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43" w:rsidRPr="00CE34A8" w:rsidRDefault="00682643" w:rsidP="00682643">
      <w:pPr>
        <w:jc w:val="center"/>
        <w:rPr>
          <w:rStyle w:val="Emphasis"/>
        </w:rPr>
      </w:pPr>
      <w:bookmarkStart w:id="0" w:name="_GoBack"/>
      <w:bookmarkEnd w:id="0"/>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682643" w:rsidRPr="002B3AE7" w:rsidRDefault="00682643" w:rsidP="00682643">
      <w:pPr>
        <w:jc w:val="center"/>
        <w:rPr>
          <w:rFonts w:ascii="Arial" w:hAnsi="Arial" w:cs="Arial"/>
        </w:rPr>
      </w:pPr>
    </w:p>
    <w:p w:rsidR="00A20BCE" w:rsidRPr="00A20BCE" w:rsidRDefault="00E52E36" w:rsidP="00A20BC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noProof/>
        </w:rPr>
      </w:pPr>
      <w:r w:rsidRPr="00A20BCE">
        <w:rPr>
          <w:rFonts w:ascii="Arial" w:hAnsi="Arial" w:cs="Arial"/>
          <w:b/>
          <w:noProof/>
        </w:rPr>
        <w:drawing>
          <wp:inline distT="0" distB="0" distL="0" distR="0">
            <wp:extent cx="2409825" cy="2022475"/>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022475"/>
                    </a:xfrm>
                    <a:prstGeom prst="rect">
                      <a:avLst/>
                    </a:prstGeom>
                    <a:noFill/>
                    <a:ln>
                      <a:noFill/>
                    </a:ln>
                  </pic:spPr>
                </pic:pic>
              </a:graphicData>
            </a:graphic>
          </wp:inline>
        </w:drawing>
      </w:r>
    </w:p>
    <w:p w:rsidR="00A20BCE" w:rsidRPr="00A20BCE" w:rsidRDefault="00A20BCE" w:rsidP="00A20BC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noProof/>
        </w:rPr>
      </w:pPr>
    </w:p>
    <w:p w:rsidR="00A20BCE" w:rsidRPr="00A20BCE" w:rsidRDefault="00A20BCE" w:rsidP="00A20BC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rPr>
      </w:pPr>
    </w:p>
    <w:p w:rsidR="00A20BCE" w:rsidRPr="00A20BCE" w:rsidRDefault="00A20BCE" w:rsidP="00A20BC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A20BCE">
        <w:rPr>
          <w:rFonts w:ascii="Arial" w:hAnsi="Arial" w:cs="Arial"/>
          <w:b/>
          <w:bCs/>
          <w:sz w:val="28"/>
          <w:szCs w:val="28"/>
        </w:rPr>
        <w:t>LAW SOCIETY OF NUNAVUT</w:t>
      </w:r>
    </w:p>
    <w:p w:rsidR="00682643" w:rsidRPr="00A20BCE" w:rsidRDefault="00682643" w:rsidP="00682643">
      <w:pPr>
        <w:jc w:val="center"/>
        <w:rPr>
          <w:rFonts w:ascii="Arial" w:hAnsi="Arial" w:cs="Arial"/>
          <w:color w:val="000000"/>
        </w:rPr>
      </w:pPr>
    </w:p>
    <w:p w:rsidR="00682643" w:rsidRPr="00A20BCE" w:rsidRDefault="00682643" w:rsidP="00682643">
      <w:pPr>
        <w:jc w:val="center"/>
        <w:rPr>
          <w:rFonts w:ascii="Arial" w:hAnsi="Arial" w:cs="Arial"/>
          <w:color w:val="000000"/>
        </w:rPr>
      </w:pPr>
    </w:p>
    <w:p w:rsidR="00682643" w:rsidRPr="00A20BCE"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center"/>
        <w:rPr>
          <w:rFonts w:ascii="Arial" w:hAnsi="Arial" w:cs="Arial"/>
          <w:color w:val="000000"/>
        </w:rPr>
      </w:pPr>
    </w:p>
    <w:p w:rsidR="00682643" w:rsidRPr="002B3AE7" w:rsidRDefault="00682643" w:rsidP="00682643">
      <w:pPr>
        <w:jc w:val="right"/>
        <w:rPr>
          <w:rStyle w:val="Strong"/>
          <w:rFonts w:ascii="Arial" w:hAnsi="Arial" w:cs="Arial"/>
          <w:b w:val="0"/>
          <w:color w:val="000000"/>
          <w:sz w:val="48"/>
          <w:szCs w:val="48"/>
        </w:rPr>
      </w:pPr>
    </w:p>
    <w:p w:rsidR="00682643" w:rsidRPr="002B3AE7" w:rsidRDefault="00682643" w:rsidP="00682643">
      <w:pPr>
        <w:jc w:val="right"/>
        <w:rPr>
          <w:rStyle w:val="Strong"/>
          <w:rFonts w:ascii="Arial" w:hAnsi="Arial" w:cs="Arial"/>
          <w:b w:val="0"/>
          <w:color w:val="000000"/>
          <w:sz w:val="48"/>
          <w:szCs w:val="48"/>
        </w:rPr>
      </w:pPr>
    </w:p>
    <w:p w:rsidR="00682643" w:rsidRPr="002B3AE7" w:rsidRDefault="00682643" w:rsidP="00682643">
      <w:pPr>
        <w:tabs>
          <w:tab w:val="center" w:pos="4500"/>
        </w:tabs>
        <w:jc w:val="right"/>
        <w:rPr>
          <w:rFonts w:ascii="Arial" w:hAnsi="Arial" w:cs="Arial"/>
          <w:bCs/>
          <w:iCs/>
          <w:sz w:val="48"/>
          <w:szCs w:val="48"/>
          <w:lang w:val="en-GB"/>
        </w:rPr>
      </w:pPr>
      <w:r w:rsidRPr="002B3AE7">
        <w:rPr>
          <w:rFonts w:ascii="Arial" w:hAnsi="Arial" w:cs="Arial"/>
          <w:bCs/>
          <w:iCs/>
          <w:sz w:val="48"/>
          <w:szCs w:val="48"/>
          <w:lang w:val="en-GB"/>
        </w:rPr>
        <w:t xml:space="preserve">RULES </w:t>
      </w:r>
      <w:r w:rsidRPr="002B3AE7">
        <w:rPr>
          <w:rFonts w:ascii="Arial" w:hAnsi="Arial" w:cs="Arial"/>
          <w:bCs/>
          <w:iCs/>
          <w:caps/>
          <w:sz w:val="48"/>
          <w:szCs w:val="48"/>
          <w:lang w:val="en-GB"/>
        </w:rPr>
        <w:t>of the</w:t>
      </w:r>
      <w:r w:rsidRPr="002B3AE7">
        <w:rPr>
          <w:rFonts w:ascii="Arial" w:hAnsi="Arial" w:cs="Arial"/>
          <w:bCs/>
          <w:iCs/>
          <w:sz w:val="48"/>
          <w:szCs w:val="48"/>
          <w:lang w:val="en-GB"/>
        </w:rPr>
        <w:t xml:space="preserve"> LAW SOCIETY </w:t>
      </w:r>
      <w:r w:rsidRPr="002B3AE7">
        <w:rPr>
          <w:rFonts w:ascii="Arial" w:hAnsi="Arial" w:cs="Arial"/>
          <w:bCs/>
          <w:iCs/>
          <w:caps/>
          <w:sz w:val="48"/>
          <w:szCs w:val="48"/>
          <w:lang w:val="en-GB"/>
        </w:rPr>
        <w:t xml:space="preserve">of </w:t>
      </w:r>
    </w:p>
    <w:p w:rsidR="00682643" w:rsidRPr="002B3AE7" w:rsidRDefault="00682643" w:rsidP="00682643">
      <w:pPr>
        <w:tabs>
          <w:tab w:val="center" w:pos="4500"/>
        </w:tabs>
        <w:jc w:val="right"/>
        <w:rPr>
          <w:rFonts w:ascii="Arial" w:hAnsi="Arial" w:cs="Arial"/>
          <w:bCs/>
          <w:iCs/>
          <w:sz w:val="48"/>
          <w:szCs w:val="48"/>
          <w:lang w:val="en-GB"/>
        </w:rPr>
      </w:pPr>
      <w:r w:rsidRPr="002B3AE7">
        <w:rPr>
          <w:rFonts w:ascii="Arial" w:hAnsi="Arial" w:cs="Arial"/>
          <w:bCs/>
          <w:iCs/>
          <w:sz w:val="48"/>
          <w:szCs w:val="48"/>
          <w:lang w:val="en-GB"/>
        </w:rPr>
        <w:t>NUNAVUT</w:t>
      </w:r>
    </w:p>
    <w:p w:rsidR="00682643" w:rsidRPr="002B3AE7" w:rsidRDefault="00682643" w:rsidP="00682643">
      <w:pPr>
        <w:tabs>
          <w:tab w:val="center" w:pos="4500"/>
        </w:tabs>
        <w:jc w:val="right"/>
        <w:rPr>
          <w:rStyle w:val="Strong"/>
          <w:rFonts w:ascii="Arial" w:hAnsi="Arial" w:cs="Arial"/>
          <w:b w:val="0"/>
          <w:i/>
          <w:color w:val="000000"/>
          <w:sz w:val="48"/>
          <w:szCs w:val="48"/>
        </w:rPr>
      </w:pPr>
    </w:p>
    <w:p w:rsidR="00682643" w:rsidRPr="002B3AE7" w:rsidRDefault="00682643" w:rsidP="00682643">
      <w:pPr>
        <w:jc w:val="right"/>
        <w:rPr>
          <w:rStyle w:val="Strong"/>
          <w:rFonts w:ascii="Arial" w:hAnsi="Arial" w:cs="Arial"/>
          <w:b w:val="0"/>
          <w:i/>
          <w:color w:val="000000"/>
          <w:sz w:val="28"/>
          <w:szCs w:val="28"/>
        </w:rPr>
        <w:sectPr w:rsidR="00682643" w:rsidRPr="002B3AE7" w:rsidSect="006826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566" w:left="1440" w:header="1440" w:footer="566" w:gutter="0"/>
          <w:cols w:space="720"/>
          <w:noEndnote/>
          <w:titlePg/>
        </w:sectPr>
      </w:pPr>
      <w:r w:rsidRPr="002B3AE7">
        <w:rPr>
          <w:rStyle w:val="Strong"/>
          <w:rFonts w:ascii="Arial" w:hAnsi="Arial" w:cs="Arial"/>
          <w:b w:val="0"/>
          <w:i/>
          <w:color w:val="000000"/>
          <w:sz w:val="28"/>
          <w:szCs w:val="28"/>
        </w:rPr>
        <w:t xml:space="preserve">(Current to: </w:t>
      </w:r>
      <w:r w:rsidR="006172C7">
        <w:rPr>
          <w:rStyle w:val="Strong"/>
          <w:rFonts w:ascii="Arial" w:hAnsi="Arial" w:cs="Arial"/>
          <w:b w:val="0"/>
          <w:i/>
          <w:color w:val="000000"/>
          <w:sz w:val="28"/>
          <w:szCs w:val="28"/>
        </w:rPr>
        <w:t>May</w:t>
      </w:r>
      <w:r w:rsidR="00D865A0">
        <w:rPr>
          <w:rStyle w:val="Strong"/>
          <w:rFonts w:ascii="Arial" w:hAnsi="Arial" w:cs="Arial"/>
          <w:b w:val="0"/>
          <w:i/>
          <w:color w:val="000000"/>
          <w:sz w:val="28"/>
          <w:szCs w:val="28"/>
        </w:rPr>
        <w:t xml:space="preserve"> </w:t>
      </w:r>
      <w:r w:rsidR="006172C7">
        <w:rPr>
          <w:rStyle w:val="Strong"/>
          <w:rFonts w:ascii="Arial" w:hAnsi="Arial" w:cs="Arial"/>
          <w:b w:val="0"/>
          <w:i/>
          <w:color w:val="000000"/>
          <w:sz w:val="28"/>
          <w:szCs w:val="28"/>
        </w:rPr>
        <w:t>30</w:t>
      </w:r>
      <w:r w:rsidR="00D865A0" w:rsidRPr="00D865A0">
        <w:rPr>
          <w:rStyle w:val="Strong"/>
          <w:rFonts w:ascii="Arial" w:hAnsi="Arial" w:cs="Arial"/>
          <w:b w:val="0"/>
          <w:i/>
          <w:color w:val="000000"/>
          <w:sz w:val="28"/>
          <w:szCs w:val="28"/>
          <w:vertAlign w:val="superscript"/>
        </w:rPr>
        <w:t>th</w:t>
      </w:r>
      <w:r w:rsidR="00BF109D">
        <w:rPr>
          <w:rStyle w:val="Strong"/>
          <w:rFonts w:ascii="Arial" w:hAnsi="Arial" w:cs="Arial"/>
          <w:b w:val="0"/>
          <w:i/>
          <w:color w:val="000000"/>
          <w:sz w:val="28"/>
          <w:szCs w:val="28"/>
        </w:rPr>
        <w:t>, 201</w:t>
      </w:r>
      <w:r w:rsidR="006172C7">
        <w:rPr>
          <w:rStyle w:val="Strong"/>
          <w:rFonts w:ascii="Arial" w:hAnsi="Arial" w:cs="Arial"/>
          <w:b w:val="0"/>
          <w:i/>
          <w:color w:val="000000"/>
          <w:sz w:val="28"/>
          <w:szCs w:val="28"/>
        </w:rPr>
        <w:t>5</w:t>
      </w:r>
      <w:r w:rsidRPr="002B3AE7">
        <w:rPr>
          <w:rStyle w:val="Strong"/>
          <w:rFonts w:ascii="Arial" w:hAnsi="Arial" w:cs="Arial"/>
          <w:b w:val="0"/>
          <w:i/>
          <w:color w:val="000000"/>
          <w:sz w:val="28"/>
          <w:szCs w:val="28"/>
        </w:rPr>
        <w:t>)</w:t>
      </w:r>
    </w:p>
    <w:p w:rsidR="00B457FE" w:rsidRDefault="00B457FE" w:rsidP="00682643">
      <w:pPr>
        <w:pStyle w:val="LegPart"/>
        <w:rPr>
          <w:rFonts w:ascii="Arial" w:hAnsi="Arial" w:cs="Arial"/>
          <w:lang w:val="en-US"/>
        </w:rPr>
      </w:pPr>
    </w:p>
    <w:p w:rsidR="00682643" w:rsidRPr="002B3AE7" w:rsidRDefault="00B457FE" w:rsidP="00682643">
      <w:pPr>
        <w:pStyle w:val="LegPart"/>
        <w:rPr>
          <w:rFonts w:ascii="Arial" w:hAnsi="Arial" w:cs="Arial"/>
          <w:lang w:val="en-US"/>
        </w:rPr>
      </w:pPr>
      <w:r>
        <w:rPr>
          <w:rFonts w:ascii="Arial" w:hAnsi="Arial" w:cs="Arial"/>
          <w:lang w:val="en-US"/>
        </w:rPr>
        <w:br w:type="page"/>
      </w:r>
    </w:p>
    <w:tbl>
      <w:tblPr>
        <w:tblW w:w="0" w:type="auto"/>
        <w:tblInd w:w="877" w:type="dxa"/>
        <w:tblLook w:val="0000" w:firstRow="0" w:lastRow="0" w:firstColumn="0" w:lastColumn="0" w:noHBand="0" w:noVBand="0"/>
      </w:tblPr>
      <w:tblGrid>
        <w:gridCol w:w="6217"/>
        <w:gridCol w:w="896"/>
        <w:gridCol w:w="1132"/>
      </w:tblGrid>
      <w:tr w:rsidR="00682643" w:rsidRPr="002B3AE7" w:rsidTr="007B7249">
        <w:trPr>
          <w:trHeight w:val="95"/>
        </w:trPr>
        <w:tc>
          <w:tcPr>
            <w:tcW w:w="6217" w:type="dxa"/>
          </w:tcPr>
          <w:p w:rsidR="00682643" w:rsidRPr="002B3AE7" w:rsidRDefault="00682643" w:rsidP="00682643">
            <w:pPr>
              <w:jc w:val="center"/>
              <w:rPr>
                <w:rFonts w:ascii="Arial" w:hAnsi="Arial" w:cs="Arial"/>
                <w:b/>
                <w:lang w:val="en-GB"/>
              </w:rPr>
            </w:pPr>
            <w:r w:rsidRPr="002B3AE7">
              <w:rPr>
                <w:rFonts w:ascii="Arial" w:hAnsi="Arial" w:cs="Arial"/>
                <w:b/>
                <w:lang w:val="en-GB"/>
              </w:rPr>
              <w:t>TABLE OF CONTENTS</w:t>
            </w:r>
          </w:p>
        </w:tc>
        <w:tc>
          <w:tcPr>
            <w:tcW w:w="896" w:type="dxa"/>
          </w:tcPr>
          <w:p w:rsidR="00682643" w:rsidRPr="002B3AE7" w:rsidRDefault="00682643" w:rsidP="00682643">
            <w:pPr>
              <w:tabs>
                <w:tab w:val="left" w:pos="432"/>
              </w:tabs>
              <w:ind w:left="6"/>
              <w:rPr>
                <w:rFonts w:ascii="Arial" w:hAnsi="Arial" w:cs="Arial"/>
                <w:lang w:val="en-GB"/>
              </w:rPr>
            </w:pPr>
            <w:r w:rsidRPr="002B3AE7">
              <w:rPr>
                <w:rFonts w:ascii="Arial" w:hAnsi="Arial" w:cs="Arial"/>
                <w:lang w:val="en-GB"/>
              </w:rPr>
              <w:t>Rule/</w:t>
            </w:r>
          </w:p>
          <w:p w:rsidR="00682643" w:rsidRPr="002B3AE7" w:rsidRDefault="00682643" w:rsidP="00682643">
            <w:pPr>
              <w:tabs>
                <w:tab w:val="left" w:pos="432"/>
              </w:tabs>
              <w:ind w:left="6"/>
              <w:rPr>
                <w:rFonts w:ascii="Arial" w:hAnsi="Arial" w:cs="Arial"/>
                <w:lang w:val="en-GB"/>
              </w:rPr>
            </w:pPr>
            <w:r w:rsidRPr="002B3AE7">
              <w:rPr>
                <w:rFonts w:ascii="Arial" w:hAnsi="Arial" w:cs="Arial"/>
                <w:lang w:val="en-GB"/>
              </w:rPr>
              <w:t>Form</w:t>
            </w:r>
          </w:p>
        </w:tc>
        <w:tc>
          <w:tcPr>
            <w:tcW w:w="1132" w:type="dxa"/>
          </w:tcPr>
          <w:p w:rsidR="00682643" w:rsidRPr="002B3AE7" w:rsidRDefault="00682643" w:rsidP="00682643">
            <w:pPr>
              <w:tabs>
                <w:tab w:val="left" w:pos="432"/>
              </w:tabs>
              <w:ind w:left="6"/>
              <w:rPr>
                <w:rFonts w:ascii="Arial" w:hAnsi="Arial" w:cs="Arial"/>
                <w:lang w:val="en-GB"/>
              </w:rPr>
            </w:pPr>
            <w:r w:rsidRPr="002B3AE7">
              <w:rPr>
                <w:rFonts w:ascii="Arial" w:hAnsi="Arial" w:cs="Arial"/>
                <w:lang w:val="en-GB"/>
              </w:rPr>
              <w:t>Page</w:t>
            </w:r>
          </w:p>
        </w:tc>
      </w:tr>
      <w:tr w:rsidR="00682643" w:rsidRPr="002B3AE7" w:rsidTr="007B7249">
        <w:trPr>
          <w:trHeight w:val="95"/>
        </w:trPr>
        <w:tc>
          <w:tcPr>
            <w:tcW w:w="6217" w:type="dxa"/>
          </w:tcPr>
          <w:p w:rsidR="00682643" w:rsidRPr="002B3AE7" w:rsidRDefault="00682643" w:rsidP="00682643">
            <w:pPr>
              <w:pStyle w:val="LegPart"/>
              <w:rPr>
                <w:rFonts w:ascii="Arial" w:hAnsi="Arial" w:cs="Arial"/>
                <w:szCs w:val="24"/>
              </w:rPr>
            </w:pPr>
          </w:p>
        </w:tc>
        <w:tc>
          <w:tcPr>
            <w:tcW w:w="896" w:type="dxa"/>
          </w:tcPr>
          <w:p w:rsidR="00682643" w:rsidRPr="002B3AE7" w:rsidRDefault="00682643" w:rsidP="00682643">
            <w:pPr>
              <w:tabs>
                <w:tab w:val="left" w:pos="432"/>
              </w:tabs>
              <w:ind w:left="6"/>
              <w:rPr>
                <w:rFonts w:ascii="Arial" w:hAnsi="Arial" w:cs="Arial"/>
                <w:lang w:val="en-GB"/>
              </w:rPr>
            </w:pPr>
          </w:p>
        </w:tc>
        <w:tc>
          <w:tcPr>
            <w:tcW w:w="1132" w:type="dxa"/>
          </w:tcPr>
          <w:p w:rsidR="00682643" w:rsidRPr="002B3AE7" w:rsidRDefault="00682643" w:rsidP="00682643">
            <w:pPr>
              <w:tabs>
                <w:tab w:val="left" w:pos="432"/>
              </w:tabs>
              <w:ind w:left="6"/>
              <w:rPr>
                <w:rFonts w:ascii="Arial" w:hAnsi="Arial" w:cs="Arial"/>
                <w:lang w:val="en-GB"/>
              </w:rPr>
            </w:pPr>
          </w:p>
        </w:tc>
      </w:tr>
      <w:tr w:rsidR="00682643" w:rsidRPr="002B3AE7" w:rsidTr="007B7249">
        <w:trPr>
          <w:trHeight w:val="95"/>
        </w:trPr>
        <w:tc>
          <w:tcPr>
            <w:tcW w:w="6217" w:type="dxa"/>
          </w:tcPr>
          <w:p w:rsidR="00210D3F" w:rsidRPr="002B3AE7" w:rsidRDefault="00682643" w:rsidP="00210D3F">
            <w:pPr>
              <w:pStyle w:val="LegPart"/>
              <w:rPr>
                <w:rFonts w:ascii="Arial" w:hAnsi="Arial" w:cs="Arial"/>
                <w:b/>
                <w:sz w:val="22"/>
                <w:szCs w:val="22"/>
              </w:rPr>
            </w:pPr>
            <w:r w:rsidRPr="002B3AE7">
              <w:rPr>
                <w:rFonts w:ascii="Arial" w:hAnsi="Arial" w:cs="Arial"/>
                <w:b/>
                <w:sz w:val="22"/>
                <w:szCs w:val="22"/>
              </w:rPr>
              <w:t xml:space="preserve">INTERPRETATION </w:t>
            </w:r>
          </w:p>
        </w:tc>
        <w:tc>
          <w:tcPr>
            <w:tcW w:w="896" w:type="dxa"/>
          </w:tcPr>
          <w:p w:rsidR="00682643" w:rsidRPr="002B3AE7" w:rsidRDefault="00682643" w:rsidP="00682643">
            <w:pPr>
              <w:tabs>
                <w:tab w:val="left" w:pos="432"/>
              </w:tabs>
              <w:ind w:left="6"/>
              <w:rPr>
                <w:rFonts w:ascii="Arial" w:hAnsi="Arial" w:cs="Arial"/>
                <w:sz w:val="22"/>
                <w:szCs w:val="22"/>
                <w:lang w:val="en-GB"/>
              </w:rPr>
            </w:pPr>
          </w:p>
        </w:tc>
        <w:tc>
          <w:tcPr>
            <w:tcW w:w="1132" w:type="dxa"/>
          </w:tcPr>
          <w:p w:rsidR="00682643" w:rsidRPr="002B3AE7" w:rsidRDefault="00682643" w:rsidP="00682643">
            <w:pPr>
              <w:tabs>
                <w:tab w:val="left" w:pos="432"/>
              </w:tabs>
              <w:ind w:left="6"/>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rPr>
                <w:rFonts w:ascii="Arial" w:hAnsi="Arial" w:cs="Arial"/>
                <w:sz w:val="22"/>
                <w:szCs w:val="22"/>
                <w:lang w:val="en-GB"/>
              </w:rPr>
            </w:pPr>
          </w:p>
        </w:tc>
        <w:tc>
          <w:tcPr>
            <w:tcW w:w="1132" w:type="dxa"/>
          </w:tcPr>
          <w:p w:rsidR="00682643" w:rsidRPr="002B3AE7" w:rsidRDefault="00682643" w:rsidP="00682643">
            <w:pPr>
              <w:tabs>
                <w:tab w:val="left" w:pos="432"/>
              </w:tabs>
              <w:ind w:left="6"/>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Definitions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Interpretation Act</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w:t>
            </w:r>
          </w:p>
        </w:tc>
      </w:tr>
      <w:tr w:rsidR="00682643" w:rsidRPr="002B3AE7" w:rsidTr="007B7249">
        <w:trPr>
          <w:trHeight w:val="95"/>
        </w:trPr>
        <w:tc>
          <w:tcPr>
            <w:tcW w:w="6217" w:type="dxa"/>
          </w:tcPr>
          <w:p w:rsidR="00682643" w:rsidRPr="00F8756F" w:rsidRDefault="003B175C" w:rsidP="00682643">
            <w:pPr>
              <w:pStyle w:val="LegPart"/>
              <w:jc w:val="left"/>
              <w:rPr>
                <w:rFonts w:ascii="Arial" w:hAnsi="Arial" w:cs="Arial"/>
                <w:sz w:val="22"/>
                <w:szCs w:val="22"/>
              </w:rPr>
            </w:pPr>
            <w:r w:rsidRPr="00F8756F">
              <w:rPr>
                <w:rFonts w:ascii="Arial" w:hAnsi="Arial" w:cs="Arial"/>
                <w:sz w:val="22"/>
                <w:szCs w:val="22"/>
              </w:rPr>
              <w:t>Electronic Commerce Act</w:t>
            </w:r>
          </w:p>
        </w:tc>
        <w:tc>
          <w:tcPr>
            <w:tcW w:w="896" w:type="dxa"/>
          </w:tcPr>
          <w:p w:rsidR="00682643" w:rsidRPr="00F8756F" w:rsidRDefault="003B175C" w:rsidP="00682643">
            <w:pPr>
              <w:tabs>
                <w:tab w:val="left" w:pos="432"/>
              </w:tabs>
              <w:ind w:left="6"/>
              <w:jc w:val="center"/>
              <w:rPr>
                <w:rFonts w:ascii="Arial" w:hAnsi="Arial" w:cs="Arial"/>
                <w:sz w:val="22"/>
                <w:szCs w:val="22"/>
                <w:lang w:val="en-GB"/>
              </w:rPr>
            </w:pPr>
            <w:r w:rsidRPr="00F8756F">
              <w:rPr>
                <w:rFonts w:ascii="Arial" w:hAnsi="Arial" w:cs="Arial"/>
                <w:sz w:val="22"/>
                <w:szCs w:val="22"/>
                <w:lang w:val="en-GB"/>
              </w:rPr>
              <w:t>2.1</w:t>
            </w:r>
          </w:p>
        </w:tc>
        <w:tc>
          <w:tcPr>
            <w:tcW w:w="1132" w:type="dxa"/>
          </w:tcPr>
          <w:p w:rsidR="00682643" w:rsidRPr="00F8756F" w:rsidRDefault="00D16216" w:rsidP="00682643">
            <w:pPr>
              <w:tabs>
                <w:tab w:val="left" w:pos="432"/>
              </w:tabs>
              <w:ind w:left="6"/>
              <w:jc w:val="center"/>
              <w:rPr>
                <w:rFonts w:ascii="Arial" w:hAnsi="Arial" w:cs="Arial"/>
                <w:sz w:val="22"/>
                <w:szCs w:val="22"/>
                <w:lang w:val="en-GB"/>
              </w:rPr>
            </w:pPr>
            <w:r w:rsidRPr="00F8756F">
              <w:rPr>
                <w:rFonts w:ascii="Arial" w:hAnsi="Arial" w:cs="Arial"/>
                <w:sz w:val="22"/>
                <w:szCs w:val="22"/>
                <w:lang w:val="en-GB"/>
              </w:rPr>
              <w:t>1</w:t>
            </w: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I</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THE SOCIETY</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Registered office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Seal of the Society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4</w:t>
            </w:r>
          </w:p>
        </w:tc>
        <w:tc>
          <w:tcPr>
            <w:tcW w:w="1132"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2</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Honorary Executive Members</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Honorary Executive Members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Election of the Executive</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Eligibility as candidate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Vote by Ballot</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7</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Extension of dates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8</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Nomination procedure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9</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Ballots sent to members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10</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Voting procedure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11</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Rejection of ballot papers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12</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Attendance at counting of votes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13</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Successful candidates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14</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Resolving tied votes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15</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Notice of election results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16</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Commencement of office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17</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Disputing validity of election</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18</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Vacancy on Executive, removal of member for cause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19</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4</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Executive Meetings and Duties of Officers</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Meetings of Executive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20</w:t>
            </w:r>
          </w:p>
        </w:tc>
        <w:tc>
          <w:tcPr>
            <w:tcW w:w="1132"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Signing of Minutes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21</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Appointment of Officers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22</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Duties and remuneration of Deputy Secretary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23</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Duties of Secretary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24</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 xml:space="preserve">Duties of Treasurer </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25</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Treasurer's presentation of audited statements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26</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lang w:val="en-GB"/>
              </w:rPr>
            </w:pPr>
            <w:r w:rsidRPr="002B3AE7">
              <w:rPr>
                <w:rFonts w:ascii="Arial" w:hAnsi="Arial" w:cs="Arial"/>
                <w:sz w:val="22"/>
                <w:szCs w:val="22"/>
                <w:lang w:val="en-GB"/>
              </w:rPr>
              <w:t>Treasurer's presentation of budget estimates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27</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Financial Matters</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lang w:val="en-GB"/>
              </w:rPr>
            </w:pPr>
            <w:r w:rsidRPr="002B3AE7">
              <w:rPr>
                <w:rFonts w:ascii="Arial" w:hAnsi="Arial" w:cs="Arial"/>
                <w:sz w:val="22"/>
                <w:szCs w:val="22"/>
                <w:lang w:val="en-GB"/>
              </w:rPr>
              <w:t>Reimbursement of travel expenses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28</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Society Banker, cheque signing authority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29</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Auditor's Reports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30</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bCs/>
                <w:sz w:val="22"/>
                <w:szCs w:val="22"/>
              </w:rPr>
            </w:pPr>
            <w:r w:rsidRPr="002B3AE7">
              <w:rPr>
                <w:rFonts w:ascii="Arial" w:hAnsi="Arial" w:cs="Arial"/>
                <w:bCs/>
                <w:sz w:val="22"/>
                <w:szCs w:val="22"/>
              </w:rPr>
              <w:t>Fiscal year of Society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31</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bCs/>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bCs/>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bCs/>
                <w:sz w:val="22"/>
                <w:szCs w:val="22"/>
              </w:rPr>
            </w:pPr>
            <w:r w:rsidRPr="002B3AE7">
              <w:rPr>
                <w:rFonts w:ascii="Arial" w:hAnsi="Arial" w:cs="Arial"/>
                <w:b/>
                <w:bCs/>
                <w:sz w:val="22"/>
                <w:szCs w:val="22"/>
              </w:rPr>
              <w:t>Committees</w:t>
            </w:r>
          </w:p>
          <w:p w:rsidR="00210D3F" w:rsidRPr="002B3AE7" w:rsidRDefault="00210D3F" w:rsidP="00682643">
            <w:pPr>
              <w:pStyle w:val="LegPart"/>
              <w:rPr>
                <w:rFonts w:ascii="Arial" w:hAnsi="Arial" w:cs="Arial"/>
                <w:b/>
                <w:bCs/>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Standing committees of the society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32</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7</w:t>
            </w: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Special Counsel</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Society counsel</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33</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7</w:t>
            </w: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II</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MEMBERSHIP AND ENROLLMENT</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The Roll</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Roll of the Society</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34</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The Record</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Record pertaining to members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35</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r w:rsidRPr="002B3AE7">
              <w:rPr>
                <w:rFonts w:ascii="Arial" w:hAnsi="Arial" w:cs="Arial"/>
                <w:sz w:val="22"/>
                <w:szCs w:val="22"/>
              </w:rPr>
              <w:t>Record pertaining to students-at-law</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36</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Practising and non-practising records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37</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Bar Admission Examinations</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Establishment of exams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38</w:t>
            </w: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Regular Members</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jc w:val="both"/>
              <w:rPr>
                <w:rFonts w:ascii="Arial" w:hAnsi="Arial" w:cs="Arial"/>
                <w:sz w:val="22"/>
                <w:szCs w:val="22"/>
              </w:rPr>
            </w:pPr>
            <w:r w:rsidRPr="002B3AE7">
              <w:rPr>
                <w:rFonts w:ascii="Arial" w:hAnsi="Arial" w:cs="Arial"/>
                <w:sz w:val="22"/>
                <w:szCs w:val="22"/>
              </w:rPr>
              <w:t>Application under section 18(1)(b) of Act</w:t>
            </w:r>
          </w:p>
          <w:p w:rsidR="00D447BD" w:rsidRDefault="00D447BD" w:rsidP="00682643">
            <w:pPr>
              <w:pStyle w:val="LegPart"/>
              <w:jc w:val="both"/>
              <w:rPr>
                <w:rFonts w:ascii="Arial" w:hAnsi="Arial" w:cs="Arial"/>
                <w:sz w:val="22"/>
                <w:szCs w:val="22"/>
              </w:rPr>
            </w:pPr>
          </w:p>
          <w:p w:rsidR="00D447BD" w:rsidRPr="00D447BD" w:rsidRDefault="00D447BD" w:rsidP="00D447BD">
            <w:pPr>
              <w:pStyle w:val="LegPart"/>
              <w:rPr>
                <w:rFonts w:ascii="Arial" w:hAnsi="Arial" w:cs="Arial"/>
                <w:b/>
                <w:sz w:val="22"/>
                <w:szCs w:val="22"/>
              </w:rPr>
            </w:pPr>
            <w:r w:rsidRPr="00D447BD">
              <w:rPr>
                <w:rFonts w:ascii="Arial" w:hAnsi="Arial" w:cs="Arial"/>
                <w:b/>
                <w:sz w:val="22"/>
                <w:szCs w:val="22"/>
              </w:rPr>
              <w:t>Interjurisdictional Practice</w:t>
            </w:r>
          </w:p>
          <w:p w:rsidR="00D447BD" w:rsidRDefault="00D447BD" w:rsidP="00682643">
            <w:pPr>
              <w:pStyle w:val="LegPart"/>
              <w:jc w:val="both"/>
              <w:rPr>
                <w:rFonts w:ascii="Arial" w:hAnsi="Arial" w:cs="Arial"/>
                <w:sz w:val="22"/>
                <w:szCs w:val="22"/>
              </w:rPr>
            </w:pPr>
          </w:p>
          <w:p w:rsidR="00D447BD" w:rsidRDefault="00D447BD" w:rsidP="00682643">
            <w:pPr>
              <w:pStyle w:val="LegPart"/>
              <w:jc w:val="both"/>
              <w:rPr>
                <w:rFonts w:ascii="Arial" w:hAnsi="Arial" w:cs="Arial"/>
                <w:sz w:val="22"/>
                <w:szCs w:val="22"/>
              </w:rPr>
            </w:pPr>
            <w:r>
              <w:rPr>
                <w:rFonts w:ascii="Arial" w:hAnsi="Arial" w:cs="Arial"/>
                <w:sz w:val="22"/>
                <w:szCs w:val="22"/>
              </w:rPr>
              <w:t>Definitions</w:t>
            </w:r>
          </w:p>
          <w:p w:rsidR="00D447BD" w:rsidRDefault="00D447BD" w:rsidP="00682643">
            <w:pPr>
              <w:pStyle w:val="LegPart"/>
              <w:jc w:val="both"/>
              <w:rPr>
                <w:rFonts w:ascii="Arial" w:hAnsi="Arial" w:cs="Arial"/>
                <w:sz w:val="22"/>
                <w:szCs w:val="22"/>
              </w:rPr>
            </w:pPr>
            <w:r>
              <w:rPr>
                <w:rFonts w:ascii="Arial" w:hAnsi="Arial" w:cs="Arial"/>
                <w:sz w:val="22"/>
                <w:szCs w:val="22"/>
              </w:rPr>
              <w:t>Application &amp; Interpretation (Territorial Mobility Agreement)</w:t>
            </w:r>
          </w:p>
          <w:p w:rsidR="00D447BD" w:rsidRDefault="00D447BD" w:rsidP="00682643">
            <w:pPr>
              <w:pStyle w:val="LegPart"/>
              <w:jc w:val="both"/>
              <w:rPr>
                <w:rFonts w:ascii="Arial" w:hAnsi="Arial" w:cs="Arial"/>
                <w:sz w:val="22"/>
                <w:szCs w:val="22"/>
              </w:rPr>
            </w:pPr>
            <w:r>
              <w:rPr>
                <w:rFonts w:ascii="Arial" w:hAnsi="Arial" w:cs="Arial"/>
                <w:sz w:val="22"/>
                <w:szCs w:val="22"/>
              </w:rPr>
              <w:t>Transfer under Territorial Mobility Agreement</w:t>
            </w:r>
          </w:p>
          <w:p w:rsidR="00D447BD" w:rsidRDefault="00D447BD" w:rsidP="00682643">
            <w:pPr>
              <w:pStyle w:val="LegPart"/>
              <w:jc w:val="both"/>
              <w:rPr>
                <w:rFonts w:ascii="Arial" w:hAnsi="Arial" w:cs="Arial"/>
                <w:sz w:val="22"/>
                <w:szCs w:val="22"/>
              </w:rPr>
            </w:pPr>
            <w:r>
              <w:rPr>
                <w:rFonts w:ascii="Arial" w:hAnsi="Arial" w:cs="Arial"/>
                <w:sz w:val="22"/>
                <w:szCs w:val="22"/>
              </w:rPr>
              <w:t>Quebec Mobility Agreement</w:t>
            </w:r>
          </w:p>
          <w:p w:rsidR="00D447BD" w:rsidRDefault="00D447BD" w:rsidP="00682643">
            <w:pPr>
              <w:pStyle w:val="LegPart"/>
              <w:jc w:val="both"/>
              <w:rPr>
                <w:rFonts w:ascii="Arial" w:hAnsi="Arial" w:cs="Arial"/>
                <w:sz w:val="22"/>
                <w:szCs w:val="22"/>
              </w:rPr>
            </w:pPr>
            <w:r>
              <w:rPr>
                <w:rFonts w:ascii="Arial" w:hAnsi="Arial" w:cs="Arial"/>
                <w:sz w:val="22"/>
                <w:szCs w:val="22"/>
              </w:rPr>
              <w:t>Application &amp; Interpretation (Quebec Mobility Agreement)</w:t>
            </w:r>
          </w:p>
          <w:p w:rsidR="00D447BD" w:rsidRDefault="00D447BD" w:rsidP="00682643">
            <w:pPr>
              <w:pStyle w:val="LegPart"/>
              <w:jc w:val="both"/>
              <w:rPr>
                <w:rFonts w:ascii="Arial" w:hAnsi="Arial" w:cs="Arial"/>
                <w:sz w:val="22"/>
                <w:szCs w:val="22"/>
              </w:rPr>
            </w:pPr>
            <w:r>
              <w:rPr>
                <w:rFonts w:ascii="Arial" w:hAnsi="Arial" w:cs="Arial"/>
                <w:sz w:val="22"/>
                <w:szCs w:val="22"/>
              </w:rPr>
              <w:t xml:space="preserve">Canadian Legal Advisor </w:t>
            </w:r>
          </w:p>
          <w:p w:rsidR="00D447BD" w:rsidRDefault="00D447BD" w:rsidP="00682643">
            <w:pPr>
              <w:pStyle w:val="LegPart"/>
              <w:jc w:val="both"/>
              <w:rPr>
                <w:rFonts w:ascii="Arial" w:hAnsi="Arial" w:cs="Arial"/>
                <w:sz w:val="22"/>
                <w:szCs w:val="22"/>
              </w:rPr>
            </w:pPr>
            <w:r>
              <w:rPr>
                <w:rFonts w:ascii="Arial" w:hAnsi="Arial" w:cs="Arial"/>
                <w:sz w:val="22"/>
                <w:szCs w:val="22"/>
              </w:rPr>
              <w:t>Canadian Legal Advisor Certificate</w:t>
            </w:r>
          </w:p>
          <w:p w:rsidR="00D447BD" w:rsidRPr="002B3AE7" w:rsidRDefault="00D447BD" w:rsidP="00682643">
            <w:pPr>
              <w:pStyle w:val="LegPart"/>
              <w:jc w:val="both"/>
              <w:rPr>
                <w:rFonts w:ascii="Arial" w:hAnsi="Arial" w:cs="Arial"/>
                <w:sz w:val="22"/>
                <w:szCs w:val="22"/>
              </w:rPr>
            </w:pPr>
            <w:r>
              <w:rPr>
                <w:rFonts w:ascii="Arial" w:hAnsi="Arial" w:cs="Arial"/>
                <w:sz w:val="22"/>
                <w:szCs w:val="22"/>
              </w:rPr>
              <w:t>Marketing of Legal Services (Canadian Legal Advisor)</w:t>
            </w:r>
          </w:p>
        </w:tc>
        <w:tc>
          <w:tcPr>
            <w:tcW w:w="896" w:type="dxa"/>
          </w:tcPr>
          <w:p w:rsidR="00682643" w:rsidRDefault="00682643" w:rsidP="00682643">
            <w:pPr>
              <w:tabs>
                <w:tab w:val="left" w:pos="432"/>
              </w:tabs>
              <w:ind w:left="6"/>
              <w:jc w:val="center"/>
              <w:rPr>
                <w:rFonts w:ascii="Arial" w:hAnsi="Arial" w:cs="Arial"/>
                <w:sz w:val="22"/>
                <w:szCs w:val="22"/>
                <w:lang w:val="en-GB"/>
              </w:rPr>
            </w:pPr>
            <w:r w:rsidRPr="00D447BD">
              <w:rPr>
                <w:rFonts w:ascii="Arial" w:hAnsi="Arial" w:cs="Arial"/>
                <w:sz w:val="22"/>
                <w:szCs w:val="22"/>
                <w:lang w:val="en-GB"/>
              </w:rPr>
              <w:t>39</w:t>
            </w: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39.1</w:t>
            </w: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39.2</w:t>
            </w: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39.3</w:t>
            </w:r>
            <w:r>
              <w:rPr>
                <w:rFonts w:ascii="Arial" w:hAnsi="Arial" w:cs="Arial"/>
                <w:sz w:val="22"/>
                <w:szCs w:val="22"/>
                <w:lang w:val="en-GB"/>
              </w:rPr>
              <w:br/>
              <w:t>39.4</w:t>
            </w: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39.5</w:t>
            </w: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39.6</w:t>
            </w: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39.7</w:t>
            </w:r>
          </w:p>
          <w:p w:rsidR="00D447BD" w:rsidRPr="002B3AE7" w:rsidRDefault="00D447BD" w:rsidP="00D447BD">
            <w:pPr>
              <w:tabs>
                <w:tab w:val="left" w:pos="432"/>
              </w:tabs>
              <w:ind w:left="6"/>
              <w:jc w:val="center"/>
              <w:rPr>
                <w:rFonts w:ascii="Arial" w:hAnsi="Arial" w:cs="Arial"/>
                <w:sz w:val="22"/>
                <w:szCs w:val="22"/>
                <w:lang w:val="en-GB"/>
              </w:rPr>
            </w:pPr>
            <w:r>
              <w:rPr>
                <w:rFonts w:ascii="Arial" w:hAnsi="Arial" w:cs="Arial"/>
                <w:sz w:val="22"/>
                <w:szCs w:val="22"/>
                <w:lang w:val="en-GB"/>
              </w:rPr>
              <w:t>39.8</w:t>
            </w:r>
          </w:p>
        </w:tc>
        <w:tc>
          <w:tcPr>
            <w:tcW w:w="1132" w:type="dxa"/>
          </w:tcPr>
          <w:p w:rsidR="00682643"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10</w:t>
            </w: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p>
          <w:p w:rsidR="00D447BD" w:rsidRDefault="00D447BD" w:rsidP="00682643">
            <w:pPr>
              <w:tabs>
                <w:tab w:val="left" w:pos="432"/>
              </w:tabs>
              <w:ind w:left="6"/>
              <w:jc w:val="center"/>
              <w:rPr>
                <w:rFonts w:ascii="Arial" w:hAnsi="Arial" w:cs="Arial"/>
                <w:sz w:val="22"/>
                <w:szCs w:val="22"/>
                <w:lang w:val="en-GB"/>
              </w:rPr>
            </w:pPr>
            <w:r>
              <w:rPr>
                <w:rFonts w:ascii="Arial" w:hAnsi="Arial" w:cs="Arial"/>
                <w:sz w:val="22"/>
                <w:szCs w:val="22"/>
                <w:lang w:val="en-GB"/>
              </w:rPr>
              <w:t>10</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11</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11</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12</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12</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12</w:t>
            </w:r>
          </w:p>
          <w:p w:rsidR="00514342"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12</w:t>
            </w:r>
          </w:p>
          <w:p w:rsidR="00514342" w:rsidRPr="002B3AE7" w:rsidRDefault="00514342" w:rsidP="00682643">
            <w:pPr>
              <w:tabs>
                <w:tab w:val="left" w:pos="432"/>
              </w:tabs>
              <w:ind w:left="6"/>
              <w:jc w:val="center"/>
              <w:rPr>
                <w:rFonts w:ascii="Arial" w:hAnsi="Arial" w:cs="Arial"/>
                <w:sz w:val="22"/>
                <w:szCs w:val="22"/>
                <w:lang w:val="en-GB"/>
              </w:rPr>
            </w:pPr>
            <w:r>
              <w:rPr>
                <w:rFonts w:ascii="Arial" w:hAnsi="Arial" w:cs="Arial"/>
                <w:sz w:val="22"/>
                <w:szCs w:val="22"/>
                <w:lang w:val="en-GB"/>
              </w:rPr>
              <w:t>13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Students-at-Law</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Application under section 17(1) of Act</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40</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Bar admission course and exam requirements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41</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Number of articling students per principal</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42</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Assignment of articles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43</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Termination of articles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44</w:t>
            </w:r>
          </w:p>
        </w:tc>
        <w:tc>
          <w:tcPr>
            <w:tcW w:w="1132" w:type="dxa"/>
          </w:tcPr>
          <w:p w:rsidR="00682643" w:rsidRPr="002B3AE7" w:rsidRDefault="00BF0875" w:rsidP="00D447BD">
            <w:pPr>
              <w:tabs>
                <w:tab w:val="left" w:pos="432"/>
              </w:tabs>
              <w:ind w:left="6"/>
              <w:jc w:val="center"/>
              <w:rPr>
                <w:rFonts w:ascii="Arial" w:hAnsi="Arial" w:cs="Arial"/>
                <w:sz w:val="22"/>
                <w:szCs w:val="22"/>
                <w:lang w:val="en-GB"/>
              </w:rPr>
            </w:pPr>
            <w:r>
              <w:rPr>
                <w:rFonts w:ascii="Arial" w:hAnsi="Arial" w:cs="Arial"/>
                <w:sz w:val="22"/>
                <w:szCs w:val="22"/>
                <w:lang w:val="en-GB"/>
              </w:rPr>
              <w:t>1</w:t>
            </w:r>
            <w:r w:rsidR="00D447BD">
              <w:rPr>
                <w:rFonts w:ascii="Arial" w:hAnsi="Arial" w:cs="Arial"/>
                <w:sz w:val="22"/>
                <w:szCs w:val="22"/>
                <w:lang w:val="en-GB"/>
              </w:rPr>
              <w:t>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Other employment</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45</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Time limit for admission after articles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46</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Failure to pass bar course or exam</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47</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Admission as member on completion of articles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48</w:t>
            </w:r>
          </w:p>
        </w:tc>
        <w:tc>
          <w:tcPr>
            <w:tcW w:w="1132" w:type="dxa"/>
          </w:tcPr>
          <w:p w:rsidR="00682643" w:rsidRPr="002B3AE7" w:rsidRDefault="00BF0875" w:rsidP="00514342">
            <w:pPr>
              <w:tabs>
                <w:tab w:val="left" w:pos="432"/>
              </w:tabs>
              <w:ind w:left="6"/>
              <w:jc w:val="center"/>
              <w:rPr>
                <w:rFonts w:ascii="Arial" w:hAnsi="Arial" w:cs="Arial"/>
                <w:sz w:val="22"/>
                <w:szCs w:val="22"/>
                <w:lang w:val="en-GB"/>
              </w:rPr>
            </w:pPr>
            <w:r>
              <w:rPr>
                <w:rFonts w:ascii="Arial" w:hAnsi="Arial" w:cs="Arial"/>
                <w:sz w:val="22"/>
                <w:szCs w:val="22"/>
                <w:lang w:val="en-GB"/>
              </w:rPr>
              <w:t>1</w:t>
            </w:r>
            <w:r w:rsidR="00514342">
              <w:rPr>
                <w:rFonts w:ascii="Arial" w:hAnsi="Arial" w:cs="Arial"/>
                <w:sz w:val="22"/>
                <w:szCs w:val="22"/>
                <w:lang w:val="en-GB"/>
              </w:rPr>
              <w:t>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Restricted Appearance Certificate</w:t>
            </w:r>
          </w:p>
          <w:p w:rsidR="00F30505" w:rsidRPr="002B3AE7" w:rsidRDefault="00F30505"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Restricted Appearance Certificate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49</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16</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 xml:space="preserve">General Rules Applying to all Applications for Membership </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Application lapse, withdrawal, or non-approval</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50</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17</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Determination of good character</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51</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18</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Admission process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52</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18</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Change of Status from Inactive to Active Member</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Application by inactive member</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53</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19</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sz w:val="22"/>
                <w:szCs w:val="22"/>
                <w:lang w:val="en-US"/>
              </w:rPr>
              <w:br w:type="page"/>
            </w:r>
            <w:r w:rsidRPr="002B3AE7">
              <w:rPr>
                <w:rFonts w:ascii="Arial" w:hAnsi="Arial" w:cs="Arial"/>
                <w:b/>
                <w:sz w:val="22"/>
                <w:szCs w:val="22"/>
                <w:lang w:val="en-GB"/>
              </w:rPr>
              <w:t>Renewal of Membership</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Notice of renewal to members</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54</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20</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Membership renewal procedure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55</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20</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Failure to renew</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56</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21</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Issuance of annual certificate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57</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21</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Withdrawal from Private Practice</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Prior notice of cessation of practice</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58</w:t>
            </w:r>
          </w:p>
        </w:tc>
        <w:tc>
          <w:tcPr>
            <w:tcW w:w="1132" w:type="dxa"/>
          </w:tcPr>
          <w:p w:rsidR="00682643" w:rsidRPr="002B3AE7" w:rsidRDefault="00BF0875" w:rsidP="00682643">
            <w:pPr>
              <w:tabs>
                <w:tab w:val="left" w:pos="432"/>
              </w:tabs>
              <w:ind w:left="6"/>
              <w:jc w:val="center"/>
              <w:rPr>
                <w:rFonts w:ascii="Arial" w:hAnsi="Arial" w:cs="Arial"/>
                <w:sz w:val="22"/>
                <w:szCs w:val="22"/>
                <w:lang w:val="en-GB"/>
              </w:rPr>
            </w:pPr>
            <w:r>
              <w:rPr>
                <w:rFonts w:ascii="Arial" w:hAnsi="Arial" w:cs="Arial"/>
                <w:sz w:val="22"/>
                <w:szCs w:val="22"/>
                <w:lang w:val="en-GB"/>
              </w:rPr>
              <w:t>21</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lang w:val="en-GB"/>
              </w:rPr>
            </w:pPr>
            <w:r w:rsidRPr="002B3AE7">
              <w:rPr>
                <w:rFonts w:ascii="Arial" w:hAnsi="Arial" w:cs="Arial"/>
                <w:b/>
                <w:sz w:val="22"/>
                <w:szCs w:val="22"/>
                <w:lang w:val="en-GB"/>
              </w:rPr>
              <w:t>Resignation of Member</w:t>
            </w:r>
          </w:p>
          <w:p w:rsidR="00210D3F" w:rsidRPr="002B3AE7" w:rsidRDefault="00210D3F" w:rsidP="00682643">
            <w:pPr>
              <w:pStyle w:val="LegPart"/>
              <w:rPr>
                <w:rFonts w:ascii="Arial" w:hAnsi="Arial" w:cs="Arial"/>
                <w:b/>
                <w:sz w:val="22"/>
                <w:szCs w:val="22"/>
                <w:lang w:val="en-GB"/>
              </w:rPr>
            </w:pPr>
          </w:p>
        </w:tc>
        <w:tc>
          <w:tcPr>
            <w:tcW w:w="896" w:type="dxa"/>
          </w:tcPr>
          <w:p w:rsidR="00682643" w:rsidRPr="002B3AE7" w:rsidRDefault="00682643" w:rsidP="00682643">
            <w:pPr>
              <w:tabs>
                <w:tab w:val="left" w:pos="432"/>
              </w:tabs>
              <w:ind w:left="6"/>
              <w:jc w:val="center"/>
              <w:rPr>
                <w:rFonts w:ascii="Arial" w:hAnsi="Arial" w:cs="Arial"/>
                <w:sz w:val="22"/>
                <w:szCs w:val="22"/>
                <w:lang w:val="en-GB"/>
              </w:rPr>
            </w:pPr>
          </w:p>
        </w:tc>
        <w:tc>
          <w:tcPr>
            <w:tcW w:w="1132" w:type="dxa"/>
          </w:tcPr>
          <w:p w:rsidR="00682643" w:rsidRPr="002B3AE7" w:rsidRDefault="00682643" w:rsidP="00682643">
            <w:pPr>
              <w:tabs>
                <w:tab w:val="left" w:pos="432"/>
              </w:tabs>
              <w:ind w:left="6"/>
              <w:jc w:val="center"/>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r w:rsidRPr="002B3AE7">
              <w:rPr>
                <w:rFonts w:ascii="Arial" w:hAnsi="Arial" w:cs="Arial"/>
                <w:sz w:val="22"/>
                <w:szCs w:val="22"/>
                <w:lang w:val="en-GB"/>
              </w:rPr>
              <w:t>Resignation from Society, readmission</w:t>
            </w:r>
          </w:p>
        </w:tc>
        <w:tc>
          <w:tcPr>
            <w:tcW w:w="896" w:type="dxa"/>
          </w:tcPr>
          <w:p w:rsidR="00682643" w:rsidRPr="002B3AE7" w:rsidRDefault="00682643" w:rsidP="00682643">
            <w:pPr>
              <w:tabs>
                <w:tab w:val="left" w:pos="432"/>
              </w:tabs>
              <w:ind w:left="6"/>
              <w:jc w:val="center"/>
              <w:rPr>
                <w:rFonts w:ascii="Arial" w:hAnsi="Arial" w:cs="Arial"/>
                <w:sz w:val="22"/>
                <w:szCs w:val="22"/>
                <w:lang w:val="en-GB"/>
              </w:rPr>
            </w:pPr>
            <w:r w:rsidRPr="002B3AE7">
              <w:rPr>
                <w:rFonts w:ascii="Arial" w:hAnsi="Arial" w:cs="Arial"/>
                <w:sz w:val="22"/>
                <w:szCs w:val="22"/>
                <w:lang w:val="en-GB"/>
              </w:rPr>
              <w:t>59</w:t>
            </w:r>
          </w:p>
        </w:tc>
        <w:tc>
          <w:tcPr>
            <w:tcW w:w="1132" w:type="dxa"/>
          </w:tcPr>
          <w:p w:rsidR="00682643" w:rsidRPr="002B3AE7" w:rsidRDefault="00BF0875" w:rsidP="00514342">
            <w:pPr>
              <w:tabs>
                <w:tab w:val="left" w:pos="432"/>
              </w:tabs>
              <w:ind w:left="6"/>
              <w:jc w:val="center"/>
              <w:rPr>
                <w:rFonts w:ascii="Arial" w:hAnsi="Arial" w:cs="Arial"/>
                <w:sz w:val="22"/>
                <w:szCs w:val="22"/>
                <w:lang w:val="en-GB"/>
              </w:rPr>
            </w:pPr>
            <w:r>
              <w:rPr>
                <w:rFonts w:ascii="Arial" w:hAnsi="Arial" w:cs="Arial"/>
                <w:sz w:val="22"/>
                <w:szCs w:val="22"/>
                <w:lang w:val="en-GB"/>
              </w:rPr>
              <w:t>2</w:t>
            </w:r>
            <w:r w:rsidR="00514342">
              <w:rPr>
                <w:rFonts w:ascii="Arial" w:hAnsi="Arial" w:cs="Arial"/>
                <w:sz w:val="22"/>
                <w:szCs w:val="22"/>
                <w:lang w:val="en-GB"/>
              </w:rPr>
              <w:t>1</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GB"/>
              </w:rPr>
            </w:pPr>
          </w:p>
        </w:tc>
        <w:tc>
          <w:tcPr>
            <w:tcW w:w="896" w:type="dxa"/>
          </w:tcPr>
          <w:p w:rsidR="00682643" w:rsidRPr="002B3AE7" w:rsidRDefault="00682643" w:rsidP="00682643">
            <w:pPr>
              <w:tabs>
                <w:tab w:val="left" w:pos="432"/>
              </w:tabs>
              <w:ind w:left="6"/>
              <w:jc w:val="both"/>
              <w:rPr>
                <w:rFonts w:ascii="Arial" w:hAnsi="Arial" w:cs="Arial"/>
                <w:sz w:val="22"/>
                <w:szCs w:val="22"/>
                <w:lang w:val="en-GB"/>
              </w:rPr>
            </w:pPr>
          </w:p>
        </w:tc>
        <w:tc>
          <w:tcPr>
            <w:tcW w:w="1132" w:type="dxa"/>
          </w:tcPr>
          <w:p w:rsidR="00682643" w:rsidRPr="002B3AE7" w:rsidRDefault="00682643" w:rsidP="00682643">
            <w:pPr>
              <w:tabs>
                <w:tab w:val="left" w:pos="432"/>
              </w:tabs>
              <w:ind w:left="6"/>
              <w:jc w:val="both"/>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III</w:t>
            </w:r>
          </w:p>
        </w:tc>
        <w:tc>
          <w:tcPr>
            <w:tcW w:w="896" w:type="dxa"/>
          </w:tcPr>
          <w:p w:rsidR="00682643" w:rsidRPr="002B3AE7" w:rsidRDefault="00682643" w:rsidP="00682643">
            <w:pPr>
              <w:tabs>
                <w:tab w:val="left" w:pos="432"/>
              </w:tabs>
              <w:ind w:left="6"/>
              <w:jc w:val="both"/>
              <w:rPr>
                <w:rFonts w:ascii="Arial" w:hAnsi="Arial" w:cs="Arial"/>
                <w:sz w:val="22"/>
                <w:szCs w:val="22"/>
                <w:lang w:val="en-GB"/>
              </w:rPr>
            </w:pPr>
          </w:p>
        </w:tc>
        <w:tc>
          <w:tcPr>
            <w:tcW w:w="1132" w:type="dxa"/>
          </w:tcPr>
          <w:p w:rsidR="00682643" w:rsidRPr="002B3AE7" w:rsidRDefault="00682643" w:rsidP="00682643">
            <w:pPr>
              <w:tabs>
                <w:tab w:val="left" w:pos="432"/>
              </w:tabs>
              <w:ind w:left="6"/>
              <w:jc w:val="both"/>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both"/>
              <w:rPr>
                <w:rFonts w:ascii="Arial" w:hAnsi="Arial" w:cs="Arial"/>
                <w:sz w:val="22"/>
                <w:szCs w:val="22"/>
                <w:lang w:val="en-GB"/>
              </w:rPr>
            </w:pPr>
          </w:p>
        </w:tc>
        <w:tc>
          <w:tcPr>
            <w:tcW w:w="1132" w:type="dxa"/>
          </w:tcPr>
          <w:p w:rsidR="00682643" w:rsidRPr="002B3AE7" w:rsidRDefault="00682643" w:rsidP="00682643">
            <w:pPr>
              <w:tabs>
                <w:tab w:val="left" w:pos="432"/>
              </w:tabs>
              <w:ind w:left="6"/>
              <w:jc w:val="both"/>
              <w:rPr>
                <w:rFonts w:ascii="Arial" w:hAnsi="Arial" w:cs="Arial"/>
                <w:sz w:val="22"/>
                <w:szCs w:val="22"/>
                <w:lang w:val="en-GB"/>
              </w:rPr>
            </w:pPr>
          </w:p>
        </w:tc>
      </w:tr>
      <w:tr w:rsidR="00682643" w:rsidRPr="002B3AE7" w:rsidTr="007B7249">
        <w:trPr>
          <w:trHeight w:val="95"/>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DISCIPLINE</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both"/>
              <w:rPr>
                <w:rFonts w:ascii="Arial" w:hAnsi="Arial" w:cs="Arial"/>
                <w:sz w:val="22"/>
                <w:szCs w:val="22"/>
                <w:lang w:val="en-GB"/>
              </w:rPr>
            </w:pPr>
          </w:p>
        </w:tc>
        <w:tc>
          <w:tcPr>
            <w:tcW w:w="1132" w:type="dxa"/>
          </w:tcPr>
          <w:p w:rsidR="00682643" w:rsidRPr="002B3AE7" w:rsidRDefault="00682643" w:rsidP="00682643">
            <w:pPr>
              <w:tabs>
                <w:tab w:val="left" w:pos="432"/>
              </w:tabs>
              <w:ind w:left="6"/>
              <w:jc w:val="both"/>
              <w:rPr>
                <w:rFonts w:ascii="Arial" w:hAnsi="Arial" w:cs="Arial"/>
                <w:sz w:val="22"/>
                <w:szCs w:val="22"/>
                <w:lang w:val="en-GB"/>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fr-FR"/>
              </w:rPr>
            </w:pPr>
            <w:r w:rsidRPr="002B3AE7">
              <w:rPr>
                <w:rFonts w:ascii="Arial" w:hAnsi="Arial" w:cs="Arial"/>
                <w:sz w:val="22"/>
                <w:szCs w:val="22"/>
                <w:lang w:val="fr-FR"/>
              </w:rPr>
              <w:t>[Repealed]</w:t>
            </w:r>
          </w:p>
        </w:tc>
        <w:tc>
          <w:tcPr>
            <w:tcW w:w="896" w:type="dxa"/>
          </w:tcPr>
          <w:p w:rsidR="00682643" w:rsidRPr="002B3AE7" w:rsidRDefault="00682643" w:rsidP="00682643">
            <w:pPr>
              <w:tabs>
                <w:tab w:val="left" w:pos="432"/>
              </w:tabs>
              <w:ind w:left="6"/>
              <w:jc w:val="center"/>
              <w:rPr>
                <w:rFonts w:ascii="Arial" w:hAnsi="Arial" w:cs="Arial"/>
                <w:sz w:val="22"/>
                <w:szCs w:val="22"/>
                <w:lang w:val="fr-FR"/>
              </w:rPr>
            </w:pPr>
            <w:r w:rsidRPr="002B3AE7">
              <w:rPr>
                <w:rFonts w:ascii="Arial" w:hAnsi="Arial" w:cs="Arial"/>
                <w:sz w:val="22"/>
                <w:szCs w:val="22"/>
                <w:lang w:val="fr-FR"/>
              </w:rPr>
              <w:t>60</w:t>
            </w:r>
          </w:p>
        </w:tc>
        <w:tc>
          <w:tcPr>
            <w:tcW w:w="1132" w:type="dxa"/>
          </w:tcPr>
          <w:p w:rsidR="00682643" w:rsidRPr="002B3AE7" w:rsidRDefault="00682643" w:rsidP="00682643">
            <w:pPr>
              <w:tabs>
                <w:tab w:val="left" w:pos="432"/>
              </w:tabs>
              <w:ind w:left="6"/>
              <w:jc w:val="center"/>
              <w:rPr>
                <w:rFonts w:ascii="Arial" w:hAnsi="Arial" w:cs="Arial"/>
                <w:sz w:val="22"/>
                <w:szCs w:val="22"/>
                <w:lang w:val="fr-FR"/>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fr-FR"/>
              </w:rPr>
            </w:pPr>
            <w:r w:rsidRPr="002B3AE7">
              <w:rPr>
                <w:rFonts w:ascii="Arial" w:hAnsi="Arial" w:cs="Arial"/>
                <w:sz w:val="22"/>
                <w:szCs w:val="22"/>
                <w:lang w:val="fr-FR"/>
              </w:rPr>
              <w:t>Member service on Discipline Committee</w:t>
            </w:r>
          </w:p>
        </w:tc>
        <w:tc>
          <w:tcPr>
            <w:tcW w:w="896" w:type="dxa"/>
          </w:tcPr>
          <w:p w:rsidR="00682643" w:rsidRPr="002B3AE7" w:rsidRDefault="00682643" w:rsidP="00682643">
            <w:pPr>
              <w:tabs>
                <w:tab w:val="left" w:pos="432"/>
              </w:tabs>
              <w:ind w:left="6"/>
              <w:jc w:val="center"/>
              <w:rPr>
                <w:rFonts w:ascii="Arial" w:hAnsi="Arial" w:cs="Arial"/>
                <w:sz w:val="22"/>
                <w:szCs w:val="22"/>
                <w:lang w:val="fr-FR"/>
              </w:rPr>
            </w:pPr>
            <w:r w:rsidRPr="002B3AE7">
              <w:rPr>
                <w:rFonts w:ascii="Arial" w:hAnsi="Arial" w:cs="Arial"/>
                <w:sz w:val="22"/>
                <w:szCs w:val="22"/>
                <w:lang w:val="fr-FR"/>
              </w:rPr>
              <w:t>61</w:t>
            </w:r>
          </w:p>
        </w:tc>
        <w:tc>
          <w:tcPr>
            <w:tcW w:w="1132" w:type="dxa"/>
          </w:tcPr>
          <w:p w:rsidR="00682643" w:rsidRPr="002B3AE7" w:rsidRDefault="00BF0875" w:rsidP="00682643">
            <w:pPr>
              <w:tabs>
                <w:tab w:val="left" w:pos="432"/>
              </w:tabs>
              <w:ind w:left="6"/>
              <w:jc w:val="center"/>
              <w:rPr>
                <w:rFonts w:ascii="Arial" w:hAnsi="Arial" w:cs="Arial"/>
                <w:sz w:val="22"/>
                <w:szCs w:val="22"/>
                <w:lang w:val="fr-FR"/>
              </w:rPr>
            </w:pPr>
            <w:r>
              <w:rPr>
                <w:rFonts w:ascii="Arial" w:hAnsi="Arial" w:cs="Arial"/>
                <w:sz w:val="22"/>
                <w:szCs w:val="22"/>
                <w:lang w:val="fr-FR"/>
              </w:rPr>
              <w:t>23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Laying and investigation of complaint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62</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23</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fr-FR"/>
              </w:rPr>
              <w:t>[Repealed]</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63</w:t>
            </w: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Chairperson's report to Executive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64</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Appointment of Sole Inquirer/Committee of Inquiry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65</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Conduct of Inquiry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66</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Provision of copy of Rule 66</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67</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24</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Authority of Chairperson to act on own motion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68</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Publication where member found guilty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69</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25</w:t>
            </w:r>
          </w:p>
        </w:tc>
      </w:tr>
      <w:tr w:rsidR="00682643" w:rsidRPr="002B3AE7" w:rsidTr="007B7249">
        <w:trPr>
          <w:trHeight w:val="95"/>
        </w:trPr>
        <w:tc>
          <w:tcPr>
            <w:tcW w:w="6217" w:type="dxa"/>
          </w:tcPr>
          <w:p w:rsidR="00682643" w:rsidRPr="002B3AE7" w:rsidRDefault="00682643" w:rsidP="00682643">
            <w:pPr>
              <w:pStyle w:val="LegPart"/>
              <w:jc w:val="both"/>
              <w:rPr>
                <w:rFonts w:ascii="Arial" w:hAnsi="Arial" w:cs="Arial"/>
                <w:sz w:val="22"/>
                <w:szCs w:val="22"/>
                <w:lang w:val="en-US"/>
              </w:rPr>
            </w:pPr>
            <w:r w:rsidRPr="002B3AE7">
              <w:rPr>
                <w:rFonts w:ascii="Arial" w:hAnsi="Arial" w:cs="Arial"/>
                <w:sz w:val="22"/>
                <w:szCs w:val="22"/>
                <w:lang w:val="en-US"/>
              </w:rPr>
              <w:t>Publication where member found not guilty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70</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25</w:t>
            </w: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95"/>
        </w:trPr>
        <w:tc>
          <w:tcPr>
            <w:tcW w:w="6217" w:type="dxa"/>
          </w:tcPr>
          <w:p w:rsidR="00682643" w:rsidRPr="002B3AE7" w:rsidRDefault="00682643" w:rsidP="00682643">
            <w:pPr>
              <w:pStyle w:val="LegPart"/>
              <w:rPr>
                <w:rFonts w:ascii="Arial" w:hAnsi="Arial" w:cs="Arial"/>
                <w:b/>
                <w:sz w:val="22"/>
                <w:szCs w:val="22"/>
                <w:lang w:val="en-US"/>
              </w:rPr>
            </w:pPr>
            <w:r w:rsidRPr="002B3AE7">
              <w:rPr>
                <w:rFonts w:ascii="Arial" w:hAnsi="Arial" w:cs="Arial"/>
                <w:b/>
                <w:sz w:val="22"/>
                <w:szCs w:val="22"/>
                <w:lang w:val="en-US"/>
              </w:rPr>
              <w:t>Reinstatement and Striking of</w:t>
            </w:r>
          </w:p>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Suspended Member</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95"/>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Suspension under s. 48.1 of Act or Rules of Society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71</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Suspension under s. 30 or 31 of Act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72</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Striking from Roll after five years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73</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Publication of suspension or striking off</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74</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lang w:val="en-US"/>
              </w:rPr>
            </w:pPr>
            <w:r w:rsidRPr="002B3AE7">
              <w:rPr>
                <w:rFonts w:ascii="Arial" w:hAnsi="Arial" w:cs="Arial"/>
                <w:b/>
                <w:sz w:val="22"/>
                <w:szCs w:val="22"/>
                <w:lang w:val="en-US"/>
              </w:rPr>
              <w:t>Appointment to the Bench and</w:t>
            </w:r>
          </w:p>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Reinstatement as a Member</w:t>
            </w:r>
          </w:p>
          <w:p w:rsidR="00210D3F" w:rsidRPr="002B3AE7" w:rsidRDefault="00210D3F" w:rsidP="00682643">
            <w:pPr>
              <w:pStyle w:val="LegPar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Cessation of membership, readmission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75</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IV</w:t>
            </w: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ASSURANCE FUND</w:t>
            </w: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Annual levy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76</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Conditions of payment of claim</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77</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Submission and investigation of claim</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78</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28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Member's duty to comply with Act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79</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30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V</w:t>
            </w: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ACCOUNTS</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Definition of "books of account and "trust money"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80</w:t>
            </w:r>
          </w:p>
        </w:tc>
        <w:tc>
          <w:tcPr>
            <w:tcW w:w="1132" w:type="dxa"/>
          </w:tcPr>
          <w:p w:rsidR="00682643" w:rsidRPr="002B3AE7" w:rsidRDefault="00BF0875" w:rsidP="00682643">
            <w:pPr>
              <w:tabs>
                <w:tab w:val="left" w:pos="432"/>
              </w:tabs>
              <w:ind w:left="6"/>
              <w:jc w:val="center"/>
              <w:rPr>
                <w:rFonts w:ascii="Arial" w:hAnsi="Arial" w:cs="Arial"/>
                <w:sz w:val="22"/>
                <w:szCs w:val="22"/>
              </w:rPr>
            </w:pPr>
            <w:r>
              <w:rPr>
                <w:rFonts w:ascii="Arial" w:hAnsi="Arial" w:cs="Arial"/>
                <w:sz w:val="22"/>
                <w:szCs w:val="22"/>
              </w:rPr>
              <w:t>30</w:t>
            </w:r>
          </w:p>
        </w:tc>
      </w:tr>
      <w:tr w:rsidR="00682643" w:rsidRPr="002B3AE7" w:rsidTr="007B7249">
        <w:trPr>
          <w:trHeight w:val="189"/>
        </w:trPr>
        <w:tc>
          <w:tcPr>
            <w:tcW w:w="6217" w:type="dxa"/>
          </w:tcPr>
          <w:p w:rsidR="00682643" w:rsidRPr="002B3AE7" w:rsidRDefault="00682643" w:rsidP="00682643">
            <w:pPr>
              <w:pStyle w:val="LegPart"/>
              <w:rPr>
                <w:rFonts w:ascii="Arial" w:hAnsi="Arial" w:cs="Arial"/>
                <w:sz w:val="22"/>
                <w:szCs w:val="22"/>
                <w:lang w:val="en-US"/>
              </w:rPr>
            </w:pP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682643" w:rsidP="00682643">
            <w:pPr>
              <w:tabs>
                <w:tab w:val="left" w:pos="432"/>
              </w:tabs>
              <w:ind w:left="6"/>
              <w:jc w:val="both"/>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Cash Transactions</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682643" w:rsidP="00682643">
            <w:pPr>
              <w:tabs>
                <w:tab w:val="left" w:pos="432"/>
              </w:tabs>
              <w:ind w:left="6"/>
              <w:jc w:val="both"/>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 xml:space="preserve">Definitions </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80.1</w:t>
            </w:r>
          </w:p>
        </w:tc>
        <w:tc>
          <w:tcPr>
            <w:tcW w:w="1132" w:type="dxa"/>
          </w:tcPr>
          <w:p w:rsidR="00682643" w:rsidRPr="002B3AE7" w:rsidRDefault="00BF0875" w:rsidP="00BF0875">
            <w:pPr>
              <w:tabs>
                <w:tab w:val="left" w:pos="432"/>
              </w:tabs>
              <w:ind w:left="6"/>
              <w:jc w:val="center"/>
              <w:rPr>
                <w:rFonts w:ascii="Arial" w:hAnsi="Arial" w:cs="Arial"/>
                <w:sz w:val="22"/>
                <w:szCs w:val="22"/>
              </w:rPr>
            </w:pPr>
            <w:r>
              <w:rPr>
                <w:rFonts w:ascii="Arial" w:hAnsi="Arial" w:cs="Arial"/>
                <w:sz w:val="22"/>
                <w:szCs w:val="22"/>
              </w:rPr>
              <w:t>31</w:t>
            </w:r>
          </w:p>
        </w:tc>
      </w:tr>
      <w:tr w:rsidR="00682643" w:rsidRPr="002B3AE7" w:rsidTr="007B7249">
        <w:trPr>
          <w:trHeight w:val="189"/>
        </w:trPr>
        <w:tc>
          <w:tcPr>
            <w:tcW w:w="6217" w:type="dxa"/>
          </w:tcPr>
          <w:p w:rsidR="00682643" w:rsidRPr="002B3AE7" w:rsidRDefault="007815DA" w:rsidP="00682643">
            <w:pPr>
              <w:pStyle w:val="LegPart"/>
              <w:jc w:val="left"/>
              <w:rPr>
                <w:rFonts w:ascii="Arial" w:hAnsi="Arial" w:cs="Arial"/>
                <w:sz w:val="22"/>
                <w:szCs w:val="22"/>
                <w:lang w:val="en-US"/>
              </w:rPr>
            </w:pPr>
            <w:r>
              <w:rPr>
                <w:rFonts w:ascii="Arial" w:hAnsi="Arial" w:cs="Arial"/>
                <w:sz w:val="22"/>
                <w:szCs w:val="22"/>
                <w:lang w:val="en-US"/>
              </w:rPr>
              <w:t>Lawyers’ Responsibilities</w:t>
            </w:r>
            <w:r w:rsidR="00682643" w:rsidRPr="002B3AE7">
              <w:rPr>
                <w:rFonts w:ascii="Arial" w:hAnsi="Arial" w:cs="Arial"/>
                <w:sz w:val="22"/>
                <w:szCs w:val="22"/>
                <w:lang w:val="en-US"/>
              </w:rPr>
              <w:t xml:space="preserve"> </w:t>
            </w:r>
          </w:p>
        </w:tc>
        <w:tc>
          <w:tcPr>
            <w:tcW w:w="896" w:type="dxa"/>
          </w:tcPr>
          <w:p w:rsidR="00682643" w:rsidRPr="002B3AE7" w:rsidRDefault="00682643" w:rsidP="00BF0875">
            <w:pPr>
              <w:tabs>
                <w:tab w:val="left" w:pos="432"/>
              </w:tabs>
              <w:ind w:left="6"/>
              <w:jc w:val="center"/>
              <w:rPr>
                <w:rFonts w:ascii="Arial" w:hAnsi="Arial" w:cs="Arial"/>
                <w:sz w:val="22"/>
                <w:szCs w:val="22"/>
              </w:rPr>
            </w:pPr>
            <w:r w:rsidRPr="002B3AE7">
              <w:rPr>
                <w:rFonts w:ascii="Arial" w:hAnsi="Arial" w:cs="Arial"/>
                <w:sz w:val="22"/>
                <w:szCs w:val="22"/>
              </w:rPr>
              <w:t>80.2</w:t>
            </w:r>
          </w:p>
        </w:tc>
        <w:tc>
          <w:tcPr>
            <w:tcW w:w="1132" w:type="dxa"/>
          </w:tcPr>
          <w:p w:rsidR="00682643" w:rsidRPr="002B3AE7" w:rsidRDefault="007815DA" w:rsidP="00682643">
            <w:pPr>
              <w:tabs>
                <w:tab w:val="left" w:pos="432"/>
              </w:tabs>
              <w:ind w:left="6"/>
              <w:jc w:val="center"/>
              <w:rPr>
                <w:rFonts w:ascii="Arial" w:hAnsi="Arial" w:cs="Arial"/>
                <w:sz w:val="22"/>
                <w:szCs w:val="22"/>
              </w:rPr>
            </w:pPr>
            <w:r>
              <w:rPr>
                <w:rFonts w:ascii="Arial" w:hAnsi="Arial" w:cs="Arial"/>
                <w:sz w:val="22"/>
                <w:szCs w:val="22"/>
              </w:rPr>
              <w:t>32</w:t>
            </w:r>
          </w:p>
        </w:tc>
      </w:tr>
      <w:tr w:rsidR="00682643" w:rsidRPr="002B3AE7" w:rsidTr="007B7249">
        <w:trPr>
          <w:trHeight w:val="189"/>
        </w:trPr>
        <w:tc>
          <w:tcPr>
            <w:tcW w:w="6217" w:type="dxa"/>
          </w:tcPr>
          <w:p w:rsidR="00682643" w:rsidRPr="002B3AE7" w:rsidRDefault="007815DA" w:rsidP="00682643">
            <w:pPr>
              <w:pStyle w:val="LegPart"/>
              <w:jc w:val="left"/>
              <w:rPr>
                <w:rFonts w:ascii="Arial" w:hAnsi="Arial" w:cs="Arial"/>
                <w:sz w:val="22"/>
                <w:szCs w:val="22"/>
                <w:lang w:val="en-US"/>
              </w:rPr>
            </w:pPr>
            <w:r>
              <w:rPr>
                <w:rFonts w:ascii="Arial" w:hAnsi="Arial" w:cs="Arial"/>
                <w:sz w:val="22"/>
                <w:szCs w:val="22"/>
                <w:lang w:val="en-US"/>
              </w:rPr>
              <w:t>Required Records</w:t>
            </w:r>
          </w:p>
        </w:tc>
        <w:tc>
          <w:tcPr>
            <w:tcW w:w="896" w:type="dxa"/>
          </w:tcPr>
          <w:p w:rsidR="00682643" w:rsidRPr="002B3AE7" w:rsidRDefault="00682643" w:rsidP="00BF0875">
            <w:pPr>
              <w:tabs>
                <w:tab w:val="left" w:pos="432"/>
              </w:tabs>
              <w:ind w:left="6"/>
              <w:jc w:val="center"/>
              <w:rPr>
                <w:rFonts w:ascii="Arial" w:hAnsi="Arial" w:cs="Arial"/>
                <w:sz w:val="22"/>
                <w:szCs w:val="22"/>
              </w:rPr>
            </w:pPr>
            <w:r w:rsidRPr="002B3AE7">
              <w:rPr>
                <w:rFonts w:ascii="Arial" w:hAnsi="Arial" w:cs="Arial"/>
                <w:sz w:val="22"/>
                <w:szCs w:val="22"/>
              </w:rPr>
              <w:t>80.</w:t>
            </w:r>
            <w:r w:rsidR="00BF0875">
              <w:rPr>
                <w:rFonts w:ascii="Arial" w:hAnsi="Arial" w:cs="Arial"/>
                <w:sz w:val="22"/>
                <w:szCs w:val="22"/>
              </w:rPr>
              <w:t>3</w:t>
            </w:r>
          </w:p>
        </w:tc>
        <w:tc>
          <w:tcPr>
            <w:tcW w:w="1132" w:type="dxa"/>
          </w:tcPr>
          <w:p w:rsidR="00682643" w:rsidRPr="002B3AE7" w:rsidRDefault="007815DA" w:rsidP="00682643">
            <w:pPr>
              <w:tabs>
                <w:tab w:val="left" w:pos="432"/>
              </w:tabs>
              <w:ind w:left="6"/>
              <w:jc w:val="center"/>
              <w:rPr>
                <w:rFonts w:ascii="Arial" w:hAnsi="Arial" w:cs="Arial"/>
                <w:sz w:val="22"/>
                <w:szCs w:val="22"/>
              </w:rPr>
            </w:pPr>
            <w:r>
              <w:rPr>
                <w:rFonts w:ascii="Arial" w:hAnsi="Arial" w:cs="Arial"/>
                <w:sz w:val="22"/>
                <w:szCs w:val="22"/>
              </w:rPr>
              <w:t>32</w:t>
            </w:r>
          </w:p>
        </w:tc>
      </w:tr>
      <w:tr w:rsidR="00682643" w:rsidRPr="002B3AE7" w:rsidTr="007B7249">
        <w:trPr>
          <w:trHeight w:val="189"/>
        </w:trPr>
        <w:tc>
          <w:tcPr>
            <w:tcW w:w="6217" w:type="dxa"/>
          </w:tcPr>
          <w:p w:rsidR="00682643" w:rsidRPr="002B3AE7" w:rsidRDefault="007815DA" w:rsidP="00682643">
            <w:pPr>
              <w:pStyle w:val="LegPart"/>
              <w:jc w:val="left"/>
              <w:rPr>
                <w:rFonts w:ascii="Arial" w:hAnsi="Arial" w:cs="Arial"/>
                <w:sz w:val="22"/>
                <w:szCs w:val="22"/>
                <w:lang w:val="en-US"/>
              </w:rPr>
            </w:pPr>
            <w:r>
              <w:rPr>
                <w:rFonts w:ascii="Arial" w:hAnsi="Arial" w:cs="Arial"/>
                <w:sz w:val="22"/>
                <w:szCs w:val="22"/>
                <w:lang w:val="en-US"/>
              </w:rPr>
              <w:t>Application</w:t>
            </w:r>
          </w:p>
        </w:tc>
        <w:tc>
          <w:tcPr>
            <w:tcW w:w="896" w:type="dxa"/>
          </w:tcPr>
          <w:p w:rsidR="00682643" w:rsidRPr="002B3AE7" w:rsidRDefault="00682643" w:rsidP="00BF0875">
            <w:pPr>
              <w:tabs>
                <w:tab w:val="left" w:pos="432"/>
              </w:tabs>
              <w:ind w:left="6"/>
              <w:jc w:val="center"/>
              <w:rPr>
                <w:rFonts w:ascii="Arial" w:hAnsi="Arial" w:cs="Arial"/>
                <w:sz w:val="22"/>
                <w:szCs w:val="22"/>
              </w:rPr>
            </w:pPr>
            <w:r w:rsidRPr="002B3AE7">
              <w:rPr>
                <w:rFonts w:ascii="Arial" w:hAnsi="Arial" w:cs="Arial"/>
                <w:sz w:val="22"/>
                <w:szCs w:val="22"/>
              </w:rPr>
              <w:t>80.</w:t>
            </w:r>
            <w:r w:rsidR="00BF0875">
              <w:rPr>
                <w:rFonts w:ascii="Arial" w:hAnsi="Arial" w:cs="Arial"/>
                <w:sz w:val="22"/>
                <w:szCs w:val="22"/>
              </w:rPr>
              <w:t>4</w:t>
            </w:r>
          </w:p>
        </w:tc>
        <w:tc>
          <w:tcPr>
            <w:tcW w:w="1132" w:type="dxa"/>
          </w:tcPr>
          <w:p w:rsidR="00682643" w:rsidRPr="002B3AE7" w:rsidRDefault="007815DA" w:rsidP="00682643">
            <w:pPr>
              <w:tabs>
                <w:tab w:val="left" w:pos="432"/>
              </w:tabs>
              <w:ind w:left="6"/>
              <w:jc w:val="center"/>
              <w:rPr>
                <w:rFonts w:ascii="Arial" w:hAnsi="Arial" w:cs="Arial"/>
                <w:sz w:val="22"/>
                <w:szCs w:val="22"/>
              </w:rPr>
            </w:pPr>
            <w:r>
              <w:rPr>
                <w:rFonts w:ascii="Arial" w:hAnsi="Arial" w:cs="Arial"/>
                <w:sz w:val="22"/>
                <w:szCs w:val="22"/>
              </w:rPr>
              <w:t>33</w:t>
            </w:r>
          </w:p>
        </w:tc>
      </w:tr>
      <w:tr w:rsidR="00682643" w:rsidRPr="002B3AE7" w:rsidTr="007B7249">
        <w:trPr>
          <w:trHeight w:val="189"/>
        </w:trPr>
        <w:tc>
          <w:tcPr>
            <w:tcW w:w="6217" w:type="dxa"/>
          </w:tcPr>
          <w:p w:rsidR="00682643" w:rsidRPr="002B3AE7" w:rsidRDefault="007815DA" w:rsidP="00682643">
            <w:pPr>
              <w:pStyle w:val="LegPart"/>
              <w:jc w:val="left"/>
              <w:rPr>
                <w:rFonts w:ascii="Arial" w:hAnsi="Arial" w:cs="Arial"/>
                <w:sz w:val="22"/>
                <w:szCs w:val="22"/>
                <w:lang w:val="en-US"/>
              </w:rPr>
            </w:pPr>
            <w:r>
              <w:rPr>
                <w:rFonts w:ascii="Arial" w:hAnsi="Arial" w:cs="Arial"/>
                <w:sz w:val="22"/>
                <w:szCs w:val="22"/>
                <w:lang w:val="en-US"/>
              </w:rPr>
              <w:t>Exceptions</w:t>
            </w:r>
          </w:p>
        </w:tc>
        <w:tc>
          <w:tcPr>
            <w:tcW w:w="896" w:type="dxa"/>
          </w:tcPr>
          <w:p w:rsidR="00682643" w:rsidRPr="002B3AE7" w:rsidRDefault="00682643" w:rsidP="00BF0875">
            <w:pPr>
              <w:tabs>
                <w:tab w:val="left" w:pos="432"/>
              </w:tabs>
              <w:ind w:left="6"/>
              <w:jc w:val="center"/>
              <w:rPr>
                <w:rFonts w:ascii="Arial" w:hAnsi="Arial" w:cs="Arial"/>
                <w:sz w:val="22"/>
                <w:szCs w:val="22"/>
              </w:rPr>
            </w:pPr>
            <w:r w:rsidRPr="002B3AE7">
              <w:rPr>
                <w:rFonts w:ascii="Arial" w:hAnsi="Arial" w:cs="Arial"/>
                <w:sz w:val="22"/>
                <w:szCs w:val="22"/>
              </w:rPr>
              <w:t>80.</w:t>
            </w:r>
            <w:r w:rsidR="00BF0875">
              <w:rPr>
                <w:rFonts w:ascii="Arial" w:hAnsi="Arial" w:cs="Arial"/>
                <w:sz w:val="22"/>
                <w:szCs w:val="22"/>
              </w:rPr>
              <w:t>5</w:t>
            </w:r>
          </w:p>
        </w:tc>
        <w:tc>
          <w:tcPr>
            <w:tcW w:w="1132" w:type="dxa"/>
          </w:tcPr>
          <w:p w:rsidR="00682643" w:rsidRPr="002B3AE7" w:rsidRDefault="007815DA" w:rsidP="00682643">
            <w:pPr>
              <w:tabs>
                <w:tab w:val="left" w:pos="432"/>
              </w:tabs>
              <w:ind w:left="6"/>
              <w:jc w:val="center"/>
              <w:rPr>
                <w:rFonts w:ascii="Arial" w:hAnsi="Arial" w:cs="Arial"/>
                <w:sz w:val="22"/>
                <w:szCs w:val="22"/>
              </w:rPr>
            </w:pPr>
            <w:r>
              <w:rPr>
                <w:rFonts w:ascii="Arial" w:hAnsi="Arial" w:cs="Arial"/>
                <w:sz w:val="22"/>
                <w:szCs w:val="22"/>
              </w:rPr>
              <w:t>33</w:t>
            </w:r>
          </w:p>
        </w:tc>
      </w:tr>
      <w:tr w:rsidR="00682643" w:rsidRPr="002B3AE7" w:rsidTr="007B7249">
        <w:trPr>
          <w:trHeight w:val="189"/>
        </w:trPr>
        <w:tc>
          <w:tcPr>
            <w:tcW w:w="6217" w:type="dxa"/>
          </w:tcPr>
          <w:p w:rsidR="00682643" w:rsidRDefault="007815DA" w:rsidP="00682643">
            <w:pPr>
              <w:pStyle w:val="LegPart"/>
              <w:jc w:val="left"/>
              <w:rPr>
                <w:rFonts w:ascii="Arial" w:hAnsi="Arial" w:cs="Arial"/>
                <w:sz w:val="22"/>
                <w:szCs w:val="22"/>
                <w:lang w:val="en-US"/>
              </w:rPr>
            </w:pPr>
            <w:r>
              <w:rPr>
                <w:rFonts w:ascii="Arial" w:hAnsi="Arial" w:cs="Arial"/>
                <w:sz w:val="22"/>
                <w:szCs w:val="22"/>
                <w:lang w:val="en-US"/>
              </w:rPr>
              <w:t>Client identity</w:t>
            </w:r>
          </w:p>
          <w:p w:rsidR="00BF0875" w:rsidRDefault="007815DA" w:rsidP="00682643">
            <w:pPr>
              <w:pStyle w:val="LegPart"/>
              <w:jc w:val="left"/>
              <w:rPr>
                <w:rFonts w:ascii="Arial" w:hAnsi="Arial" w:cs="Arial"/>
                <w:sz w:val="22"/>
                <w:szCs w:val="22"/>
                <w:lang w:val="en-US"/>
              </w:rPr>
            </w:pPr>
            <w:r>
              <w:rPr>
                <w:rFonts w:ascii="Arial" w:hAnsi="Arial" w:cs="Arial"/>
                <w:sz w:val="22"/>
                <w:szCs w:val="22"/>
                <w:lang w:val="en-US"/>
              </w:rPr>
              <w:t xml:space="preserve">Record retention </w:t>
            </w:r>
          </w:p>
          <w:p w:rsidR="00BF0875" w:rsidRDefault="007815DA" w:rsidP="00682643">
            <w:pPr>
              <w:pStyle w:val="LegPart"/>
              <w:jc w:val="left"/>
              <w:rPr>
                <w:rFonts w:ascii="Arial" w:hAnsi="Arial" w:cs="Arial"/>
                <w:sz w:val="22"/>
                <w:szCs w:val="22"/>
                <w:lang w:val="en-US"/>
              </w:rPr>
            </w:pPr>
            <w:r>
              <w:rPr>
                <w:rFonts w:ascii="Arial" w:hAnsi="Arial" w:cs="Arial"/>
                <w:sz w:val="22"/>
                <w:szCs w:val="22"/>
                <w:lang w:val="en-US"/>
              </w:rPr>
              <w:t>Validity of rule</w:t>
            </w:r>
          </w:p>
          <w:p w:rsidR="00BF0875" w:rsidRDefault="007815DA" w:rsidP="00682643">
            <w:pPr>
              <w:pStyle w:val="LegPart"/>
              <w:jc w:val="left"/>
              <w:rPr>
                <w:rFonts w:ascii="Arial" w:hAnsi="Arial" w:cs="Arial"/>
                <w:sz w:val="22"/>
                <w:szCs w:val="22"/>
                <w:lang w:val="en-US"/>
              </w:rPr>
            </w:pPr>
            <w:r>
              <w:rPr>
                <w:rFonts w:ascii="Arial" w:hAnsi="Arial" w:cs="Arial"/>
                <w:sz w:val="22"/>
                <w:szCs w:val="22"/>
                <w:lang w:val="en-US"/>
              </w:rPr>
              <w:t>Discovery of fraud or illegal activities</w:t>
            </w:r>
          </w:p>
          <w:p w:rsidR="00BF0875" w:rsidRPr="002B3AE7" w:rsidRDefault="007815DA" w:rsidP="00682643">
            <w:pPr>
              <w:pStyle w:val="LegPart"/>
              <w:jc w:val="left"/>
              <w:rPr>
                <w:rFonts w:ascii="Arial" w:hAnsi="Arial" w:cs="Arial"/>
                <w:sz w:val="22"/>
                <w:szCs w:val="22"/>
                <w:lang w:val="en-US"/>
              </w:rPr>
            </w:pPr>
            <w:r>
              <w:rPr>
                <w:rFonts w:ascii="Arial" w:hAnsi="Arial" w:cs="Arial"/>
                <w:sz w:val="22"/>
                <w:szCs w:val="22"/>
                <w:lang w:val="en-US"/>
              </w:rPr>
              <w:t>Duty to withdraw representation</w:t>
            </w:r>
          </w:p>
        </w:tc>
        <w:tc>
          <w:tcPr>
            <w:tcW w:w="896" w:type="dxa"/>
          </w:tcPr>
          <w:p w:rsidR="00682643" w:rsidRDefault="007815DA" w:rsidP="00682643">
            <w:pPr>
              <w:tabs>
                <w:tab w:val="left" w:pos="432"/>
              </w:tabs>
              <w:ind w:left="6"/>
              <w:jc w:val="center"/>
              <w:rPr>
                <w:rFonts w:ascii="Arial" w:hAnsi="Arial" w:cs="Arial"/>
                <w:sz w:val="22"/>
                <w:szCs w:val="22"/>
              </w:rPr>
            </w:pPr>
            <w:r>
              <w:rPr>
                <w:rFonts w:ascii="Arial" w:hAnsi="Arial" w:cs="Arial"/>
                <w:sz w:val="22"/>
                <w:szCs w:val="22"/>
              </w:rPr>
              <w:t>80.6</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80.7</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80.8</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80.9</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80.10</w:t>
            </w:r>
          </w:p>
          <w:p w:rsidR="007815DA" w:rsidRPr="002B3AE7" w:rsidRDefault="007815DA" w:rsidP="00682643">
            <w:pPr>
              <w:tabs>
                <w:tab w:val="left" w:pos="432"/>
              </w:tabs>
              <w:ind w:left="6"/>
              <w:jc w:val="center"/>
              <w:rPr>
                <w:rFonts w:ascii="Arial" w:hAnsi="Arial" w:cs="Arial"/>
                <w:sz w:val="22"/>
                <w:szCs w:val="22"/>
              </w:rPr>
            </w:pPr>
          </w:p>
        </w:tc>
        <w:tc>
          <w:tcPr>
            <w:tcW w:w="1132" w:type="dxa"/>
          </w:tcPr>
          <w:p w:rsidR="00682643" w:rsidRDefault="007815DA" w:rsidP="00682643">
            <w:pPr>
              <w:tabs>
                <w:tab w:val="left" w:pos="432"/>
              </w:tabs>
              <w:ind w:left="6"/>
              <w:jc w:val="center"/>
              <w:rPr>
                <w:rFonts w:ascii="Arial" w:hAnsi="Arial" w:cs="Arial"/>
                <w:sz w:val="22"/>
                <w:szCs w:val="22"/>
              </w:rPr>
            </w:pPr>
            <w:r>
              <w:rPr>
                <w:rFonts w:ascii="Arial" w:hAnsi="Arial" w:cs="Arial"/>
                <w:sz w:val="22"/>
                <w:szCs w:val="22"/>
              </w:rPr>
              <w:t>33</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35</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36</w:t>
            </w:r>
          </w:p>
          <w:p w:rsidR="007815DA" w:rsidRDefault="007815DA" w:rsidP="00682643">
            <w:pPr>
              <w:tabs>
                <w:tab w:val="left" w:pos="432"/>
              </w:tabs>
              <w:ind w:left="6"/>
              <w:jc w:val="center"/>
              <w:rPr>
                <w:rFonts w:ascii="Arial" w:hAnsi="Arial" w:cs="Arial"/>
                <w:sz w:val="22"/>
                <w:szCs w:val="22"/>
              </w:rPr>
            </w:pPr>
            <w:r>
              <w:rPr>
                <w:rFonts w:ascii="Arial" w:hAnsi="Arial" w:cs="Arial"/>
                <w:sz w:val="22"/>
                <w:szCs w:val="22"/>
              </w:rPr>
              <w:t>36</w:t>
            </w:r>
          </w:p>
          <w:p w:rsidR="007815DA" w:rsidRPr="002B3AE7" w:rsidRDefault="007815DA" w:rsidP="00682643">
            <w:pPr>
              <w:tabs>
                <w:tab w:val="left" w:pos="432"/>
              </w:tabs>
              <w:ind w:left="6"/>
              <w:jc w:val="center"/>
              <w:rPr>
                <w:rFonts w:ascii="Arial" w:hAnsi="Arial" w:cs="Arial"/>
                <w:sz w:val="22"/>
                <w:szCs w:val="22"/>
              </w:rPr>
            </w:pPr>
            <w:r>
              <w:rPr>
                <w:rFonts w:ascii="Arial" w:hAnsi="Arial" w:cs="Arial"/>
                <w:sz w:val="22"/>
                <w:szCs w:val="22"/>
              </w:rPr>
              <w:t>36</w:t>
            </w: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Accounts</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Books of accounts required to be maintained</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 xml:space="preserve">Order and form of books of accounts </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 xml:space="preserve">Trust books of accounts </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81.2</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Non-trust books of accounts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81.3</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Prompt recording of transactions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81.4</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Reconciliation of cash books</w:t>
            </w:r>
          </w:p>
        </w:tc>
        <w:tc>
          <w:tcPr>
            <w:tcW w:w="896" w:type="dxa"/>
          </w:tcPr>
          <w:p w:rsidR="00682643" w:rsidRPr="002B3AE7" w:rsidRDefault="00682643" w:rsidP="00BC6689">
            <w:pPr>
              <w:tabs>
                <w:tab w:val="left" w:pos="432"/>
              </w:tabs>
              <w:ind w:left="6"/>
              <w:jc w:val="center"/>
              <w:rPr>
                <w:rFonts w:ascii="Arial" w:hAnsi="Arial" w:cs="Arial"/>
                <w:sz w:val="22"/>
                <w:szCs w:val="22"/>
              </w:rPr>
            </w:pPr>
            <w:r w:rsidRPr="002B3AE7">
              <w:rPr>
                <w:rFonts w:ascii="Arial" w:hAnsi="Arial" w:cs="Arial"/>
                <w:sz w:val="22"/>
                <w:szCs w:val="22"/>
              </w:rPr>
              <w:t>81.</w:t>
            </w:r>
            <w:r w:rsidR="00BC6689">
              <w:rPr>
                <w:rFonts w:ascii="Arial" w:hAnsi="Arial" w:cs="Arial"/>
                <w:sz w:val="22"/>
                <w:szCs w:val="22"/>
              </w:rPr>
              <w:t>5</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Current and previous years' transactions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81.6</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Monthly Trust Reconciliation</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Monthly trust reconciliation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81.7</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Shortage in a clients' trust fund</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81.8</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Unable to deliver up trust money when due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81.9</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Fiscal Year</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Notification of fiscal year end, and any change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82</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lang w:val="en-US"/>
              </w:rPr>
            </w:pPr>
            <w:r w:rsidRPr="002B3AE7">
              <w:rPr>
                <w:rFonts w:ascii="Arial" w:hAnsi="Arial" w:cs="Arial"/>
                <w:b/>
                <w:sz w:val="22"/>
                <w:szCs w:val="22"/>
                <w:lang w:val="en-US"/>
              </w:rPr>
              <w:t>Forms required on termination or</w:t>
            </w:r>
          </w:p>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commencement of practice</w:t>
            </w:r>
          </w:p>
          <w:p w:rsidR="00210D3F" w:rsidRPr="002B3AE7" w:rsidRDefault="00210D3F" w:rsidP="00682643">
            <w:pPr>
              <w:pStyle w:val="LegPar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Forms required on termination or commencement of practice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83</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Clients' Trust Accounts</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Clients' trust accounts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84</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Withdrawal of funds from trust account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85</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Other circumstances permitting withdrawal</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86</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Insufficient balance in trust account to meet member's gross liability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86.1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39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Receipt of advance on fees or disbursements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87</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Exceptions to Rules 84 to 87</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88</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Use of separate trust accounts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89</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Procedure for withdrawing trust funds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90</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Spot Audit</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Assistance of forensic auditor for audit under section 47 of Act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90.1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Audit under section 47 of Act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Costs of audit under section 47 of Act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92</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41</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Annual Certificates of Member and Accountant</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Annual certificates of member and accountant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92.1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41</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Review of annual certificates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92.2</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41</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lang w:val="en-US"/>
              </w:rPr>
            </w:pPr>
            <w:r w:rsidRPr="002B3AE7">
              <w:rPr>
                <w:rFonts w:ascii="Arial" w:hAnsi="Arial" w:cs="Arial"/>
                <w:b/>
                <w:sz w:val="22"/>
                <w:szCs w:val="22"/>
                <w:lang w:val="en-US"/>
              </w:rPr>
              <w:t>Professional Liability Claims</w:t>
            </w:r>
          </w:p>
          <w:p w:rsidR="00210D3F" w:rsidRPr="002B3AE7" w:rsidRDefault="00210D3F" w:rsidP="00682643">
            <w:pPr>
              <w:pStyle w:val="LegPart"/>
              <w:rPr>
                <w:rFonts w:ascii="Arial" w:hAnsi="Arial" w:cs="Arial"/>
                <w:b/>
                <w:sz w:val="22"/>
                <w:szCs w:val="22"/>
                <w:lang w:val="en-US"/>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Professional Liability Claims Fund</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93</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42</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Reporting of change in exemption eligibility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94</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43</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Pro-rating of insurance levy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95</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43</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Obligation to give notice of potential claim</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96</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w:t>
            </w:r>
            <w:r w:rsidR="00682643" w:rsidRPr="002B3AE7">
              <w:rPr>
                <w:rFonts w:ascii="Arial" w:hAnsi="Arial" w:cs="Arial"/>
                <w:sz w:val="22"/>
                <w:szCs w:val="22"/>
              </w:rPr>
              <w:t>3</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Authorization to release information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97</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w:t>
            </w:r>
            <w:r w:rsidR="00682643" w:rsidRPr="002B3AE7">
              <w:rPr>
                <w:rFonts w:ascii="Arial" w:hAnsi="Arial" w:cs="Arial"/>
                <w:sz w:val="22"/>
                <w:szCs w:val="22"/>
              </w:rPr>
              <w:t>3</w:t>
            </w:r>
          </w:p>
        </w:tc>
      </w:tr>
      <w:tr w:rsidR="00682643" w:rsidRPr="002B3AE7" w:rsidTr="007B7249">
        <w:trPr>
          <w:trHeight w:val="96"/>
        </w:trPr>
        <w:tc>
          <w:tcPr>
            <w:tcW w:w="6217" w:type="dxa"/>
          </w:tcPr>
          <w:p w:rsidR="00682643" w:rsidRPr="002B3AE7" w:rsidRDefault="00682643" w:rsidP="007B7249">
            <w:pPr>
              <w:pStyle w:val="LegPart"/>
              <w:jc w:val="left"/>
              <w:rPr>
                <w:rFonts w:ascii="Arial" w:hAnsi="Arial" w:cs="Arial"/>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PART IV</w:t>
            </w: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GENERAL</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center"/>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Member's duty to self-report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98</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44</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Reporting of member's change of address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99</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Provision of Certificate of Standing</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100</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Date falling on Saturday or holiday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101</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Payment of fees/levies extend to applicable taxes</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102</w:t>
            </w: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45</w:t>
            </w:r>
          </w:p>
        </w:tc>
      </w:tr>
      <w:tr w:rsidR="00682643" w:rsidRPr="002B3AE7" w:rsidTr="007B7249">
        <w:trPr>
          <w:trHeight w:val="189"/>
        </w:trPr>
        <w:tc>
          <w:tcPr>
            <w:tcW w:w="6217" w:type="dxa"/>
          </w:tcPr>
          <w:p w:rsidR="00682643"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Law Society forms</w:t>
            </w:r>
            <w:r w:rsidR="00BC6689">
              <w:rPr>
                <w:rFonts w:ascii="Arial" w:hAnsi="Arial" w:cs="Arial"/>
                <w:sz w:val="22"/>
                <w:szCs w:val="22"/>
                <w:lang w:val="en-US"/>
              </w:rPr>
              <w:t xml:space="preserve"> – Schedule A</w:t>
            </w:r>
          </w:p>
          <w:p w:rsidR="00BC6689" w:rsidRPr="002B3AE7" w:rsidRDefault="00BC6689" w:rsidP="00682643">
            <w:pPr>
              <w:pStyle w:val="LegPart"/>
              <w:jc w:val="left"/>
              <w:rPr>
                <w:rFonts w:ascii="Arial" w:hAnsi="Arial" w:cs="Arial"/>
                <w:sz w:val="22"/>
                <w:szCs w:val="22"/>
                <w:lang w:val="en-US"/>
              </w:rPr>
            </w:pPr>
            <w:r>
              <w:rPr>
                <w:rFonts w:ascii="Arial" w:hAnsi="Arial" w:cs="Arial"/>
                <w:sz w:val="22"/>
                <w:szCs w:val="22"/>
                <w:lang w:val="en-US"/>
              </w:rPr>
              <w:t>Law Society forms – Schedule B</w:t>
            </w:r>
          </w:p>
        </w:tc>
        <w:tc>
          <w:tcPr>
            <w:tcW w:w="896" w:type="dxa"/>
          </w:tcPr>
          <w:p w:rsidR="00682643"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103</w:t>
            </w:r>
          </w:p>
          <w:p w:rsidR="00BC6689"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104</w:t>
            </w:r>
          </w:p>
        </w:tc>
        <w:tc>
          <w:tcPr>
            <w:tcW w:w="1132" w:type="dxa"/>
          </w:tcPr>
          <w:p w:rsidR="00682643" w:rsidRDefault="00BC6689" w:rsidP="00682643">
            <w:pPr>
              <w:tabs>
                <w:tab w:val="left" w:pos="432"/>
              </w:tabs>
              <w:ind w:left="6"/>
              <w:jc w:val="center"/>
              <w:rPr>
                <w:rFonts w:ascii="Arial" w:hAnsi="Arial" w:cs="Arial"/>
                <w:sz w:val="22"/>
                <w:szCs w:val="22"/>
              </w:rPr>
            </w:pPr>
            <w:r>
              <w:rPr>
                <w:rFonts w:ascii="Arial" w:hAnsi="Arial" w:cs="Arial"/>
                <w:sz w:val="22"/>
                <w:szCs w:val="22"/>
              </w:rPr>
              <w:t>45</w:t>
            </w:r>
          </w:p>
          <w:p w:rsidR="00BC6689"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682643" w:rsidP="00682643">
            <w:pPr>
              <w:tabs>
                <w:tab w:val="left" w:pos="432"/>
              </w:tabs>
              <w:ind w:left="6"/>
              <w:jc w:val="both"/>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rPr>
                <w:rFonts w:ascii="Arial" w:hAnsi="Arial" w:cs="Arial"/>
                <w:b/>
                <w:sz w:val="22"/>
                <w:szCs w:val="22"/>
              </w:rPr>
            </w:pPr>
            <w:r w:rsidRPr="002B3AE7">
              <w:rPr>
                <w:rFonts w:ascii="Arial" w:hAnsi="Arial" w:cs="Arial"/>
                <w:b/>
                <w:sz w:val="22"/>
                <w:szCs w:val="22"/>
              </w:rPr>
              <w:t>SCHEDULE A - FEES</w:t>
            </w: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BC6689" w:rsidP="00682643">
            <w:pPr>
              <w:tabs>
                <w:tab w:val="left" w:pos="432"/>
              </w:tabs>
              <w:ind w:left="6"/>
              <w:jc w:val="center"/>
              <w:rPr>
                <w:rFonts w:ascii="Arial" w:hAnsi="Arial" w:cs="Arial"/>
                <w:sz w:val="22"/>
                <w:szCs w:val="22"/>
              </w:rPr>
            </w:pPr>
            <w:r>
              <w:rPr>
                <w:rFonts w:ascii="Arial" w:hAnsi="Arial" w:cs="Arial"/>
                <w:sz w:val="22"/>
                <w:szCs w:val="22"/>
              </w:rPr>
              <w:t>4</w:t>
            </w:r>
            <w:r w:rsidR="000367A7">
              <w:rPr>
                <w:rFonts w:ascii="Arial" w:hAnsi="Arial" w:cs="Arial"/>
                <w:sz w:val="22"/>
                <w:szCs w:val="22"/>
              </w:rPr>
              <w:t>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Default="00682643" w:rsidP="00682643">
            <w:pPr>
              <w:pStyle w:val="LegPart"/>
              <w:rPr>
                <w:rFonts w:ascii="Arial" w:hAnsi="Arial" w:cs="Arial"/>
                <w:b/>
                <w:sz w:val="22"/>
                <w:szCs w:val="22"/>
              </w:rPr>
            </w:pPr>
            <w:r w:rsidRPr="002B3AE7">
              <w:rPr>
                <w:rFonts w:ascii="Arial" w:hAnsi="Arial" w:cs="Arial"/>
                <w:b/>
                <w:sz w:val="22"/>
                <w:szCs w:val="22"/>
              </w:rPr>
              <w:t xml:space="preserve">SCHEDULE B </w:t>
            </w:r>
            <w:r w:rsidR="00210D3F">
              <w:rPr>
                <w:rFonts w:ascii="Arial" w:hAnsi="Arial" w:cs="Arial"/>
                <w:b/>
                <w:sz w:val="22"/>
                <w:szCs w:val="22"/>
              </w:rPr>
              <w:t>–</w:t>
            </w:r>
            <w:r w:rsidRPr="002B3AE7">
              <w:rPr>
                <w:rFonts w:ascii="Arial" w:hAnsi="Arial" w:cs="Arial"/>
                <w:b/>
                <w:sz w:val="22"/>
                <w:szCs w:val="22"/>
              </w:rPr>
              <w:t xml:space="preserve"> FORMS</w:t>
            </w:r>
          </w:p>
          <w:p w:rsidR="00210D3F" w:rsidRPr="002B3AE7" w:rsidRDefault="00210D3F" w:rsidP="00682643">
            <w:pPr>
              <w:pStyle w:val="LegPart"/>
              <w:rPr>
                <w:rFonts w:ascii="Arial" w:hAnsi="Arial" w:cs="Arial"/>
                <w:b/>
                <w:sz w:val="22"/>
                <w:szCs w:val="22"/>
              </w:rPr>
            </w:pPr>
          </w:p>
        </w:tc>
        <w:tc>
          <w:tcPr>
            <w:tcW w:w="896" w:type="dxa"/>
          </w:tcPr>
          <w:p w:rsidR="00682643" w:rsidRPr="002B3AE7" w:rsidRDefault="00682643" w:rsidP="00682643">
            <w:pPr>
              <w:tabs>
                <w:tab w:val="left" w:pos="432"/>
              </w:tabs>
              <w:ind w:left="6"/>
              <w:jc w:val="both"/>
              <w:rPr>
                <w:rFonts w:ascii="Arial" w:hAnsi="Arial" w:cs="Arial"/>
                <w:sz w:val="22"/>
                <w:szCs w:val="22"/>
              </w:rPr>
            </w:pPr>
          </w:p>
        </w:tc>
        <w:tc>
          <w:tcPr>
            <w:tcW w:w="1132" w:type="dxa"/>
          </w:tcPr>
          <w:p w:rsidR="00682643" w:rsidRPr="002B3AE7" w:rsidRDefault="00682643" w:rsidP="00682643">
            <w:pPr>
              <w:tabs>
                <w:tab w:val="left" w:pos="432"/>
              </w:tabs>
              <w:ind w:left="6"/>
              <w:jc w:val="center"/>
              <w:rPr>
                <w:rFonts w:ascii="Arial" w:hAnsi="Arial" w:cs="Arial"/>
                <w:sz w:val="22"/>
                <w:szCs w:val="22"/>
              </w:rPr>
            </w:pP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Notice of Election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A</w:t>
            </w:r>
          </w:p>
        </w:tc>
        <w:tc>
          <w:tcPr>
            <w:tcW w:w="1132" w:type="dxa"/>
          </w:tcPr>
          <w:p w:rsidR="00682643" w:rsidRPr="002B3AE7" w:rsidRDefault="00F93BB7" w:rsidP="00682643">
            <w:pPr>
              <w:tabs>
                <w:tab w:val="left" w:pos="432"/>
              </w:tabs>
              <w:ind w:left="6"/>
              <w:jc w:val="center"/>
              <w:rPr>
                <w:rFonts w:ascii="Arial" w:hAnsi="Arial" w:cs="Arial"/>
                <w:sz w:val="22"/>
                <w:szCs w:val="22"/>
              </w:rPr>
            </w:pPr>
            <w:r>
              <w:rPr>
                <w:rFonts w:ascii="Arial" w:hAnsi="Arial" w:cs="Arial"/>
                <w:sz w:val="22"/>
                <w:szCs w:val="22"/>
              </w:rPr>
              <w:t>5</w:t>
            </w:r>
            <w:r w:rsidR="00ED64BF">
              <w:rPr>
                <w:rFonts w:ascii="Arial" w:hAnsi="Arial" w:cs="Arial"/>
                <w:sz w:val="22"/>
                <w:szCs w:val="22"/>
              </w:rPr>
              <w:t>0</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Instructions to Vote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B</w:t>
            </w:r>
          </w:p>
        </w:tc>
        <w:tc>
          <w:tcPr>
            <w:tcW w:w="1132" w:type="dxa"/>
          </w:tcPr>
          <w:p w:rsidR="00682643" w:rsidRPr="002B3AE7" w:rsidRDefault="00F93BB7" w:rsidP="00682643">
            <w:pPr>
              <w:tabs>
                <w:tab w:val="left" w:pos="432"/>
              </w:tabs>
              <w:ind w:left="6"/>
              <w:jc w:val="center"/>
              <w:rPr>
                <w:rFonts w:ascii="Arial" w:hAnsi="Arial" w:cs="Arial"/>
                <w:sz w:val="22"/>
                <w:szCs w:val="22"/>
              </w:rPr>
            </w:pPr>
            <w:r>
              <w:rPr>
                <w:rFonts w:ascii="Arial" w:hAnsi="Arial" w:cs="Arial"/>
                <w:sz w:val="22"/>
                <w:szCs w:val="22"/>
              </w:rPr>
              <w:t>5</w:t>
            </w:r>
            <w:r w:rsidR="00ED64BF">
              <w:rPr>
                <w:rFonts w:ascii="Arial" w:hAnsi="Arial" w:cs="Arial"/>
                <w:sz w:val="22"/>
                <w:szCs w:val="22"/>
              </w:rPr>
              <w:t>1</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Ballot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C</w:t>
            </w:r>
          </w:p>
        </w:tc>
        <w:tc>
          <w:tcPr>
            <w:tcW w:w="1132" w:type="dxa"/>
          </w:tcPr>
          <w:p w:rsidR="00682643" w:rsidRPr="002B3AE7" w:rsidRDefault="00F93BB7" w:rsidP="00682643">
            <w:pPr>
              <w:tabs>
                <w:tab w:val="left" w:pos="432"/>
              </w:tabs>
              <w:ind w:left="6"/>
              <w:jc w:val="center"/>
              <w:rPr>
                <w:rFonts w:ascii="Arial" w:hAnsi="Arial" w:cs="Arial"/>
                <w:sz w:val="22"/>
                <w:szCs w:val="22"/>
              </w:rPr>
            </w:pPr>
            <w:r>
              <w:rPr>
                <w:rFonts w:ascii="Arial" w:hAnsi="Arial" w:cs="Arial"/>
                <w:sz w:val="22"/>
                <w:szCs w:val="22"/>
              </w:rPr>
              <w:t>5</w:t>
            </w:r>
            <w:r w:rsidR="00ED64BF">
              <w:rPr>
                <w:rFonts w:ascii="Arial" w:hAnsi="Arial" w:cs="Arial"/>
                <w:sz w:val="22"/>
                <w:szCs w:val="22"/>
              </w:rPr>
              <w:t>2</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Application for Admission as a Member</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D</w:t>
            </w:r>
          </w:p>
        </w:tc>
        <w:tc>
          <w:tcPr>
            <w:tcW w:w="1132" w:type="dxa"/>
          </w:tcPr>
          <w:p w:rsidR="00682643" w:rsidRPr="002B3AE7" w:rsidRDefault="00F93BB7" w:rsidP="00682643">
            <w:pPr>
              <w:tabs>
                <w:tab w:val="left" w:pos="432"/>
              </w:tabs>
              <w:ind w:left="6"/>
              <w:jc w:val="center"/>
              <w:rPr>
                <w:rFonts w:ascii="Arial" w:hAnsi="Arial" w:cs="Arial"/>
                <w:sz w:val="22"/>
                <w:szCs w:val="22"/>
              </w:rPr>
            </w:pPr>
            <w:r>
              <w:rPr>
                <w:rFonts w:ascii="Arial" w:hAnsi="Arial" w:cs="Arial"/>
                <w:sz w:val="22"/>
                <w:szCs w:val="22"/>
              </w:rPr>
              <w:t>5</w:t>
            </w:r>
            <w:r w:rsidR="00ED64BF">
              <w:rPr>
                <w:rFonts w:ascii="Arial" w:hAnsi="Arial" w:cs="Arial"/>
                <w:sz w:val="22"/>
                <w:szCs w:val="22"/>
              </w:rPr>
              <w:t>3</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Accountant's Report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E</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5</w:t>
            </w:r>
            <w:r w:rsidR="00ED64BF">
              <w:rPr>
                <w:rFonts w:ascii="Arial" w:hAnsi="Arial" w:cs="Arial"/>
                <w:sz w:val="22"/>
                <w:szCs w:val="22"/>
              </w:rPr>
              <w:t>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Statutory Declaration</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F</w:t>
            </w:r>
          </w:p>
        </w:tc>
        <w:tc>
          <w:tcPr>
            <w:tcW w:w="1132" w:type="dxa"/>
          </w:tcPr>
          <w:p w:rsidR="00682643" w:rsidRPr="002B3AE7" w:rsidRDefault="00ED64BF" w:rsidP="00682643">
            <w:pPr>
              <w:tabs>
                <w:tab w:val="left" w:pos="432"/>
              </w:tabs>
              <w:ind w:left="6"/>
              <w:jc w:val="center"/>
              <w:rPr>
                <w:rFonts w:ascii="Arial" w:hAnsi="Arial" w:cs="Arial"/>
                <w:sz w:val="22"/>
                <w:szCs w:val="22"/>
              </w:rPr>
            </w:pPr>
            <w:r>
              <w:rPr>
                <w:rFonts w:ascii="Arial" w:hAnsi="Arial" w:cs="Arial"/>
                <w:sz w:val="22"/>
                <w:szCs w:val="22"/>
              </w:rPr>
              <w:t>60</w:t>
            </w:r>
          </w:p>
        </w:tc>
      </w:tr>
      <w:tr w:rsidR="00682643" w:rsidRPr="002B3AE7" w:rsidTr="007B7249">
        <w:trPr>
          <w:trHeight w:val="189"/>
        </w:trPr>
        <w:tc>
          <w:tcPr>
            <w:tcW w:w="6217" w:type="dxa"/>
          </w:tcPr>
          <w:p w:rsidR="00682643" w:rsidRDefault="00682643" w:rsidP="00682643">
            <w:pPr>
              <w:pStyle w:val="LegPart"/>
              <w:jc w:val="left"/>
              <w:rPr>
                <w:rFonts w:ascii="Arial" w:hAnsi="Arial" w:cs="Arial"/>
                <w:sz w:val="22"/>
                <w:szCs w:val="22"/>
              </w:rPr>
            </w:pPr>
            <w:r w:rsidRPr="002B3AE7">
              <w:rPr>
                <w:rFonts w:ascii="Arial" w:hAnsi="Arial" w:cs="Arial"/>
                <w:sz w:val="22"/>
                <w:szCs w:val="22"/>
              </w:rPr>
              <w:t>Application for Admission as a Student-at-Law</w:t>
            </w:r>
          </w:p>
          <w:p w:rsidR="00210D3F" w:rsidRPr="002B3AE7" w:rsidRDefault="00210D3F" w:rsidP="00682643">
            <w:pPr>
              <w:pStyle w:val="LegPart"/>
              <w:jc w:val="left"/>
              <w:rPr>
                <w:rFonts w:ascii="Arial" w:hAnsi="Arial" w:cs="Arial"/>
                <w:sz w:val="22"/>
                <w:szCs w:val="22"/>
              </w:rPr>
            </w:pPr>
            <w:r>
              <w:rPr>
                <w:rFonts w:ascii="Arial" w:hAnsi="Arial" w:cs="Arial"/>
                <w:sz w:val="22"/>
                <w:szCs w:val="22"/>
              </w:rPr>
              <w:t>Student Articling Plan</w:t>
            </w:r>
          </w:p>
        </w:tc>
        <w:tc>
          <w:tcPr>
            <w:tcW w:w="896" w:type="dxa"/>
          </w:tcPr>
          <w:p w:rsidR="00682643"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G</w:t>
            </w:r>
            <w:r w:rsidR="00210D3F">
              <w:rPr>
                <w:rFonts w:ascii="Arial" w:hAnsi="Arial" w:cs="Arial"/>
                <w:sz w:val="22"/>
                <w:szCs w:val="22"/>
              </w:rPr>
              <w:t>.1</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G.2</w:t>
            </w:r>
          </w:p>
        </w:tc>
        <w:tc>
          <w:tcPr>
            <w:tcW w:w="1132" w:type="dxa"/>
          </w:tcPr>
          <w:p w:rsidR="00682643" w:rsidRDefault="00ED64BF" w:rsidP="00682643">
            <w:pPr>
              <w:tabs>
                <w:tab w:val="left" w:pos="432"/>
              </w:tabs>
              <w:ind w:left="6"/>
              <w:jc w:val="center"/>
              <w:rPr>
                <w:rFonts w:ascii="Arial" w:hAnsi="Arial" w:cs="Arial"/>
                <w:sz w:val="22"/>
                <w:szCs w:val="22"/>
              </w:rPr>
            </w:pPr>
            <w:r>
              <w:rPr>
                <w:rFonts w:ascii="Arial" w:hAnsi="Arial" w:cs="Arial"/>
                <w:sz w:val="22"/>
                <w:szCs w:val="22"/>
              </w:rPr>
              <w:t>62</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6</w:t>
            </w:r>
            <w:r w:rsidR="00ED64BF">
              <w:rPr>
                <w:rFonts w:ascii="Arial" w:hAnsi="Arial" w:cs="Arial"/>
                <w:sz w:val="22"/>
                <w:szCs w:val="22"/>
              </w:rPr>
              <w:t>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Articles of Clerkship</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H</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6</w:t>
            </w:r>
            <w:r w:rsidR="00ED64BF">
              <w:rPr>
                <w:rFonts w:ascii="Arial" w:hAnsi="Arial" w:cs="Arial"/>
                <w:sz w:val="22"/>
                <w:szCs w:val="22"/>
              </w:rPr>
              <w:t>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Assignment of Articles of Clerkship</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I.1</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6</w:t>
            </w:r>
            <w:r w:rsidR="00ED64BF">
              <w:rPr>
                <w:rFonts w:ascii="Arial" w:hAnsi="Arial" w:cs="Arial"/>
                <w:sz w:val="22"/>
                <w:szCs w:val="22"/>
              </w:rPr>
              <w:t>9</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 xml:space="preserve">Temporary </w:t>
            </w:r>
            <w:r w:rsidR="00210D3F">
              <w:rPr>
                <w:rFonts w:ascii="Arial" w:hAnsi="Arial" w:cs="Arial"/>
                <w:sz w:val="22"/>
                <w:szCs w:val="22"/>
                <w:lang w:val="en-US"/>
              </w:rPr>
              <w:t xml:space="preserve">Assignment of </w:t>
            </w:r>
            <w:r w:rsidRPr="002B3AE7">
              <w:rPr>
                <w:rFonts w:ascii="Arial" w:hAnsi="Arial" w:cs="Arial"/>
                <w:sz w:val="22"/>
                <w:szCs w:val="22"/>
                <w:lang w:val="en-US"/>
              </w:rPr>
              <w:t>Articles of Clerkship</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I.2</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7</w:t>
            </w:r>
            <w:r w:rsidR="00ED64BF">
              <w:rPr>
                <w:rFonts w:ascii="Arial" w:hAnsi="Arial" w:cs="Arial"/>
                <w:sz w:val="22"/>
                <w:szCs w:val="22"/>
              </w:rPr>
              <w:t>2</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Application for Admission as a Member</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J</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7</w:t>
            </w:r>
            <w:r w:rsidR="00ED64BF">
              <w:rPr>
                <w:rFonts w:ascii="Arial" w:hAnsi="Arial" w:cs="Arial"/>
                <w:sz w:val="22"/>
                <w:szCs w:val="22"/>
              </w:rPr>
              <w:t>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Affidavit of Principal</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K</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7</w:t>
            </w:r>
            <w:r w:rsidR="00ED64BF">
              <w:rPr>
                <w:rFonts w:ascii="Arial" w:hAnsi="Arial" w:cs="Arial"/>
                <w:sz w:val="22"/>
                <w:szCs w:val="22"/>
              </w:rPr>
              <w:t>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lang w:val="en-US"/>
              </w:rPr>
            </w:pPr>
            <w:r w:rsidRPr="002B3AE7">
              <w:rPr>
                <w:rFonts w:ascii="Arial" w:hAnsi="Arial" w:cs="Arial"/>
                <w:sz w:val="22"/>
                <w:szCs w:val="22"/>
                <w:lang w:val="en-US"/>
              </w:rPr>
              <w:t>Affidavit of Student-at-Law</w:t>
            </w:r>
            <w:r w:rsidRPr="002B3AE7">
              <w:rPr>
                <w:rFonts w:ascii="Arial" w:hAnsi="Arial" w:cs="Arial"/>
                <w:sz w:val="22"/>
                <w:szCs w:val="22"/>
              </w:rPr>
              <w:t xml:space="preserve"> </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L</w:t>
            </w:r>
          </w:p>
        </w:tc>
        <w:tc>
          <w:tcPr>
            <w:tcW w:w="1132"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7</w:t>
            </w:r>
            <w:r w:rsidR="003D7E77">
              <w:rPr>
                <w:rFonts w:ascii="Arial" w:hAnsi="Arial" w:cs="Arial"/>
                <w:sz w:val="22"/>
                <w:szCs w:val="22"/>
              </w:rPr>
              <w:t>9</w:t>
            </w:r>
          </w:p>
        </w:tc>
      </w:tr>
      <w:tr w:rsidR="00682643" w:rsidRPr="002B3AE7" w:rsidTr="007B7249">
        <w:trPr>
          <w:trHeight w:val="189"/>
        </w:trPr>
        <w:tc>
          <w:tcPr>
            <w:tcW w:w="6217" w:type="dxa"/>
          </w:tcPr>
          <w:p w:rsidR="00682643" w:rsidRDefault="00682643" w:rsidP="00682643">
            <w:pPr>
              <w:pStyle w:val="LegPart"/>
              <w:jc w:val="left"/>
              <w:rPr>
                <w:rFonts w:ascii="Arial" w:hAnsi="Arial" w:cs="Arial"/>
                <w:sz w:val="22"/>
                <w:szCs w:val="22"/>
              </w:rPr>
            </w:pPr>
            <w:r w:rsidRPr="002B3AE7">
              <w:rPr>
                <w:rFonts w:ascii="Arial" w:hAnsi="Arial" w:cs="Arial"/>
                <w:sz w:val="22"/>
                <w:szCs w:val="22"/>
              </w:rPr>
              <w:t>Certificate of Entitlement</w:t>
            </w:r>
          </w:p>
          <w:p w:rsidR="00210D3F" w:rsidRPr="002B3AE7" w:rsidRDefault="00210D3F" w:rsidP="00682643">
            <w:pPr>
              <w:pStyle w:val="LegPart"/>
              <w:jc w:val="left"/>
              <w:rPr>
                <w:rFonts w:ascii="Arial" w:hAnsi="Arial" w:cs="Arial"/>
                <w:sz w:val="22"/>
                <w:szCs w:val="22"/>
              </w:rPr>
            </w:pPr>
            <w:r>
              <w:rPr>
                <w:rFonts w:ascii="Arial" w:hAnsi="Arial" w:cs="Arial"/>
                <w:sz w:val="22"/>
                <w:szCs w:val="22"/>
              </w:rPr>
              <w:t>Canadian Legal Advisor Certificate of Entitlement</w:t>
            </w:r>
          </w:p>
        </w:tc>
        <w:tc>
          <w:tcPr>
            <w:tcW w:w="896" w:type="dxa"/>
          </w:tcPr>
          <w:p w:rsidR="00682643"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N</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N.1</w:t>
            </w:r>
          </w:p>
        </w:tc>
        <w:tc>
          <w:tcPr>
            <w:tcW w:w="1132" w:type="dxa"/>
          </w:tcPr>
          <w:p w:rsidR="00682643" w:rsidRDefault="003D7E77" w:rsidP="00682643">
            <w:pPr>
              <w:tabs>
                <w:tab w:val="left" w:pos="432"/>
              </w:tabs>
              <w:ind w:left="6"/>
              <w:jc w:val="center"/>
              <w:rPr>
                <w:rFonts w:ascii="Arial" w:hAnsi="Arial" w:cs="Arial"/>
                <w:sz w:val="22"/>
                <w:szCs w:val="22"/>
              </w:rPr>
            </w:pPr>
            <w:r>
              <w:rPr>
                <w:rFonts w:ascii="Arial" w:hAnsi="Arial" w:cs="Arial"/>
                <w:sz w:val="22"/>
                <w:szCs w:val="22"/>
              </w:rPr>
              <w:t>81</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8</w:t>
            </w:r>
            <w:r w:rsidR="003D7E77">
              <w:rPr>
                <w:rFonts w:ascii="Arial" w:hAnsi="Arial" w:cs="Arial"/>
                <w:sz w:val="22"/>
                <w:szCs w:val="22"/>
              </w:rPr>
              <w:t>2</w:t>
            </w:r>
          </w:p>
        </w:tc>
      </w:tr>
      <w:tr w:rsidR="00682643" w:rsidRPr="002B3AE7" w:rsidTr="007B7249">
        <w:trPr>
          <w:trHeight w:val="189"/>
        </w:trPr>
        <w:tc>
          <w:tcPr>
            <w:tcW w:w="6217" w:type="dxa"/>
          </w:tcPr>
          <w:p w:rsidR="00682643" w:rsidRDefault="00682643" w:rsidP="00682643">
            <w:pPr>
              <w:pStyle w:val="LegPart"/>
              <w:jc w:val="left"/>
              <w:rPr>
                <w:rFonts w:ascii="Arial" w:hAnsi="Arial" w:cs="Arial"/>
                <w:sz w:val="22"/>
                <w:szCs w:val="22"/>
              </w:rPr>
            </w:pPr>
            <w:r w:rsidRPr="002B3AE7">
              <w:rPr>
                <w:rFonts w:ascii="Arial" w:hAnsi="Arial" w:cs="Arial"/>
                <w:sz w:val="22"/>
                <w:szCs w:val="22"/>
              </w:rPr>
              <w:t>Certificate of Admission</w:t>
            </w:r>
          </w:p>
          <w:p w:rsidR="00210D3F" w:rsidRPr="002B3AE7" w:rsidRDefault="00210D3F" w:rsidP="00682643">
            <w:pPr>
              <w:pStyle w:val="LegPart"/>
              <w:jc w:val="left"/>
              <w:rPr>
                <w:rFonts w:ascii="Arial" w:hAnsi="Arial" w:cs="Arial"/>
                <w:sz w:val="22"/>
                <w:szCs w:val="22"/>
              </w:rPr>
            </w:pPr>
            <w:r>
              <w:rPr>
                <w:rFonts w:ascii="Arial" w:hAnsi="Arial" w:cs="Arial"/>
                <w:sz w:val="22"/>
                <w:szCs w:val="22"/>
              </w:rPr>
              <w:t>Canadian Legal Advisor Certificate of Admission</w:t>
            </w:r>
          </w:p>
        </w:tc>
        <w:tc>
          <w:tcPr>
            <w:tcW w:w="896" w:type="dxa"/>
          </w:tcPr>
          <w:p w:rsidR="00682643"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O</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O.1</w:t>
            </w:r>
          </w:p>
        </w:tc>
        <w:tc>
          <w:tcPr>
            <w:tcW w:w="1132" w:type="dxa"/>
          </w:tcPr>
          <w:p w:rsidR="00682643" w:rsidRDefault="003D7E77" w:rsidP="00682643">
            <w:pPr>
              <w:tabs>
                <w:tab w:val="left" w:pos="432"/>
              </w:tabs>
              <w:ind w:left="6"/>
              <w:jc w:val="center"/>
              <w:rPr>
                <w:rFonts w:ascii="Arial" w:hAnsi="Arial" w:cs="Arial"/>
                <w:sz w:val="22"/>
                <w:szCs w:val="22"/>
              </w:rPr>
            </w:pPr>
            <w:r>
              <w:rPr>
                <w:rFonts w:ascii="Arial" w:hAnsi="Arial" w:cs="Arial"/>
                <w:sz w:val="22"/>
                <w:szCs w:val="22"/>
              </w:rPr>
              <w:t>84</w:t>
            </w: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8</w:t>
            </w:r>
            <w:r w:rsidR="003D7E77">
              <w:rPr>
                <w:rFonts w:ascii="Arial" w:hAnsi="Arial" w:cs="Arial"/>
                <w:sz w:val="22"/>
                <w:szCs w:val="22"/>
              </w:rPr>
              <w:t>5</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Certificate of Enrolment</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P</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8</w:t>
            </w:r>
            <w:r w:rsidR="003D7E77">
              <w:rPr>
                <w:rFonts w:ascii="Arial" w:hAnsi="Arial" w:cs="Arial"/>
                <w:sz w:val="22"/>
                <w:szCs w:val="22"/>
              </w:rPr>
              <w:t>6</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Restricted Appearance Certificate</w:t>
            </w:r>
          </w:p>
        </w:tc>
        <w:tc>
          <w:tcPr>
            <w:tcW w:w="896" w:type="dxa"/>
          </w:tcPr>
          <w:p w:rsidR="00682643" w:rsidRPr="002B3AE7" w:rsidRDefault="00682643" w:rsidP="00682643">
            <w:pPr>
              <w:tabs>
                <w:tab w:val="left" w:pos="432"/>
              </w:tabs>
              <w:jc w:val="center"/>
              <w:rPr>
                <w:rFonts w:ascii="Arial" w:hAnsi="Arial" w:cs="Arial"/>
                <w:sz w:val="22"/>
                <w:szCs w:val="22"/>
              </w:rPr>
            </w:pPr>
            <w:r w:rsidRPr="002B3AE7">
              <w:rPr>
                <w:rFonts w:ascii="Arial" w:hAnsi="Arial" w:cs="Arial"/>
                <w:sz w:val="22"/>
                <w:szCs w:val="22"/>
              </w:rPr>
              <w:t>Q</w:t>
            </w:r>
          </w:p>
        </w:tc>
        <w:tc>
          <w:tcPr>
            <w:tcW w:w="1132" w:type="dxa"/>
          </w:tcPr>
          <w:p w:rsidR="00682643" w:rsidRPr="002B3AE7" w:rsidRDefault="003D7E77" w:rsidP="00682643">
            <w:pPr>
              <w:tabs>
                <w:tab w:val="left" w:pos="432"/>
              </w:tabs>
              <w:ind w:left="6"/>
              <w:jc w:val="center"/>
              <w:rPr>
                <w:rFonts w:ascii="Arial" w:hAnsi="Arial" w:cs="Arial"/>
                <w:sz w:val="22"/>
                <w:szCs w:val="22"/>
              </w:rPr>
            </w:pPr>
            <w:r>
              <w:rPr>
                <w:rFonts w:ascii="Arial" w:hAnsi="Arial" w:cs="Arial"/>
                <w:sz w:val="22"/>
                <w:szCs w:val="22"/>
              </w:rPr>
              <w:t>87</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Application for Change of Status to Active Member</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R</w:t>
            </w:r>
          </w:p>
        </w:tc>
        <w:tc>
          <w:tcPr>
            <w:tcW w:w="1132" w:type="dxa"/>
          </w:tcPr>
          <w:p w:rsidR="00682643" w:rsidRPr="002B3AE7" w:rsidRDefault="003D7E77" w:rsidP="00682643">
            <w:pPr>
              <w:tabs>
                <w:tab w:val="left" w:pos="432"/>
              </w:tabs>
              <w:ind w:left="6"/>
              <w:jc w:val="center"/>
              <w:rPr>
                <w:rFonts w:ascii="Arial" w:hAnsi="Arial" w:cs="Arial"/>
                <w:sz w:val="22"/>
                <w:szCs w:val="22"/>
              </w:rPr>
            </w:pPr>
            <w:r>
              <w:rPr>
                <w:rFonts w:ascii="Arial" w:hAnsi="Arial" w:cs="Arial"/>
                <w:sz w:val="22"/>
                <w:szCs w:val="22"/>
              </w:rPr>
              <w:t>88</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Notice to Pay Annual Fees and Assurance Fund Levy</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S</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9</w:t>
            </w:r>
            <w:r w:rsidR="003D7E77">
              <w:rPr>
                <w:rFonts w:ascii="Arial" w:hAnsi="Arial" w:cs="Arial"/>
                <w:sz w:val="22"/>
                <w:szCs w:val="22"/>
              </w:rPr>
              <w:t>1</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Application for Renewal</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T</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9</w:t>
            </w:r>
            <w:r w:rsidR="003D7E77">
              <w:rPr>
                <w:rFonts w:ascii="Arial" w:hAnsi="Arial" w:cs="Arial"/>
                <w:sz w:val="22"/>
                <w:szCs w:val="22"/>
              </w:rPr>
              <w:t>3</w:t>
            </w:r>
          </w:p>
        </w:tc>
      </w:tr>
      <w:tr w:rsidR="00682643" w:rsidRPr="002B3AE7" w:rsidTr="007B7249">
        <w:trPr>
          <w:trHeight w:val="189"/>
        </w:trPr>
        <w:tc>
          <w:tcPr>
            <w:tcW w:w="6217" w:type="dxa"/>
          </w:tcPr>
          <w:p w:rsidR="00682643" w:rsidRPr="002B3AE7" w:rsidRDefault="00682643" w:rsidP="00682643">
            <w:pPr>
              <w:pStyle w:val="LegPart"/>
              <w:jc w:val="left"/>
              <w:rPr>
                <w:rFonts w:ascii="Arial" w:hAnsi="Arial" w:cs="Arial"/>
                <w:sz w:val="22"/>
                <w:szCs w:val="22"/>
              </w:rPr>
            </w:pPr>
            <w:r w:rsidRPr="002B3AE7">
              <w:rPr>
                <w:rFonts w:ascii="Arial" w:hAnsi="Arial" w:cs="Arial"/>
                <w:sz w:val="22"/>
                <w:szCs w:val="22"/>
              </w:rPr>
              <w:t>Annual Certificate</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U</w:t>
            </w:r>
          </w:p>
        </w:tc>
        <w:tc>
          <w:tcPr>
            <w:tcW w:w="1132" w:type="dxa"/>
          </w:tcPr>
          <w:p w:rsidR="00682643"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9</w:t>
            </w:r>
            <w:r w:rsidR="005529B2">
              <w:rPr>
                <w:rFonts w:ascii="Arial" w:hAnsi="Arial" w:cs="Arial"/>
                <w:sz w:val="22"/>
                <w:szCs w:val="22"/>
              </w:rPr>
              <w:t>8</w:t>
            </w:r>
          </w:p>
        </w:tc>
      </w:tr>
      <w:tr w:rsidR="00682643" w:rsidRPr="002B3AE7" w:rsidTr="007B7249">
        <w:trPr>
          <w:trHeight w:val="189"/>
        </w:trPr>
        <w:tc>
          <w:tcPr>
            <w:tcW w:w="6217" w:type="dxa"/>
          </w:tcPr>
          <w:p w:rsidR="00682643" w:rsidRDefault="00682643" w:rsidP="00682643">
            <w:pPr>
              <w:pStyle w:val="LegPart"/>
              <w:jc w:val="left"/>
              <w:rPr>
                <w:rFonts w:ascii="Arial" w:hAnsi="Arial" w:cs="Arial"/>
                <w:sz w:val="22"/>
                <w:szCs w:val="22"/>
              </w:rPr>
            </w:pPr>
            <w:r w:rsidRPr="002B3AE7">
              <w:rPr>
                <w:rFonts w:ascii="Arial" w:hAnsi="Arial" w:cs="Arial"/>
                <w:sz w:val="22"/>
                <w:szCs w:val="22"/>
              </w:rPr>
              <w:t>Certificate of Member and Accountant</w:t>
            </w:r>
          </w:p>
          <w:p w:rsidR="00210D3F" w:rsidRDefault="00210D3F" w:rsidP="00682643">
            <w:pPr>
              <w:pStyle w:val="LegPart"/>
              <w:jc w:val="left"/>
              <w:rPr>
                <w:rFonts w:ascii="Arial" w:hAnsi="Arial" w:cs="Arial"/>
                <w:sz w:val="22"/>
                <w:szCs w:val="22"/>
              </w:rPr>
            </w:pPr>
          </w:p>
          <w:p w:rsidR="00210D3F" w:rsidRDefault="00210D3F" w:rsidP="00682643">
            <w:pPr>
              <w:pStyle w:val="LegPart"/>
              <w:jc w:val="left"/>
              <w:rPr>
                <w:rFonts w:ascii="Arial" w:hAnsi="Arial" w:cs="Arial"/>
                <w:sz w:val="22"/>
                <w:szCs w:val="22"/>
              </w:rPr>
            </w:pPr>
          </w:p>
          <w:p w:rsidR="00210D3F" w:rsidRDefault="00210D3F" w:rsidP="00682643">
            <w:pPr>
              <w:pStyle w:val="LegPart"/>
              <w:jc w:val="left"/>
              <w:rPr>
                <w:rFonts w:ascii="Arial" w:hAnsi="Arial" w:cs="Arial"/>
                <w:sz w:val="22"/>
                <w:szCs w:val="22"/>
              </w:rPr>
            </w:pPr>
            <w:r w:rsidRPr="00210D3F">
              <w:rPr>
                <w:rFonts w:ascii="Arial" w:hAnsi="Arial" w:cs="Arial"/>
                <w:b/>
                <w:sz w:val="22"/>
                <w:szCs w:val="22"/>
              </w:rPr>
              <w:t>APPENDIX A</w:t>
            </w:r>
            <w:r>
              <w:rPr>
                <w:rFonts w:ascii="Arial" w:hAnsi="Arial" w:cs="Arial"/>
                <w:sz w:val="22"/>
                <w:szCs w:val="22"/>
              </w:rPr>
              <w:t xml:space="preserve"> – Carriage of Files</w:t>
            </w:r>
          </w:p>
          <w:p w:rsidR="00210D3F" w:rsidRDefault="00210D3F" w:rsidP="00682643">
            <w:pPr>
              <w:pStyle w:val="LegPart"/>
              <w:jc w:val="left"/>
              <w:rPr>
                <w:rFonts w:ascii="Arial" w:hAnsi="Arial" w:cs="Arial"/>
                <w:sz w:val="22"/>
                <w:szCs w:val="22"/>
              </w:rPr>
            </w:pPr>
          </w:p>
          <w:p w:rsidR="00210D3F" w:rsidRDefault="00210D3F" w:rsidP="00682643">
            <w:pPr>
              <w:pStyle w:val="LegPart"/>
              <w:jc w:val="left"/>
              <w:rPr>
                <w:rFonts w:ascii="Arial" w:hAnsi="Arial" w:cs="Arial"/>
                <w:sz w:val="22"/>
                <w:szCs w:val="22"/>
              </w:rPr>
            </w:pPr>
            <w:r w:rsidRPr="00210D3F">
              <w:rPr>
                <w:rFonts w:ascii="Arial" w:hAnsi="Arial" w:cs="Arial"/>
                <w:b/>
                <w:sz w:val="22"/>
                <w:szCs w:val="22"/>
              </w:rPr>
              <w:t>APPENDIX B</w:t>
            </w:r>
            <w:r>
              <w:rPr>
                <w:rFonts w:ascii="Arial" w:hAnsi="Arial" w:cs="Arial"/>
                <w:sz w:val="22"/>
                <w:szCs w:val="22"/>
              </w:rPr>
              <w:t xml:space="preserve"> – Continuing Legal Education Activities</w:t>
            </w:r>
          </w:p>
          <w:p w:rsidR="00210D3F" w:rsidRDefault="00210D3F" w:rsidP="00682643">
            <w:pPr>
              <w:pStyle w:val="LegPart"/>
              <w:jc w:val="left"/>
              <w:rPr>
                <w:rFonts w:ascii="Arial" w:hAnsi="Arial" w:cs="Arial"/>
                <w:sz w:val="22"/>
                <w:szCs w:val="22"/>
              </w:rPr>
            </w:pPr>
          </w:p>
          <w:p w:rsidR="00210D3F" w:rsidRPr="002B3AE7" w:rsidRDefault="00210D3F" w:rsidP="003A76F8">
            <w:pPr>
              <w:pStyle w:val="LegPart"/>
              <w:jc w:val="left"/>
              <w:rPr>
                <w:rFonts w:ascii="Arial" w:hAnsi="Arial" w:cs="Arial"/>
                <w:sz w:val="22"/>
                <w:szCs w:val="22"/>
              </w:rPr>
            </w:pPr>
            <w:r w:rsidRPr="00210D3F">
              <w:rPr>
                <w:rFonts w:ascii="Arial" w:hAnsi="Arial" w:cs="Arial"/>
                <w:b/>
                <w:sz w:val="22"/>
                <w:szCs w:val="22"/>
              </w:rPr>
              <w:t xml:space="preserve">APPENDIX C </w:t>
            </w:r>
            <w:r>
              <w:rPr>
                <w:rFonts w:ascii="Arial" w:hAnsi="Arial" w:cs="Arial"/>
                <w:sz w:val="22"/>
                <w:szCs w:val="22"/>
              </w:rPr>
              <w:t xml:space="preserve">– </w:t>
            </w:r>
            <w:r w:rsidR="003A76F8">
              <w:rPr>
                <w:rFonts w:ascii="Arial" w:hAnsi="Arial" w:cs="Arial"/>
                <w:sz w:val="22"/>
                <w:szCs w:val="22"/>
              </w:rPr>
              <w:t>Lawyer Referral Service Form</w:t>
            </w:r>
          </w:p>
        </w:tc>
        <w:tc>
          <w:tcPr>
            <w:tcW w:w="896" w:type="dxa"/>
          </w:tcPr>
          <w:p w:rsidR="00682643" w:rsidRPr="002B3AE7" w:rsidRDefault="00682643" w:rsidP="00682643">
            <w:pPr>
              <w:tabs>
                <w:tab w:val="left" w:pos="432"/>
              </w:tabs>
              <w:ind w:left="6"/>
              <w:jc w:val="center"/>
              <w:rPr>
                <w:rFonts w:ascii="Arial" w:hAnsi="Arial" w:cs="Arial"/>
                <w:sz w:val="22"/>
                <w:szCs w:val="22"/>
              </w:rPr>
            </w:pPr>
            <w:r w:rsidRPr="002B3AE7">
              <w:rPr>
                <w:rFonts w:ascii="Arial" w:hAnsi="Arial" w:cs="Arial"/>
                <w:sz w:val="22"/>
                <w:szCs w:val="22"/>
              </w:rPr>
              <w:t>V</w:t>
            </w:r>
          </w:p>
        </w:tc>
        <w:tc>
          <w:tcPr>
            <w:tcW w:w="1132" w:type="dxa"/>
          </w:tcPr>
          <w:p w:rsidR="00682643" w:rsidRDefault="005529B2" w:rsidP="00682643">
            <w:pPr>
              <w:tabs>
                <w:tab w:val="left" w:pos="432"/>
              </w:tabs>
              <w:ind w:left="6"/>
              <w:jc w:val="center"/>
              <w:rPr>
                <w:rFonts w:ascii="Arial" w:hAnsi="Arial" w:cs="Arial"/>
                <w:sz w:val="22"/>
                <w:szCs w:val="22"/>
              </w:rPr>
            </w:pPr>
            <w:r>
              <w:rPr>
                <w:rFonts w:ascii="Arial" w:hAnsi="Arial" w:cs="Arial"/>
                <w:sz w:val="22"/>
                <w:szCs w:val="22"/>
              </w:rPr>
              <w:t>99</w:t>
            </w:r>
          </w:p>
          <w:p w:rsidR="00210D3F" w:rsidRDefault="00210D3F" w:rsidP="00682643">
            <w:pPr>
              <w:tabs>
                <w:tab w:val="left" w:pos="432"/>
              </w:tabs>
              <w:ind w:left="6"/>
              <w:jc w:val="center"/>
              <w:rPr>
                <w:rFonts w:ascii="Arial" w:hAnsi="Arial" w:cs="Arial"/>
                <w:sz w:val="22"/>
                <w:szCs w:val="22"/>
              </w:rPr>
            </w:pPr>
          </w:p>
          <w:p w:rsidR="00210D3F" w:rsidRDefault="00210D3F" w:rsidP="00682643">
            <w:pPr>
              <w:tabs>
                <w:tab w:val="left" w:pos="432"/>
              </w:tabs>
              <w:ind w:left="6"/>
              <w:jc w:val="center"/>
              <w:rPr>
                <w:rFonts w:ascii="Arial" w:hAnsi="Arial" w:cs="Arial"/>
                <w:sz w:val="22"/>
                <w:szCs w:val="22"/>
              </w:rPr>
            </w:pPr>
          </w:p>
          <w:p w:rsidR="00210D3F" w:rsidRDefault="005529B2" w:rsidP="00682643">
            <w:pPr>
              <w:tabs>
                <w:tab w:val="left" w:pos="432"/>
              </w:tabs>
              <w:ind w:left="6"/>
              <w:jc w:val="center"/>
              <w:rPr>
                <w:rFonts w:ascii="Arial" w:hAnsi="Arial" w:cs="Arial"/>
                <w:sz w:val="22"/>
                <w:szCs w:val="22"/>
              </w:rPr>
            </w:pPr>
            <w:r>
              <w:rPr>
                <w:rFonts w:ascii="Arial" w:hAnsi="Arial" w:cs="Arial"/>
                <w:sz w:val="22"/>
                <w:szCs w:val="22"/>
              </w:rPr>
              <w:t>105</w:t>
            </w:r>
          </w:p>
          <w:p w:rsidR="00210D3F" w:rsidRDefault="00210D3F" w:rsidP="00682643">
            <w:pPr>
              <w:tabs>
                <w:tab w:val="left" w:pos="432"/>
              </w:tabs>
              <w:ind w:left="6"/>
              <w:jc w:val="center"/>
              <w:rPr>
                <w:rFonts w:ascii="Arial" w:hAnsi="Arial" w:cs="Arial"/>
                <w:sz w:val="22"/>
                <w:szCs w:val="22"/>
              </w:rPr>
            </w:pPr>
          </w:p>
          <w:p w:rsidR="00210D3F" w:rsidRDefault="005529B2" w:rsidP="00682643">
            <w:pPr>
              <w:tabs>
                <w:tab w:val="left" w:pos="432"/>
              </w:tabs>
              <w:ind w:left="6"/>
              <w:jc w:val="center"/>
              <w:rPr>
                <w:rFonts w:ascii="Arial" w:hAnsi="Arial" w:cs="Arial"/>
                <w:sz w:val="22"/>
                <w:szCs w:val="22"/>
              </w:rPr>
            </w:pPr>
            <w:r>
              <w:rPr>
                <w:rFonts w:ascii="Arial" w:hAnsi="Arial" w:cs="Arial"/>
                <w:sz w:val="22"/>
                <w:szCs w:val="22"/>
              </w:rPr>
              <w:t>107</w:t>
            </w:r>
          </w:p>
          <w:p w:rsidR="00210D3F" w:rsidRDefault="00210D3F" w:rsidP="00682643">
            <w:pPr>
              <w:tabs>
                <w:tab w:val="left" w:pos="432"/>
              </w:tabs>
              <w:ind w:left="6"/>
              <w:jc w:val="center"/>
              <w:rPr>
                <w:rFonts w:ascii="Arial" w:hAnsi="Arial" w:cs="Arial"/>
                <w:sz w:val="22"/>
                <w:szCs w:val="22"/>
              </w:rPr>
            </w:pPr>
          </w:p>
          <w:p w:rsidR="00210D3F" w:rsidRPr="002B3AE7" w:rsidRDefault="00210D3F" w:rsidP="00682643">
            <w:pPr>
              <w:tabs>
                <w:tab w:val="left" w:pos="432"/>
              </w:tabs>
              <w:ind w:left="6"/>
              <w:jc w:val="center"/>
              <w:rPr>
                <w:rFonts w:ascii="Arial" w:hAnsi="Arial" w:cs="Arial"/>
                <w:sz w:val="22"/>
                <w:szCs w:val="22"/>
              </w:rPr>
            </w:pPr>
            <w:r>
              <w:rPr>
                <w:rFonts w:ascii="Arial" w:hAnsi="Arial" w:cs="Arial"/>
                <w:sz w:val="22"/>
                <w:szCs w:val="22"/>
              </w:rPr>
              <w:t>10</w:t>
            </w:r>
            <w:r w:rsidR="005529B2">
              <w:rPr>
                <w:rFonts w:ascii="Arial" w:hAnsi="Arial" w:cs="Arial"/>
                <w:sz w:val="22"/>
                <w:szCs w:val="22"/>
              </w:rPr>
              <w:t>8</w:t>
            </w:r>
          </w:p>
        </w:tc>
      </w:tr>
    </w:tbl>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rPr>
      </w:pPr>
    </w:p>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rPr>
      </w:pPr>
    </w:p>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rPr>
        <w:sectPr w:rsidR="00682643" w:rsidRPr="002B3AE7" w:rsidSect="00682643">
          <w:pgSz w:w="12240" w:h="15840"/>
          <w:pgMar w:top="1440" w:right="1440" w:bottom="562" w:left="1440" w:header="1440" w:footer="562" w:gutter="0"/>
          <w:pgNumType w:fmt="lowerRoman" w:start="1"/>
          <w:cols w:space="720"/>
          <w:noEndnote/>
        </w:sectPr>
      </w:pPr>
    </w:p>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lang w:val="en-GB"/>
        </w:rPr>
      </w:pPr>
      <w:r w:rsidRPr="002B3AE7">
        <w:rPr>
          <w:rFonts w:ascii="Arial" w:hAnsi="Arial" w:cs="Arial"/>
          <w:b/>
          <w:bCs/>
          <w:lang w:val="en-GB"/>
        </w:rPr>
        <w:t>RULES OF THE LAW SOCIETY OF NUNAVUT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697"/>
        <w:jc w:val="both"/>
        <w:rPr>
          <w:rFonts w:ascii="Arial" w:hAnsi="Arial" w:cs="Arial"/>
          <w:lang w:val="en-GB"/>
        </w:rPr>
      </w:pPr>
      <w:r w:rsidRPr="002B3AE7">
        <w:rPr>
          <w:rFonts w:ascii="Arial" w:hAnsi="Arial" w:cs="Arial"/>
          <w:lang w:val="en-GB"/>
        </w:rPr>
        <w:tab/>
      </w:r>
      <w:r w:rsidRPr="002B3AE7">
        <w:rPr>
          <w:rFonts w:ascii="Arial" w:hAnsi="Arial" w:cs="Arial"/>
          <w:lang w:val="en-GB"/>
        </w:rPr>
        <w:tab/>
      </w:r>
    </w:p>
    <w:p w:rsidR="00682643" w:rsidRPr="00ED6E17"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ED6E17">
        <w:rPr>
          <w:rFonts w:ascii="Arial" w:hAnsi="Arial" w:cs="Arial"/>
          <w:b/>
          <w:lang w:val="en-GB"/>
        </w:rPr>
        <w:tab/>
      </w:r>
      <w:r w:rsidRPr="00ED6E17">
        <w:rPr>
          <w:rFonts w:ascii="Arial" w:hAnsi="Arial" w:cs="Arial"/>
          <w:b/>
          <w:sz w:val="22"/>
          <w:szCs w:val="22"/>
          <w:lang w:val="en-GB"/>
        </w:rPr>
        <w:t>INTERPRETATION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In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"Act" means the </w:t>
      </w:r>
      <w:r w:rsidRPr="003B3CB0">
        <w:rPr>
          <w:rFonts w:ascii="Arial" w:hAnsi="Arial" w:cs="Arial"/>
          <w:i/>
          <w:iCs/>
          <w:sz w:val="22"/>
          <w:szCs w:val="22"/>
          <w:lang w:val="en-GB"/>
        </w:rPr>
        <w:t>Legal Profession Act (Nunavut)</w:t>
      </w:r>
      <w:r w:rsidRPr="003B3CB0">
        <w:rPr>
          <w:rFonts w:ascii="Arial" w:hAnsi="Arial" w:cs="Arial"/>
          <w:sz w:val="22"/>
          <w:szCs w:val="22"/>
          <w:lang w:val="en-GB"/>
        </w:rPr>
        <w: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"assurance fund levy" means the annual assessment levied by the Society under section 76 of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"auditor" means the auditor for the Society appointed under subsection 9(1) of the Act;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"conduct deserving of discipline" means professional misconduct or conduct unbecoming a barrister and solicitor or student-at-law;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"Deputy Secretary" means the Deputy Secretary appointed under subsection 6(2) of the Act;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"insurance levy" means the annual assessment levied by the Society under subsection 93(2) of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"principal" means a member to whom articles of clerkship are being served by a student-at-law;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"Record" means the record referred to in section 14 of the Act and sections 35 and 36 of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"resident" means resident in Nunavut;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"Secretary", unless the context otherwise requires, includes the Deputy Secretary;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"Treasurer" includes the Deputy Treasurer.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term defined in the Act has the same meaning when used in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8A675A" w:rsidRDefault="00682643" w:rsidP="008A675A">
      <w:pPr>
        <w:numPr>
          <w:ilvl w:val="0"/>
          <w:numId w:val="8"/>
        </w:num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 reference in these rules to a form shall be construed as a reference to the appropriate form set out in Schedule B.</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2</w:t>
      </w:r>
      <w:r w:rsidRPr="003B3CB0">
        <w:rPr>
          <w:rFonts w:ascii="Arial" w:hAnsi="Arial" w:cs="Arial"/>
          <w:sz w:val="22"/>
          <w:szCs w:val="22"/>
          <w:lang w:val="en-GB"/>
        </w:rPr>
        <w:t>.</w:t>
      </w:r>
      <w:r w:rsidRPr="003B3CB0">
        <w:rPr>
          <w:rFonts w:ascii="Arial" w:hAnsi="Arial" w:cs="Arial"/>
          <w:sz w:val="22"/>
          <w:szCs w:val="22"/>
          <w:lang w:val="en-GB"/>
        </w:rPr>
        <w:tab/>
      </w:r>
      <w:r w:rsidRPr="003B3CB0">
        <w:rPr>
          <w:rFonts w:ascii="Arial" w:hAnsi="Arial" w:cs="Arial"/>
          <w:sz w:val="22"/>
          <w:szCs w:val="22"/>
          <w:lang w:val="en-GB"/>
        </w:rPr>
        <w:tab/>
        <w:t xml:space="preserve">The provisions of the </w:t>
      </w:r>
      <w:r w:rsidRPr="003B3CB0">
        <w:rPr>
          <w:rFonts w:ascii="Arial" w:hAnsi="Arial" w:cs="Arial"/>
          <w:i/>
          <w:iCs/>
          <w:sz w:val="22"/>
          <w:szCs w:val="22"/>
          <w:lang w:val="en-GB"/>
        </w:rPr>
        <w:t>Interpretation Act</w:t>
      </w:r>
      <w:r w:rsidRPr="003B3CB0">
        <w:rPr>
          <w:rFonts w:ascii="Arial" w:hAnsi="Arial" w:cs="Arial"/>
          <w:i/>
          <w:sz w:val="22"/>
          <w:szCs w:val="22"/>
          <w:lang w:val="en-GB"/>
        </w:rPr>
        <w:t xml:space="preserve"> (Nunavut), </w:t>
      </w:r>
      <w:r w:rsidRPr="003B3CB0">
        <w:rPr>
          <w:rFonts w:ascii="Arial" w:hAnsi="Arial" w:cs="Arial"/>
          <w:sz w:val="22"/>
          <w:szCs w:val="22"/>
          <w:lang w:val="en-GB"/>
        </w:rPr>
        <w:t>R.S.N.W.T. 1988, c.I-8, as amended, apply to these rules.</w:t>
      </w:r>
    </w:p>
    <w:p w:rsidR="003B175C" w:rsidRDefault="003B175C" w:rsidP="00682643">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i/>
          <w:sz w:val="22"/>
          <w:szCs w:val="22"/>
          <w:lang w:val="en-GB"/>
        </w:rPr>
      </w:pPr>
    </w:p>
    <w:p w:rsidR="003B175C" w:rsidRPr="00F8756F" w:rsidRDefault="003B175C" w:rsidP="00682643">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F8756F">
        <w:rPr>
          <w:rFonts w:ascii="Arial" w:hAnsi="Arial" w:cs="Arial"/>
          <w:b/>
          <w:sz w:val="22"/>
          <w:szCs w:val="22"/>
          <w:lang w:val="en-GB"/>
        </w:rPr>
        <w:t>2.1</w:t>
      </w:r>
      <w:r w:rsidRPr="00F8756F">
        <w:rPr>
          <w:rFonts w:ascii="Arial" w:hAnsi="Arial" w:cs="Arial"/>
          <w:b/>
          <w:sz w:val="22"/>
          <w:szCs w:val="22"/>
          <w:lang w:val="en-GB"/>
        </w:rPr>
        <w:tab/>
      </w:r>
      <w:r w:rsidRPr="00F8756F">
        <w:rPr>
          <w:rFonts w:ascii="Arial" w:hAnsi="Arial" w:cs="Arial"/>
          <w:b/>
          <w:sz w:val="22"/>
          <w:szCs w:val="22"/>
          <w:lang w:val="en-GB"/>
        </w:rPr>
        <w:tab/>
      </w:r>
      <w:r w:rsidRPr="00F8756F">
        <w:rPr>
          <w:rFonts w:ascii="Arial" w:hAnsi="Arial" w:cs="Arial"/>
          <w:sz w:val="22"/>
          <w:szCs w:val="22"/>
          <w:lang w:val="en-GB"/>
        </w:rPr>
        <w:t xml:space="preserve">Each time these rules require sending a document to the </w:t>
      </w:r>
      <w:r w:rsidRPr="00F8756F">
        <w:rPr>
          <w:rFonts w:ascii="Arial" w:hAnsi="Arial" w:cs="Arial"/>
          <w:i/>
          <w:sz w:val="22"/>
          <w:szCs w:val="22"/>
          <w:lang w:val="en-GB"/>
        </w:rPr>
        <w:t>Law Society of Nunavut</w:t>
      </w:r>
      <w:r w:rsidRPr="00F8756F">
        <w:rPr>
          <w:rFonts w:ascii="Arial" w:hAnsi="Arial" w:cs="Arial"/>
          <w:sz w:val="22"/>
          <w:szCs w:val="22"/>
          <w:lang w:val="en-GB"/>
        </w:rPr>
        <w:t xml:space="preserve">, it may be done electronically as defined by the </w:t>
      </w:r>
      <w:r w:rsidRPr="00F8756F">
        <w:rPr>
          <w:rFonts w:ascii="Arial" w:hAnsi="Arial" w:cs="Arial"/>
          <w:i/>
          <w:sz w:val="22"/>
          <w:szCs w:val="22"/>
          <w:lang w:val="en-GB"/>
        </w:rPr>
        <w:t>Electronic Commerce Act</w:t>
      </w:r>
      <w:r w:rsidRPr="00F8756F">
        <w:rPr>
          <w:rFonts w:ascii="Arial" w:hAnsi="Arial" w:cs="Arial"/>
          <w:sz w:val="22"/>
          <w:szCs w:val="22"/>
          <w:lang w:val="en-GB"/>
        </w:rPr>
        <w:t>, S.Nu 2004, c.7.</w:t>
      </w:r>
    </w:p>
    <w:p w:rsidR="00682643" w:rsidRPr="00F8756F"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lang w:val="en-GB"/>
        </w:rPr>
      </w:pPr>
      <w:r w:rsidRPr="002B3AE7">
        <w:rPr>
          <w:rFonts w:ascii="Arial" w:hAnsi="Arial" w:cs="Arial"/>
          <w:lang w:val="en-GB"/>
        </w:rPr>
        <w:br w:type="page"/>
      </w:r>
      <w:r w:rsidRPr="002B3AE7">
        <w:rPr>
          <w:rFonts w:ascii="Arial" w:hAnsi="Arial" w:cs="Arial"/>
          <w:b/>
          <w:bCs/>
          <w:lang w:val="en-GB"/>
        </w:rPr>
        <w:t>PART I</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2B3AE7">
        <w:rPr>
          <w:rFonts w:ascii="Arial" w:hAnsi="Arial" w:cs="Arial"/>
          <w:lang w:val="en-GB"/>
        </w:rPr>
        <w:tab/>
      </w:r>
      <w:r w:rsidRPr="002B3AE7">
        <w:rPr>
          <w:rFonts w:ascii="Arial" w:hAnsi="Arial" w:cs="Arial"/>
          <w:b/>
          <w:lang w:val="en-GB"/>
        </w:rPr>
        <w:t>THE SOCIETY</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3.</w:t>
      </w:r>
      <w:r w:rsidRPr="003B3CB0">
        <w:rPr>
          <w:rFonts w:ascii="Arial" w:hAnsi="Arial" w:cs="Arial"/>
          <w:sz w:val="22"/>
          <w:szCs w:val="22"/>
          <w:lang w:val="en-GB"/>
        </w:rPr>
        <w:tab/>
      </w:r>
      <w:r w:rsidRPr="003B3CB0">
        <w:rPr>
          <w:rFonts w:ascii="Arial" w:hAnsi="Arial" w:cs="Arial"/>
          <w:sz w:val="22"/>
          <w:szCs w:val="22"/>
          <w:lang w:val="en-GB"/>
        </w:rPr>
        <w:tab/>
        <w:t>The registered office of the Society is in Iqaluit, Nunavut.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Subject to these rules, every instrument to which the seal of the Society is affixed shall be signed by the President or Vice-President and countersigned by the Secretary or Treasurer.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Secretary shall sign and affix the seal of the Society to annual certificates and certificates of admission.</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HONORARY EXECUTIVE MEMBERS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5.</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Attorney General for Nunavut, the Attorney General for Canada and the past Presidents of the Society are honorary members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An honorary member of the Executive may participate in meetings of the Executive but may not vote.</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ELECTION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6.</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Subject to these rules, two active members shall be elected to the Executive in each year.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To be eligible for nomination or election to the Executive, a person must be a resident active member in good standing.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No person is eligible for nomination or election to the Executive who</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has been struck off the Roll, or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within five years prior to the date of an election, has been found guilty of conduct deserving of discipline,</w:t>
      </w: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sidRPr="003B3CB0">
        <w:rPr>
          <w:rFonts w:ascii="Arial" w:hAnsi="Arial" w:cs="Arial"/>
          <w:sz w:val="22"/>
          <w:szCs w:val="22"/>
          <w:lang w:val="en-GB"/>
        </w:rPr>
        <w:t>unless the Executive, on the application of the person seeking nomination or election, waives the restrictions imposed by this subsection.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7.</w:t>
      </w:r>
      <w:r w:rsidRPr="003B3CB0">
        <w:rPr>
          <w:rFonts w:ascii="Arial" w:hAnsi="Arial" w:cs="Arial"/>
          <w:sz w:val="22"/>
          <w:szCs w:val="22"/>
          <w:lang w:val="en-GB"/>
        </w:rPr>
        <w:tab/>
      </w:r>
      <w:r w:rsidRPr="003B3CB0">
        <w:rPr>
          <w:rFonts w:ascii="Arial" w:hAnsi="Arial" w:cs="Arial"/>
          <w:sz w:val="22"/>
          <w:szCs w:val="22"/>
          <w:lang w:val="en-GB"/>
        </w:rPr>
        <w:tab/>
        <w:t>An election of members to the Executive must be conducted by secret ballot.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In an election of members to the Executive, where anything to be done before a time fixed under these rules is not done, the Executive may direct another time for doing it, even if the time for doing it has expired.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Anything done within the time specified in a direction under subsection (1) is valid as if it had been done within the time fixed under these rules.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sz w:val="22"/>
          <w:szCs w:val="22"/>
          <w:lang w:val="en-GB"/>
        </w:rPr>
        <w:t xml:space="preserve"> </w:t>
      </w:r>
      <w:r w:rsidRPr="003B3CB0">
        <w:rPr>
          <w:rFonts w:ascii="Arial" w:hAnsi="Arial" w:cs="Arial"/>
          <w:b/>
          <w:bCs/>
          <w:sz w:val="22"/>
          <w:szCs w:val="22"/>
          <w:lang w:val="en-GB"/>
        </w:rPr>
        <w:t>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At least 45 days before the annual general meeting, the Secretary shall send a notice of election in Form A to each member entitled to vote.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nomination for election to the Executive must be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in writing;</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signed by three active members;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accompanied by the written consent of the member nominated;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sent or returned to the Society's registered office at least 30 days before the annual general meeting.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10.</w:t>
      </w:r>
      <w:r w:rsidRPr="003B3CB0">
        <w:rPr>
          <w:rFonts w:ascii="Arial" w:hAnsi="Arial" w:cs="Arial"/>
          <w:sz w:val="22"/>
          <w:szCs w:val="22"/>
          <w:lang w:val="en-GB"/>
        </w:rPr>
        <w:tab/>
      </w:r>
      <w:r w:rsidRPr="003B3CB0">
        <w:rPr>
          <w:rFonts w:ascii="Arial" w:hAnsi="Arial" w:cs="Arial"/>
          <w:sz w:val="22"/>
          <w:szCs w:val="22"/>
          <w:lang w:val="en-GB"/>
        </w:rPr>
        <w:tab/>
        <w:t>At least 20 days before the annual general meeting, the Secretary shall send to each member entitled to vote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copy of instructions to vote in Form B;</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 ballot in Form C;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an envelope marked "Ballot".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11.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voting in an election shall</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mark and enclose the ballot in the envelope marked "Ballot";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seal and enclose the envelope marked "Ballot" in a second envelope; and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send or return the envelope to the registered office of the Society before 11 a.m. on the day preceding the annual general meeting.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Secretary shall, with the assistance of the auditor, open the envelopes marked "Ballot", scrutinize the ballots and count and record the votes cast for each candidate.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ballot that is not marked according to the instructions to vote in Form B shall not be counted.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ballot that contains votes for more than the number of candidates to be elected shall not be counted.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13.</w:t>
      </w:r>
      <w:r w:rsidRPr="003B3CB0">
        <w:rPr>
          <w:rFonts w:ascii="Arial" w:hAnsi="Arial" w:cs="Arial"/>
          <w:sz w:val="22"/>
          <w:szCs w:val="22"/>
          <w:lang w:val="en-GB"/>
        </w:rPr>
        <w:tab/>
      </w:r>
      <w:r w:rsidRPr="003B3CB0">
        <w:rPr>
          <w:rFonts w:ascii="Arial" w:hAnsi="Arial" w:cs="Arial"/>
          <w:sz w:val="22"/>
          <w:szCs w:val="22"/>
          <w:lang w:val="en-GB"/>
        </w:rPr>
        <w:tab/>
        <w:t>A candidate or an agent of the candidate may be present at the opening and scrutinizing of ballots and the counting of votes.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Subject to subsection (2), after the votes for the candidates are counted, the two candidates who receive the greatest number of votes shall stand elected as members of the Executive for a term of two years.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more than two candidates are to be elected to the Executive,</w:t>
      </w:r>
    </w:p>
    <w:p w:rsidR="00682643" w:rsidRPr="003B3CB0" w:rsidRDefault="00682643" w:rsidP="00682643">
      <w:pPr>
        <w:tabs>
          <w:tab w:val="left" w:pos="-1440"/>
          <w:tab w:val="left" w:pos="339"/>
          <w:tab w:val="left" w:pos="720"/>
          <w:tab w:val="right" w:pos="90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 the two candidates who receive the greatest number of votes shall stand elected as members of the Executive for a term of two years; and</w:t>
      </w:r>
    </w:p>
    <w:p w:rsidR="00682643" w:rsidRPr="003B3CB0" w:rsidRDefault="00682643" w:rsidP="00682643">
      <w:pPr>
        <w:tabs>
          <w:tab w:val="left" w:pos="-1440"/>
          <w:tab w:val="left" w:pos="339"/>
          <w:tab w:val="left" w:pos="720"/>
          <w:tab w:val="right" w:pos="90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 the candidate, or candidates where there are four vacancies, who receives the next highest number of votes shall stand elected as a member of the Executive for a term of one year.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member appointed or elected under paragraph 18(4)(a), subsection 19(4) or paragraph 19(5)(a) holds office only until the next election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15.</w:t>
      </w:r>
      <w:r w:rsidRPr="003B3CB0">
        <w:rPr>
          <w:rFonts w:ascii="Arial" w:hAnsi="Arial" w:cs="Arial"/>
          <w:sz w:val="22"/>
          <w:szCs w:val="22"/>
          <w:lang w:val="en-GB"/>
        </w:rPr>
        <w:tab/>
      </w:r>
      <w:r w:rsidRPr="003B3CB0">
        <w:rPr>
          <w:rFonts w:ascii="Arial" w:hAnsi="Arial" w:cs="Arial"/>
          <w:sz w:val="22"/>
          <w:szCs w:val="22"/>
          <w:lang w:val="en-GB"/>
        </w:rPr>
        <w:tab/>
        <w:t>Where an equal number of votes is cast for two or more candidates, the Secretary shall, if it is necessary for the purposes of determining the outcome of the election,</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put into a ballot box the names of the candidates for whom an equal number of votes has been cast,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mix the names together,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draw the name or names,</w:t>
      </w:r>
    </w:p>
    <w:p w:rsidR="00682643" w:rsidRPr="003B3CB0" w:rsidRDefault="00ED6E17"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and the candidate whose name is first drawn is deemed to have received a higher number of votes than the candidate whose name is drawn second and so 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16.</w:t>
      </w:r>
      <w:r w:rsidRPr="003B3CB0">
        <w:rPr>
          <w:rFonts w:ascii="Arial" w:hAnsi="Arial" w:cs="Arial"/>
          <w:sz w:val="22"/>
          <w:szCs w:val="22"/>
          <w:lang w:val="en-GB"/>
        </w:rPr>
        <w:tab/>
      </w:r>
      <w:r w:rsidRPr="003B3CB0">
        <w:rPr>
          <w:rFonts w:ascii="Arial" w:hAnsi="Arial" w:cs="Arial"/>
          <w:sz w:val="22"/>
          <w:szCs w:val="22"/>
          <w:lang w:val="en-GB"/>
        </w:rPr>
        <w:tab/>
        <w:t>The Secretary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notify all candidates of the election results;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provide, on request, a copy of the election results to a candidate;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 xml:space="preserve">cause the names of members elected to the Executive to be published in the </w:t>
      </w:r>
      <w:r w:rsidRPr="003B3CB0">
        <w:rPr>
          <w:rFonts w:ascii="Arial" w:hAnsi="Arial" w:cs="Arial"/>
          <w:i/>
          <w:iCs/>
          <w:sz w:val="22"/>
          <w:szCs w:val="22"/>
          <w:lang w:val="en-GB"/>
        </w:rPr>
        <w:t>Nunavut Gazette</w:t>
      </w:r>
      <w:r w:rsidRPr="003B3CB0">
        <w:rPr>
          <w:rFonts w:ascii="Arial" w:hAnsi="Arial" w:cs="Arial"/>
          <w:sz w:val="22"/>
          <w:szCs w:val="22"/>
          <w:lang w:val="en-GB"/>
        </w:rPr>
        <w: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17.</w:t>
      </w:r>
      <w:r w:rsidRPr="003B3CB0">
        <w:rPr>
          <w:rFonts w:ascii="Arial" w:hAnsi="Arial" w:cs="Arial"/>
          <w:sz w:val="22"/>
          <w:szCs w:val="22"/>
          <w:lang w:val="en-GB"/>
        </w:rPr>
        <w:tab/>
      </w:r>
      <w:r w:rsidRPr="003B3CB0">
        <w:rPr>
          <w:rFonts w:ascii="Arial" w:hAnsi="Arial" w:cs="Arial"/>
          <w:sz w:val="22"/>
          <w:szCs w:val="22"/>
          <w:lang w:val="en-GB"/>
        </w:rPr>
        <w:tab/>
        <w:t>The Executive shall take office at the first meeting of the Executive following the election, which must be held within 30 days after the election, and the Executive in office prior to the election continues in office until that meeting.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may dispute the validity of an election of a member of the Executive on application by way of originating notice to the Nunavut Court of Justice filed within 30 days after the date of the election.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judge of the Nunavut Court of Justice may hear the application in a summary way.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Where it appears to a judge that an election was conducted substantially in accordance with the Act and these rules and that any non-compliance did not materially affect the result of the election, the judge may declare the election valid.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Where a judge declares that an election of a member to the Executive is invalid, the judge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direct the remaining members of the Executive to appoint another active resident member to fill the vacancy;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give directions for the holding of another election to fill the vacancy.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Where the election of one member to the Executive is declared invalid and directions are given for the holding of another election under paragraph (4)(b), the following persons shall constitute the Executive until the meeting of the Executive referred to in section 17:</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person appointed under paragraph 3(2)(a) of the Act;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persons whose elections are not declared invalid;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such other active member as may be appointed by the persons referred to in paragraphs (a) and (b).</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Where the election of more than one member to the Executive is found invalid and directions are given for the holding of another election under paragraph (4)(b), the members of the Executive who held office immediately prior to the election continue to hold office until the meeting of the Executive referred to in section 17.</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A675A">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A declaration made by a judge under this section is final.</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member of the Executive other than the member appointed under paragraph 3(2) of the Act dies, resigns, is suspended, is struck off the Roll or is found guilty of conduct deserving of discipline, his or her office as a member of the Executive is deemed to be vacated.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member of the Executive may be removed for cause including, but not limited to, the refusal or inability of the member to perform his or her duties.</w:t>
      </w:r>
    </w:p>
    <w:p w:rsidR="00ED6E17" w:rsidRPr="003B3CB0" w:rsidRDefault="00ED6E17"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Proceedings to remove a member of the Executive for cause shall be conducted at a special meeting of the Society called for that purpose and, to be carried, a motion for removal requires the approval of two-thirds of the members present and voting at the meeting.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Subject to subsection (5), where a vacancy on the Executive occurs, the remaining members of the Executive shall appoint an active resident member to fill the vacancy.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Where, as a result of vacancies, less than a quorum of the Executive remains in office,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remaining members of the Executive shall direct the Secretary to hold an election for the purpose of filling the vacancies and sections 7 to 16 apply with such modifications as the circumstances require to the conduct of the election;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remaining members of the Executive continue to hold office and constitute a quorum for the conduct of the business of the Executive until the vacancies are filled.</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1D2079" w:rsidRPr="003B3CB0" w:rsidRDefault="001D2079"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D2079"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1D2079">
        <w:rPr>
          <w:rFonts w:ascii="Arial" w:hAnsi="Arial" w:cs="Arial"/>
          <w:b/>
          <w:sz w:val="22"/>
          <w:szCs w:val="22"/>
          <w:lang w:val="en-GB"/>
        </w:rPr>
        <w:tab/>
        <w:t>EXECUTIVE MEETINGS AND DUTIES OF OFFICERS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20.</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meeting of the Executive may be called at any time by any two members of the Executive or by the President or, in the absence of the President, by the Vice-President.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Subject to paragraph 19(5)(b), three members are necessary to constitute a quorum at a meeting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Subject to subsection (6), notice in writing of each meeting stating the time, date and place shall be given at least 24 hours in advance of the meeting to the members of the Executive, unless such notice is waived in writing by the members.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A resolution consented to in writing by all the members of the Executive is as valid and effective as if passed at a properly constituted and duly called meeting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The members of the Executive may participate in a meeting of the Executive by telephone or by another facility that permits all members to hear each other, provided the members necessary for a quorum consent, and all members participating are deemed to be in attendance for the purposes of that meeting.</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Attendance of a member of the Executive at a meeting of the Executive is deemed to be a waiver of the notice required under subsection (3).</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21.</w:t>
      </w:r>
      <w:r w:rsidRPr="003B3CB0">
        <w:rPr>
          <w:rFonts w:ascii="Arial" w:hAnsi="Arial" w:cs="Arial"/>
          <w:sz w:val="22"/>
          <w:szCs w:val="22"/>
          <w:lang w:val="en-GB"/>
        </w:rPr>
        <w:tab/>
      </w:r>
      <w:r w:rsidRPr="003B3CB0">
        <w:rPr>
          <w:rFonts w:ascii="Arial" w:hAnsi="Arial" w:cs="Arial"/>
          <w:sz w:val="22"/>
          <w:szCs w:val="22"/>
          <w:lang w:val="en-GB"/>
        </w:rPr>
        <w:tab/>
        <w:t>Minutes approved by the Executive shall be signed by the Secretary and by the President or Vice-President.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22.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Officers shall be appointed at the meeting referred to in section 17.</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In the temporary absence or inability of an officer to perform the duties of his or her office, such duties may be performed by any other member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ED6E1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Deputy Secretary shall be paid such remuneration as may be fixed by the Executive and shall perform such duties as may be required by the Act or these rules or as may be directed by the Executive.</w:t>
      </w: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the Executive appoints a Deputy Secretary under subsection 6(2) of the Act, the person so appointed may be required to give security to the Society for the performance of his or her duties in a form and for such amount as may be directed by the Executive and the Society shall pay the cost of the security.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24.</w:t>
      </w:r>
      <w:r w:rsidRPr="003B3CB0">
        <w:rPr>
          <w:rFonts w:ascii="Arial" w:hAnsi="Arial" w:cs="Arial"/>
          <w:sz w:val="22"/>
          <w:szCs w:val="22"/>
          <w:lang w:val="en-GB"/>
        </w:rPr>
        <w:tab/>
      </w:r>
      <w:r w:rsidRPr="003B3CB0">
        <w:rPr>
          <w:rFonts w:ascii="Arial" w:hAnsi="Arial" w:cs="Arial"/>
          <w:sz w:val="22"/>
          <w:szCs w:val="22"/>
          <w:lang w:val="en-GB"/>
        </w:rPr>
        <w:tab/>
        <w:t>The Secretary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keep the minutes of the proceedings of the meetings of the Executive;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prepare or have prepared the certificates and other documents pertaining to the Society;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be the custodian of the documents and correspondence belonging to or filed with the Society;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perform any other duty or service incidental to the office of the Secretary.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25.</w:t>
      </w:r>
      <w:r w:rsidRPr="003B3CB0">
        <w:rPr>
          <w:rFonts w:ascii="Arial" w:hAnsi="Arial" w:cs="Arial"/>
          <w:sz w:val="22"/>
          <w:szCs w:val="22"/>
          <w:lang w:val="en-GB"/>
        </w:rPr>
        <w:tab/>
      </w:r>
      <w:r w:rsidRPr="003B3CB0">
        <w:rPr>
          <w:rFonts w:ascii="Arial" w:hAnsi="Arial" w:cs="Arial"/>
          <w:sz w:val="22"/>
          <w:szCs w:val="22"/>
          <w:lang w:val="en-GB"/>
        </w:rPr>
        <w:tab/>
        <w:t>The Treasurer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receive moneys payable to the Society and deposit them to the credit of the applicable accounts of the Society;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pay the necessary expenses of the Society included in the estimate of expenditures and receipts referred to in section 27 and any other expenses authorized by the Executive;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keep proper books of account;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perform any other duty or service incidental to the office of the Treasurer.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26.</w:t>
      </w:r>
      <w:r w:rsidRPr="003B3CB0">
        <w:rPr>
          <w:rFonts w:ascii="Arial" w:hAnsi="Arial" w:cs="Arial"/>
          <w:sz w:val="22"/>
          <w:szCs w:val="22"/>
          <w:lang w:val="en-GB"/>
        </w:rPr>
        <w:tab/>
      </w:r>
      <w:r w:rsidRPr="003B3CB0">
        <w:rPr>
          <w:rFonts w:ascii="Arial" w:hAnsi="Arial" w:cs="Arial"/>
          <w:sz w:val="22"/>
          <w:szCs w:val="22"/>
          <w:lang w:val="en-GB"/>
        </w:rPr>
        <w:tab/>
        <w:t>The Treasurer shall present to a meeting of the Executive held prior to the annual general meeting an audited statement of the accounts of the Society for the preceding fiscal year.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27.</w:t>
      </w:r>
      <w:r w:rsidRPr="003B3CB0">
        <w:rPr>
          <w:rFonts w:ascii="Arial" w:hAnsi="Arial" w:cs="Arial"/>
          <w:sz w:val="22"/>
          <w:szCs w:val="22"/>
          <w:lang w:val="en-GB"/>
        </w:rPr>
        <w:tab/>
      </w:r>
      <w:r w:rsidRPr="003B3CB0">
        <w:rPr>
          <w:rFonts w:ascii="Arial" w:hAnsi="Arial" w:cs="Arial"/>
          <w:sz w:val="22"/>
          <w:szCs w:val="22"/>
          <w:lang w:val="en-GB"/>
        </w:rPr>
        <w:tab/>
        <w:t>The Treasurer shall present to the Finance Committee prior to the second meeting of the Executive after the annual general meeting an estimate of expenditures and receipts for the coming year.</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FINANCIAL MATTERS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28.</w:t>
      </w:r>
      <w:r w:rsidRPr="003B3CB0">
        <w:rPr>
          <w:rFonts w:ascii="Arial" w:hAnsi="Arial" w:cs="Arial"/>
          <w:sz w:val="22"/>
          <w:szCs w:val="22"/>
          <w:lang w:val="en-GB"/>
        </w:rPr>
        <w:tab/>
      </w:r>
      <w:r w:rsidRPr="003B3CB0">
        <w:rPr>
          <w:rFonts w:ascii="Arial" w:hAnsi="Arial" w:cs="Arial"/>
          <w:sz w:val="22"/>
          <w:szCs w:val="22"/>
          <w:lang w:val="en-GB"/>
        </w:rPr>
        <w:tab/>
        <w:t>A member of the Executive who is engaged in a matter related to his or her office at a place other than his or her place of residence shall be reimbursed out of the funds of the Society for reasonable transportation and living expenses.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29.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accounts of the Society shall be maintained at a chartered bank chosen by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funds of the Society deposited in a bank account of the Society shall be paid out by cheque signed by any two officers of the Society authorized to act as signing authorities by resolution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30.</w:t>
      </w:r>
      <w:r w:rsidRPr="003B3CB0">
        <w:rPr>
          <w:rFonts w:ascii="Arial" w:hAnsi="Arial" w:cs="Arial"/>
          <w:sz w:val="22"/>
          <w:szCs w:val="22"/>
          <w:lang w:val="en-GB"/>
        </w:rPr>
        <w:tab/>
      </w:r>
      <w:r w:rsidRPr="003B3CB0">
        <w:rPr>
          <w:rFonts w:ascii="Arial" w:hAnsi="Arial" w:cs="Arial"/>
          <w:sz w:val="22"/>
          <w:szCs w:val="22"/>
          <w:lang w:val="en-GB"/>
        </w:rPr>
        <w:tab/>
        <w:t>The auditor shall audit the accounts of the Society as soon as possible after January 1 in each year and at such other times as may be directed by the Executive and the auditor's report shall be submitted to the Treasurer.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31.</w:t>
      </w:r>
      <w:r w:rsidRPr="003B3CB0">
        <w:rPr>
          <w:rFonts w:ascii="Arial" w:hAnsi="Arial" w:cs="Arial"/>
          <w:sz w:val="22"/>
          <w:szCs w:val="22"/>
          <w:lang w:val="en-GB"/>
        </w:rPr>
        <w:tab/>
      </w:r>
      <w:r w:rsidRPr="003B3CB0">
        <w:rPr>
          <w:rFonts w:ascii="Arial" w:hAnsi="Arial" w:cs="Arial"/>
          <w:sz w:val="22"/>
          <w:szCs w:val="22"/>
          <w:lang w:val="en-GB"/>
        </w:rPr>
        <w:tab/>
        <w:t>The fiscal year of the Society begins on January 1 and ends on December 31 in the same year.</w:t>
      </w: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COMMITTEES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Executive shall appoint the following standing committees to perform the following duties: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Admissions Committee, to examine applications for admission as students-at-law and members and to make recommendations to the Executive on any other matter relating to admissions coming within the jurisdiction of the Executive;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 Finance Committee, to administer the investment of the funds of the Society in accordance with policies determined by the Executive and to make recommendations to the Executive before the Society's fiscal year end concerning</w:t>
      </w:r>
    </w:p>
    <w:p w:rsidR="00682643" w:rsidRPr="003B3CB0" w:rsidRDefault="00682643" w:rsidP="00682643">
      <w:pPr>
        <w:tabs>
          <w:tab w:val="left" w:pos="-1440"/>
          <w:tab w:val="left" w:pos="339"/>
          <w:tab w:val="left" w:pos="697"/>
          <w:tab w:val="right" w:pos="924"/>
          <w:tab w:val="left" w:pos="1038"/>
          <w:tab w:val="left" w:pos="1080"/>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the funds of the Society,</w:t>
      </w:r>
    </w:p>
    <w:p w:rsidR="00682643" w:rsidRPr="003B3CB0" w:rsidRDefault="00682643" w:rsidP="00682643">
      <w:pPr>
        <w:tabs>
          <w:tab w:val="left" w:pos="-1440"/>
          <w:tab w:val="left" w:pos="339"/>
          <w:tab w:val="left" w:pos="697"/>
          <w:tab w:val="right" w:pos="924"/>
          <w:tab w:val="left" w:pos="1038"/>
          <w:tab w:val="lef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the amount of the annual fees,</w:t>
      </w:r>
    </w:p>
    <w:p w:rsidR="00682643" w:rsidRPr="003B3CB0" w:rsidRDefault="00682643" w:rsidP="00682643">
      <w:pPr>
        <w:tabs>
          <w:tab w:val="left" w:pos="-1440"/>
          <w:tab w:val="left" w:pos="339"/>
          <w:tab w:val="left" w:pos="697"/>
          <w:tab w:val="right" w:pos="924"/>
          <w:tab w:val="left" w:pos="1038"/>
          <w:tab w:val="lef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the amount of the assurance fund levy and</w:t>
      </w:r>
    </w:p>
    <w:p w:rsidR="00682643" w:rsidRPr="003B3CB0" w:rsidRDefault="00682643" w:rsidP="00682643">
      <w:pPr>
        <w:tabs>
          <w:tab w:val="left" w:pos="-1440"/>
          <w:tab w:val="left" w:pos="339"/>
          <w:tab w:val="left" w:pos="697"/>
          <w:tab w:val="right" w:pos="924"/>
          <w:tab w:val="left" w:pos="1038"/>
          <w:tab w:val="lef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any other matter concerning the Society's revenue sources;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Legal Ethics and Practice Committee,</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to report and make recommendations on any question concerning the ethics of the profession submitted to the Committee,</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to report and make recommendations regarding any complaint of unauthorized practice submitted to the Committee;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an Insurance Committee, to supervise and investigate all aspects of insurance for the Society and to report and make recommendations to the Executive on matters of insurance.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Finance Committee shall consider the estimate of expenditures and receipts of the general fund presented by the Treasurer under section 27 and submit to the Executive its recommendations on the estimate.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The Executive may, from time to time, appoint any other committees and may fill vacancies on or add to any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A committee, in addition to the duties assigned to it by the Act and these rules, may be given additional duties by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Where a committee consists of at least three members, two members are necessary to constitute a quorum for the transaction of business.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 xml:space="preserve">The President is </w:t>
      </w:r>
      <w:r w:rsidRPr="003B3CB0">
        <w:rPr>
          <w:rFonts w:ascii="Arial" w:hAnsi="Arial" w:cs="Arial"/>
          <w:i/>
          <w:iCs/>
          <w:sz w:val="22"/>
          <w:szCs w:val="22"/>
          <w:lang w:val="en-GB"/>
        </w:rPr>
        <w:t>ex-officio</w:t>
      </w:r>
      <w:r w:rsidRPr="003B3CB0">
        <w:rPr>
          <w:rFonts w:ascii="Arial" w:hAnsi="Arial" w:cs="Arial"/>
          <w:sz w:val="22"/>
          <w:szCs w:val="22"/>
          <w:lang w:val="en-GB"/>
        </w:rPr>
        <w:t xml:space="preserve"> a member of each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Each committee shall appoint from among its members a chairperson and vice-chairperson.</w:t>
      </w: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SPECIAL COUNSEL</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Executive may retain the services of and authorize the payment of the fees and expenses of a special counsel.</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special counsel shall perform the duties assigned by these rules, the Executive or the chairperson of the Discipline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Where a complaint concerning a member is referred to the special counsel by the chairperson of the Discipline Committee for investigation, the special counsel shall advise on the preparation of any charges and shall prosecute the charges in accordance with the Act and these rules.</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lang w:val="en-GB"/>
        </w:rPr>
      </w:pPr>
    </w:p>
    <w:p w:rsidR="004637B4" w:rsidRPr="002B3AE7"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lang w:val="en-GB"/>
        </w:rPr>
      </w:pPr>
    </w:p>
    <w:p w:rsidR="00AE26C1"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r w:rsidRPr="002B3AE7">
        <w:rPr>
          <w:rFonts w:ascii="Arial" w:hAnsi="Arial" w:cs="Arial"/>
          <w:lang w:val="en-GB"/>
        </w:rPr>
        <w:tab/>
      </w:r>
    </w:p>
    <w:p w:rsidR="00682643" w:rsidRPr="002B3AE7" w:rsidRDefault="00AE26C1" w:rsidP="00AE26C1">
      <w:pPr>
        <w:tabs>
          <w:tab w:val="center" w:pos="4680"/>
          <w:tab w:val="left" w:pos="5379"/>
          <w:tab w:val="left" w:pos="5737"/>
          <w:tab w:val="right" w:pos="5964"/>
          <w:tab w:val="left" w:pos="6076"/>
          <w:tab w:val="right" w:pos="6388"/>
          <w:tab w:val="left" w:pos="6474"/>
        </w:tabs>
        <w:jc w:val="center"/>
        <w:rPr>
          <w:rFonts w:ascii="Arial" w:hAnsi="Arial" w:cs="Arial"/>
          <w:lang w:val="en-GB"/>
        </w:rPr>
      </w:pPr>
      <w:r>
        <w:rPr>
          <w:rFonts w:ascii="Arial" w:hAnsi="Arial" w:cs="Arial"/>
          <w:lang w:val="en-GB"/>
        </w:rPr>
        <w:br w:type="page"/>
      </w:r>
      <w:r w:rsidR="00682643" w:rsidRPr="002B3AE7">
        <w:rPr>
          <w:rFonts w:ascii="Arial" w:hAnsi="Arial" w:cs="Arial"/>
          <w:b/>
          <w:bCs/>
          <w:lang w:val="en-GB"/>
        </w:rPr>
        <w:t>PART II</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4637B4">
        <w:rPr>
          <w:rFonts w:ascii="Arial" w:hAnsi="Arial" w:cs="Arial"/>
          <w:lang w:val="en-GB"/>
        </w:rPr>
        <w:tab/>
      </w:r>
      <w:r w:rsidRPr="004637B4">
        <w:rPr>
          <w:rFonts w:ascii="Arial" w:hAnsi="Arial" w:cs="Arial"/>
          <w:b/>
          <w:lang w:val="en-GB"/>
        </w:rPr>
        <w:t>MEMBERSHIP AND ENROLLMENT</w:t>
      </w:r>
    </w:p>
    <w:p w:rsidR="00682643" w:rsidRPr="004637B4"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THE ROLL</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34.</w:t>
      </w:r>
      <w:r w:rsidRPr="003B3CB0">
        <w:rPr>
          <w:rFonts w:ascii="Arial" w:hAnsi="Arial" w:cs="Arial"/>
          <w:sz w:val="22"/>
          <w:szCs w:val="22"/>
          <w:lang w:val="en-GB"/>
        </w:rPr>
        <w:tab/>
      </w:r>
      <w:r w:rsidRPr="003B3CB0">
        <w:rPr>
          <w:rFonts w:ascii="Arial" w:hAnsi="Arial" w:cs="Arial"/>
          <w:sz w:val="22"/>
          <w:szCs w:val="22"/>
          <w:lang w:val="en-GB"/>
        </w:rPr>
        <w:tab/>
        <w:t>The Roll must contain the following information in respect of each member: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full name, date of birth, date of admission to the Society, address and number of the Roll assigned to the member;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date and particulars of the member's removal from the Roll, if any;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date and particulars of the member's reinstatement to the Roll, if any.</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THE RECORD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35.</w:t>
      </w:r>
      <w:r w:rsidRPr="003B3CB0">
        <w:rPr>
          <w:rFonts w:ascii="Arial" w:hAnsi="Arial" w:cs="Arial"/>
          <w:sz w:val="22"/>
          <w:szCs w:val="22"/>
          <w:lang w:val="en-GB"/>
        </w:rPr>
        <w:tab/>
      </w:r>
      <w:r w:rsidRPr="003B3CB0">
        <w:rPr>
          <w:rFonts w:ascii="Arial" w:hAnsi="Arial" w:cs="Arial"/>
          <w:sz w:val="22"/>
          <w:szCs w:val="22"/>
          <w:lang w:val="en-GB"/>
        </w:rPr>
        <w:tab/>
        <w:t>The Record pertaining to persons admitted to the Society as members must contain the following information in respect of each member: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full name, date of birth, address and number on the Roll assigned to the member;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date on which the member's application for membership was approved by the Executive;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details of membership in any other law society or comparable body;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election of the member as a member of the Executive;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dates of any findings of guilt for conduct deserving of discipline and any sanctions imposed;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(f)</w:t>
      </w:r>
      <w:r w:rsidRPr="003B3CB0">
        <w:rPr>
          <w:rFonts w:ascii="Arial" w:hAnsi="Arial" w:cs="Arial"/>
          <w:sz w:val="22"/>
          <w:szCs w:val="22"/>
          <w:lang w:val="en-GB"/>
        </w:rPr>
        <w:tab/>
        <w:t>date and particulars of the member's removal from the Roll, if any;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(g)</w:t>
      </w:r>
      <w:r w:rsidRPr="003B3CB0">
        <w:rPr>
          <w:rFonts w:ascii="Arial" w:hAnsi="Arial" w:cs="Arial"/>
          <w:sz w:val="22"/>
          <w:szCs w:val="22"/>
          <w:lang w:val="en-GB"/>
        </w:rPr>
        <w:tab/>
        <w:t>date and particulars of the member's reinstatement to the Roll, if any;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(h)</w:t>
      </w:r>
      <w:r w:rsidRPr="003B3CB0">
        <w:rPr>
          <w:rFonts w:ascii="Arial" w:hAnsi="Arial" w:cs="Arial"/>
          <w:sz w:val="22"/>
          <w:szCs w:val="22"/>
          <w:lang w:val="en-GB"/>
        </w:rPr>
        <w:tab/>
        <w:t>such further particulars as the Executive may direct.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36.</w:t>
      </w:r>
      <w:r w:rsidRPr="003B3CB0">
        <w:rPr>
          <w:rFonts w:ascii="Arial" w:hAnsi="Arial" w:cs="Arial"/>
          <w:sz w:val="22"/>
          <w:szCs w:val="22"/>
          <w:lang w:val="en-GB"/>
        </w:rPr>
        <w:tab/>
      </w:r>
      <w:r w:rsidRPr="003B3CB0">
        <w:rPr>
          <w:rFonts w:ascii="Arial" w:hAnsi="Arial" w:cs="Arial"/>
          <w:sz w:val="22"/>
          <w:szCs w:val="22"/>
          <w:lang w:val="en-GB"/>
        </w:rPr>
        <w:tab/>
        <w:t>The Record pertaining to persons admitted to the Society as students-at-law must contain the following information in respect of each student-at-law:</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full name, date of birth and address;</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date on which articles of the student-at-law commenced;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details of membership in any other law society or comparable body;</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dates of any findings of guilt for conduct deserving of discipline and any sanctions imposed;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such further particulars as the Executive may direct.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37.</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Secretary shall maintain a record of active members called the "practising list", which must contain the last known professional address of each active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Secretary shall maintain a record of inactive members called the "non-practising list", which must contain the last known address of each inactive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The Secretary shall prepare such other records respecting members as may be directed by the Executive.</w:t>
      </w:r>
    </w:p>
    <w:p w:rsidR="00C022D7" w:rsidRDefault="00C022D7"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BAR ADMISSION EXAMINATIONS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38.</w:t>
      </w:r>
      <w:r w:rsidRPr="003B3CB0">
        <w:rPr>
          <w:rFonts w:ascii="Arial" w:hAnsi="Arial" w:cs="Arial"/>
          <w:sz w:val="22"/>
          <w:szCs w:val="22"/>
          <w:lang w:val="en-GB"/>
        </w:rPr>
        <w:tab/>
      </w:r>
      <w:r w:rsidRPr="003B3CB0">
        <w:rPr>
          <w:rFonts w:ascii="Arial" w:hAnsi="Arial" w:cs="Arial"/>
          <w:sz w:val="22"/>
          <w:szCs w:val="22"/>
          <w:lang w:val="en-GB"/>
        </w:rPr>
        <w:tab/>
        <w:t>The Society may establish such written and oral bar admission examinations as it considers necessary.</w:t>
      </w: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REGULAR MEMBERS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An applicant for admission under paragraph 18(1)(b) of the Act may apply for membership as an active member or an inactive member and shall furnish to the Secretary</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application in Form D;</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two letters of good character from members in good standing of a provincial or territorial law society or a comparable body of which the applicant is a member or from judges of a provincial, territorial or superior court of the jurisdiction of the law society or body of which the applicant is a member;</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certificate from each provincial or territorial law society or comparable body of which the applicant is a member dated not earlier than 30 days prior to the presentation of the application stating</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that the applicant is in good standing,</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the period of time during which the applicant has been listed as an active member of the society or body,</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whether disciplinary proceedings are pending against the applicant, and</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the nature and disposition of any disciplinary action that has been taken against the applicant;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an Accountants Report in Form E or a Statutory Declaration in Form F or a statement indicating that the applicant is joining a partnership that, or is becoming associated with a member who, has filed a Certificate of Accountant and Member in Form V;</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if applicable, payment of the insurance levy or, where the applicant is exempt under subsection 93(4), proof that the applicant is</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 xml:space="preserve">(i) </w:t>
      </w:r>
      <w:r w:rsidRPr="003B3CB0">
        <w:rPr>
          <w:rFonts w:ascii="Arial" w:hAnsi="Arial" w:cs="Arial"/>
          <w:sz w:val="22"/>
          <w:szCs w:val="22"/>
          <w:lang w:val="en-GB"/>
        </w:rPr>
        <w:tab/>
        <w:t>covered by errors and omissions insurance referred to in paragraph 93(4)(a), or</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exempt under paragraph 93(4)(b);</w:t>
      </w:r>
    </w:p>
    <w:p w:rsidR="00682643" w:rsidRPr="003B3CB0" w:rsidRDefault="00682643" w:rsidP="00682643">
      <w:pPr>
        <w:tabs>
          <w:tab w:val="left" w:pos="-1440"/>
          <w:tab w:val="left" w:pos="339"/>
          <w:tab w:val="left" w:pos="720"/>
          <w:tab w:val="right" w:pos="924"/>
          <w:tab w:val="right" w:pos="1348"/>
          <w:tab w:val="left" w:pos="1440"/>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(f)</w:t>
      </w:r>
      <w:r w:rsidRPr="003B3CB0">
        <w:rPr>
          <w:rFonts w:ascii="Arial" w:hAnsi="Arial" w:cs="Arial"/>
          <w:sz w:val="22"/>
          <w:szCs w:val="22"/>
          <w:lang w:val="en-GB"/>
        </w:rPr>
        <w:tab/>
        <w:t>if applicable, payment of the assurance fund levy; and</w:t>
      </w:r>
    </w:p>
    <w:p w:rsidR="00682643" w:rsidRPr="003B3CB0" w:rsidRDefault="00682643" w:rsidP="00682643">
      <w:pPr>
        <w:tabs>
          <w:tab w:val="left" w:pos="-1440"/>
          <w:tab w:val="left" w:pos="339"/>
          <w:tab w:val="left" w:pos="720"/>
          <w:tab w:val="right" w:pos="924"/>
          <w:tab w:val="right" w:pos="1348"/>
          <w:tab w:val="left" w:pos="1440"/>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(g)</w:t>
      </w:r>
      <w:r w:rsidRPr="003B3CB0">
        <w:rPr>
          <w:rFonts w:ascii="Arial" w:hAnsi="Arial" w:cs="Arial"/>
          <w:sz w:val="22"/>
          <w:szCs w:val="22"/>
          <w:lang w:val="en-GB"/>
        </w:rPr>
        <w:tab/>
        <w:t>payment of the application, admission and annual fees set out in Schedule 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Subject to subsection (3), an applicant shall pass such bar admission examinations as may be established under section 38.</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An applicant may petition the Executive to waive the requirement for the taking of any bar admission examination.</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Pr="003B3CB0" w:rsidRDefault="004637B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4637B4">
        <w:rPr>
          <w:rFonts w:ascii="Arial" w:hAnsi="Arial" w:cs="Arial"/>
          <w:b/>
          <w:sz w:val="22"/>
          <w:szCs w:val="22"/>
          <w:lang w:val="en-GB"/>
        </w:rPr>
        <w:tab/>
        <w:t>INTER-JURISDICTIONAL PRACTICE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Definitions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39.1</w:t>
      </w:r>
      <w:r w:rsidRPr="003B3CB0">
        <w:rPr>
          <w:rFonts w:ascii="Arial" w:hAnsi="Arial" w:cs="Arial"/>
          <w:sz w:val="22"/>
          <w:szCs w:val="22"/>
          <w:lang w:val="en-GB"/>
        </w:rPr>
        <w:tab/>
      </w:r>
      <w:r w:rsidRPr="003B3CB0">
        <w:rPr>
          <w:rFonts w:ascii="Arial" w:hAnsi="Arial" w:cs="Arial"/>
          <w:sz w:val="22"/>
          <w:szCs w:val="22"/>
          <w:lang w:val="en-GB"/>
        </w:rPr>
        <w:tab/>
        <w:t>In rules 39.2 through 39.3, unless the context indicates otherwise,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"entitled to practise law" means allowed, under all of the legislation and regulation of a home jurisdiction, to engage in the practice of law in the home jurisdiction;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"governing body" means the Law Society or Barristers' Society in a Canadian common law jurisdiction, and the Barreau du Québec;</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"lawyer" means a member of a governing body;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"liability insurance" means compulsory professional liability errors and omissions insurance required by a governing body;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"reciprocating governing body" means a governing body that has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b/>
        <w:t xml:space="preserve">(a) </w:t>
      </w:r>
      <w:r w:rsidRPr="003B3CB0">
        <w:rPr>
          <w:rFonts w:ascii="Arial" w:hAnsi="Arial" w:cs="Arial"/>
          <w:sz w:val="22"/>
          <w:szCs w:val="22"/>
          <w:lang w:val="en-GB"/>
        </w:rPr>
        <w:tab/>
        <w:t>signed the Territorial Mobility Agreement, and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720" w:hanging="360"/>
        <w:jc w:val="both"/>
        <w:rPr>
          <w:rFonts w:ascii="Arial" w:hAnsi="Arial" w:cs="Arial"/>
          <w:sz w:val="22"/>
          <w:szCs w:val="22"/>
          <w:lang w:val="en-GB"/>
        </w:rPr>
      </w:pPr>
      <w:r w:rsidRPr="003B3CB0">
        <w:rPr>
          <w:rFonts w:ascii="Arial" w:hAnsi="Arial" w:cs="Arial"/>
          <w:sz w:val="22"/>
          <w:szCs w:val="22"/>
          <w:lang w:val="en-GB"/>
        </w:rPr>
        <w:t>(b) adopted regulatory provisions giving effect to the requirements of the Territorial Mobility Agreement;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90"/>
          <w:tab w:val="left" w:pos="339"/>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"resident" has the meaning respecting a province or territory that it has with respect to Canada in the </w:t>
      </w:r>
      <w:r w:rsidRPr="003B3CB0">
        <w:rPr>
          <w:rFonts w:ascii="Arial" w:hAnsi="Arial" w:cs="Arial"/>
          <w:i/>
          <w:sz w:val="22"/>
          <w:szCs w:val="22"/>
          <w:lang w:val="en-GB"/>
        </w:rPr>
        <w:t>Income Tax Act</w:t>
      </w:r>
      <w:r w:rsidRPr="003B3CB0">
        <w:rPr>
          <w:rFonts w:ascii="Arial" w:hAnsi="Arial" w:cs="Arial"/>
          <w:sz w:val="22"/>
          <w:szCs w:val="22"/>
          <w:lang w:val="en-GB"/>
        </w:rPr>
        <w:t xml:space="preserve"> (Canada);</w:t>
      </w:r>
    </w:p>
    <w:p w:rsidR="00682643" w:rsidRPr="003B3CB0" w:rsidRDefault="00682643" w:rsidP="00682643">
      <w:pPr>
        <w:tabs>
          <w:tab w:val="left" w:pos="-1440"/>
          <w:tab w:val="left" w:pos="-90"/>
          <w:tab w:val="left" w:pos="339"/>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90"/>
          <w:tab w:val="left" w:pos="339"/>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"Territorial Mobility Agreement" means the 2006 Territorial Mobility Agreement of the Federation of Law Societies of Canada, as amended from time to time.</w:t>
      </w:r>
    </w:p>
    <w:p w:rsidR="00F834FD" w:rsidRPr="003B3CB0" w:rsidRDefault="00F834FD" w:rsidP="00682643">
      <w:pPr>
        <w:tabs>
          <w:tab w:val="left" w:pos="-1440"/>
          <w:tab w:val="left" w:pos="-90"/>
          <w:tab w:val="left" w:pos="339"/>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D447BD" w:rsidRDefault="00D447BD" w:rsidP="00D447BD">
      <w:pPr>
        <w:tabs>
          <w:tab w:val="left" w:pos="-1440"/>
          <w:tab w:val="left" w:pos="-90"/>
          <w:tab w:val="left" w:pos="339"/>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Pr>
          <w:rFonts w:ascii="Arial" w:hAnsi="Arial" w:cs="Arial"/>
          <w:sz w:val="22"/>
          <w:szCs w:val="22"/>
          <w:lang w:val="en-GB"/>
        </w:rPr>
        <w:t>Application and I</w:t>
      </w:r>
      <w:r w:rsidRPr="00D447BD">
        <w:rPr>
          <w:rFonts w:ascii="Arial" w:hAnsi="Arial" w:cs="Arial"/>
          <w:sz w:val="22"/>
          <w:szCs w:val="22"/>
          <w:lang w:val="en-GB"/>
        </w:rPr>
        <w:t>nterpretation</w:t>
      </w: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39.2</w:t>
      </w:r>
      <w:r w:rsidRPr="003B3CB0">
        <w:rPr>
          <w:rFonts w:ascii="Arial" w:hAnsi="Arial" w:cs="Arial"/>
          <w:sz w:val="22"/>
          <w:szCs w:val="22"/>
          <w:lang w:val="en-GB"/>
        </w:rPr>
        <w:tab/>
      </w:r>
      <w:r w:rsidRPr="003B3CB0">
        <w:rPr>
          <w:rFonts w:ascii="Arial" w:hAnsi="Arial" w:cs="Arial"/>
          <w:sz w:val="22"/>
          <w:szCs w:val="22"/>
          <w:lang w:val="en-GB"/>
        </w:rPr>
        <w:tab/>
        <w:t>Rules 39.1 through 39.3 are intended to implement the provisions of the Territorial Mobility Agreement and cease to have effect on the expiry of that Agreement.</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F834FD" w:rsidRPr="003B3CB0" w:rsidRDefault="00F834FD"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F834FD" w:rsidRDefault="00F834FD"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center"/>
        <w:rPr>
          <w:rFonts w:ascii="Arial" w:hAnsi="Arial" w:cs="Arial"/>
          <w:b/>
          <w:sz w:val="22"/>
          <w:szCs w:val="22"/>
          <w:lang w:val="en-GB"/>
        </w:rPr>
      </w:pPr>
      <w:r w:rsidRPr="00F834FD">
        <w:rPr>
          <w:rFonts w:ascii="Arial" w:hAnsi="Arial" w:cs="Arial"/>
          <w:b/>
          <w:sz w:val="22"/>
          <w:szCs w:val="22"/>
          <w:lang w:val="en-GB"/>
        </w:rPr>
        <w:t>TRANSFER UNDER TERRITORIAL MOBILITY AGREEMENT</w:t>
      </w:r>
    </w:p>
    <w:p w:rsidR="00F834FD" w:rsidRDefault="00F834FD"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b/>
          <w:bCs/>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39.3</w:t>
      </w:r>
      <w:r w:rsidRPr="003B3CB0">
        <w:rPr>
          <w:rFonts w:ascii="Arial" w:hAnsi="Arial" w:cs="Arial"/>
          <w:sz w:val="22"/>
          <w:szCs w:val="22"/>
          <w:lang w:val="en-GB"/>
        </w:rPr>
        <w:tab/>
        <w:t>(1) This Rule applies to an applicant for transfer from another Canadian jurisdiction, provided that the applicant is entitled to practise law in the jurisdiction of a reciprocating governing body of which the applicant is a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697"/>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ab/>
        <w:t>(2) An applicant under this Rule must fulfil all of the requirements in Rule 39 for call and admission on transfer from another Canadian jurisdiction and shall furnish to the Secretary</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application in Form D;</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two letters of good character from members in good standing of a provincial or territorial law society or a comparable body of which the applicant is a member or from judges of a provincial, territorial or superior court of the jurisdiction of the law society or body of which the applicant is a member;</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certificate from each provincial or territorial law society or comparable body of which the applicant is a member dated not earlier than 30 days prior to the presentation of the application stating</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that the applicant is in good standing,</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the period of time during which the applicant has been listed as an active member of the society or body,</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whether disciplinary proceedings are pending against the applicant, and</w:t>
      </w:r>
    </w:p>
    <w:p w:rsidR="00682643" w:rsidRPr="003B3CB0" w:rsidRDefault="00682643" w:rsidP="00682643">
      <w:pPr>
        <w:tabs>
          <w:tab w:val="left" w:pos="-1440"/>
          <w:tab w:val="left" w:pos="339"/>
          <w:tab w:val="left" w:pos="697"/>
          <w:tab w:val="right" w:pos="924"/>
          <w:tab w:val="left" w:pos="1038"/>
          <w:tab w:val="left" w:pos="1080"/>
          <w:tab w:val="lef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the nature and disposition of any disciplinary action that has been taken against the applicant;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an Accountants Report in Form E or a Statutory Declaration in Form F or a statement indicating that the applicant is joining a partnership that, or is becoming associated with a member who, has filed a Certificate of Accountant and Member in Form V;</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if applicable, payment of the insurance levy or, where the applicant is exempt under subsection 93(4), proof that the applicant is</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 xml:space="preserve">(i) </w:t>
      </w:r>
      <w:r w:rsidRPr="003B3CB0">
        <w:rPr>
          <w:rFonts w:ascii="Arial" w:hAnsi="Arial" w:cs="Arial"/>
          <w:sz w:val="22"/>
          <w:szCs w:val="22"/>
          <w:lang w:val="en-GB"/>
        </w:rPr>
        <w:tab/>
        <w:t>covered by errors and omissions insurance referred to in paragraph 93(4)(a), or</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exempt under paragraph 93(4)(b);</w:t>
      </w:r>
    </w:p>
    <w:p w:rsidR="00682643" w:rsidRPr="003B3CB0" w:rsidRDefault="00682643" w:rsidP="00682643">
      <w:pPr>
        <w:tabs>
          <w:tab w:val="left" w:pos="-1440"/>
          <w:tab w:val="left" w:pos="339"/>
          <w:tab w:val="left" w:pos="720"/>
          <w:tab w:val="right" w:pos="924"/>
          <w:tab w:val="right" w:pos="1348"/>
          <w:tab w:val="left" w:pos="1440"/>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(f)</w:t>
      </w:r>
      <w:r w:rsidR="003B3CB0" w:rsidRPr="003B3CB0">
        <w:rPr>
          <w:rFonts w:ascii="Arial" w:hAnsi="Arial" w:cs="Arial"/>
          <w:sz w:val="22"/>
          <w:szCs w:val="22"/>
          <w:lang w:val="en-GB"/>
        </w:rPr>
        <w:t xml:space="preserve"> </w:t>
      </w:r>
      <w:r w:rsidRPr="003B3CB0">
        <w:rPr>
          <w:rFonts w:ascii="Arial" w:hAnsi="Arial" w:cs="Arial"/>
          <w:sz w:val="22"/>
          <w:szCs w:val="22"/>
          <w:lang w:val="en-GB"/>
        </w:rPr>
        <w:tab/>
        <w:t>if applicable, payment of the assurance fund levy; and</w:t>
      </w:r>
    </w:p>
    <w:p w:rsidR="00682643" w:rsidRPr="003B3CB0" w:rsidRDefault="00682643" w:rsidP="00682643">
      <w:pPr>
        <w:tabs>
          <w:tab w:val="left" w:pos="-1440"/>
          <w:tab w:val="left" w:pos="720"/>
          <w:tab w:val="right" w:pos="924"/>
          <w:tab w:val="left" w:pos="1440"/>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(g)</w:t>
      </w:r>
      <w:r w:rsidRPr="003B3CB0">
        <w:rPr>
          <w:rFonts w:ascii="Arial" w:hAnsi="Arial" w:cs="Arial"/>
          <w:sz w:val="22"/>
          <w:szCs w:val="22"/>
          <w:lang w:val="en-GB"/>
        </w:rPr>
        <w:tab/>
        <w:t>payment of the application, admission and annual fees set out in Schedule A, except that he or she need not pass any bar admission examination.</w:t>
      </w:r>
    </w:p>
    <w:p w:rsidR="00682643" w:rsidRPr="003B3CB0" w:rsidRDefault="00682643" w:rsidP="00682643">
      <w:pPr>
        <w:tabs>
          <w:tab w:val="left" w:pos="-1440"/>
          <w:tab w:val="left" w:pos="720"/>
          <w:tab w:val="right" w:pos="924"/>
          <w:tab w:val="left" w:pos="1440"/>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p>
    <w:p w:rsidR="00682643" w:rsidRPr="003B3CB0" w:rsidRDefault="00682643" w:rsidP="00F834FD">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ab/>
        <w:t>(3) To qualify for call and admission, an applicant under this Rule must certify in a prescribed form that he or she has reviewed and understands all of the materials reasonably required by the Executive.</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F834FD"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(4) A lawyer called and admitted under this Rule has no greater rights as a member of the Society than</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lawyer has as a member of the governing body of his or her home jurisdiction, or</w:t>
      </w:r>
    </w:p>
    <w:p w:rsidR="00682643" w:rsidRPr="003B3CB0" w:rsidRDefault="00682643" w:rsidP="00682643">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 any other member of the Society in similar circumstances.</w:t>
      </w:r>
    </w:p>
    <w:p w:rsidR="003B3CB0" w:rsidRPr="003B3CB0" w:rsidRDefault="003B3CB0"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F834FD" w:rsidRPr="003B3CB0" w:rsidRDefault="00F834FD"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rPr>
          <w:rFonts w:ascii="Arial" w:eastAsia="Calibri" w:hAnsi="Arial" w:cs="Arial"/>
          <w:bCs/>
          <w:sz w:val="22"/>
          <w:szCs w:val="22"/>
          <w:lang w:val="en-GB"/>
        </w:rPr>
      </w:pPr>
      <w:r w:rsidRPr="003B3CB0">
        <w:rPr>
          <w:rFonts w:ascii="Arial" w:eastAsia="Calibri" w:hAnsi="Arial" w:cs="Arial"/>
          <w:b/>
          <w:bCs/>
          <w:sz w:val="22"/>
          <w:szCs w:val="22"/>
          <w:lang w:val="en-GB"/>
        </w:rPr>
        <w:t>39.</w:t>
      </w:r>
      <w:r>
        <w:rPr>
          <w:rFonts w:ascii="Arial" w:eastAsia="Calibri" w:hAnsi="Arial" w:cs="Arial"/>
          <w:b/>
          <w:bCs/>
          <w:sz w:val="22"/>
          <w:szCs w:val="22"/>
          <w:lang w:val="en-GB"/>
        </w:rPr>
        <w:t>4</w:t>
      </w:r>
      <w:r w:rsidRPr="003B3CB0">
        <w:rPr>
          <w:rFonts w:ascii="Arial" w:eastAsia="Calibri" w:hAnsi="Arial" w:cs="Arial"/>
          <w:sz w:val="22"/>
          <w:szCs w:val="22"/>
          <w:lang w:val="en-GB"/>
        </w:rPr>
        <w:tab/>
      </w:r>
      <w:r w:rsidRPr="003B3CB0">
        <w:rPr>
          <w:rFonts w:ascii="Arial" w:eastAsia="Calibri" w:hAnsi="Arial" w:cs="Arial"/>
          <w:sz w:val="22"/>
          <w:szCs w:val="22"/>
          <w:lang w:val="en-GB"/>
        </w:rPr>
        <w:tab/>
      </w:r>
      <w:r w:rsidRPr="003B3CB0">
        <w:rPr>
          <w:rFonts w:ascii="Arial" w:hAnsi="Arial" w:cs="Arial"/>
          <w:sz w:val="22"/>
          <w:szCs w:val="22"/>
          <w:lang w:val="en-GB"/>
        </w:rPr>
        <w:t>Quebec Mobility Agreement” means the 2010 Quebec Mobility Agreement of the Federation of Law Societies of Canada, as amended from time to time</w:t>
      </w:r>
      <w:r w:rsidRPr="003B3CB0">
        <w:rPr>
          <w:rFonts w:ascii="Arial" w:eastAsia="Calibri" w:hAnsi="Arial" w:cs="Arial"/>
          <w:sz w:val="22"/>
          <w:szCs w:val="22"/>
          <w:lang w:val="en-GB"/>
        </w:rPr>
        <w:t>.</w:t>
      </w:r>
    </w:p>
    <w:p w:rsidR="003B3CB0" w:rsidRPr="003B3CB0" w:rsidRDefault="003B3CB0"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3B3CB0" w:rsidRPr="00D447BD" w:rsidRDefault="00D447BD" w:rsidP="00D447BD">
      <w:pPr>
        <w:tabs>
          <w:tab w:val="center" w:pos="4680"/>
          <w:tab w:val="left" w:pos="5379"/>
          <w:tab w:val="left" w:pos="5737"/>
          <w:tab w:val="right" w:pos="5964"/>
          <w:tab w:val="left" w:pos="6076"/>
          <w:tab w:val="right" w:pos="6388"/>
          <w:tab w:val="left" w:pos="6474"/>
        </w:tabs>
        <w:rPr>
          <w:rFonts w:ascii="Arial" w:hAnsi="Arial" w:cs="Arial"/>
          <w:sz w:val="22"/>
          <w:szCs w:val="22"/>
          <w:lang w:val="en-GB"/>
        </w:rPr>
      </w:pPr>
      <w:r w:rsidRPr="00D447BD">
        <w:rPr>
          <w:rFonts w:ascii="Arial" w:hAnsi="Arial" w:cs="Arial"/>
          <w:sz w:val="22"/>
          <w:szCs w:val="22"/>
          <w:lang w:val="en-GB"/>
        </w:rPr>
        <w:t xml:space="preserve">Application and </w:t>
      </w:r>
      <w:r>
        <w:rPr>
          <w:rFonts w:ascii="Arial" w:hAnsi="Arial" w:cs="Arial"/>
          <w:sz w:val="22"/>
          <w:szCs w:val="22"/>
          <w:lang w:val="en-GB"/>
        </w:rPr>
        <w:t>I</w:t>
      </w:r>
      <w:r w:rsidRPr="00D447BD">
        <w:rPr>
          <w:rFonts w:ascii="Arial" w:hAnsi="Arial" w:cs="Arial"/>
          <w:sz w:val="22"/>
          <w:szCs w:val="22"/>
          <w:lang w:val="en-GB"/>
        </w:rPr>
        <w:t>nterpretation</w:t>
      </w:r>
    </w:p>
    <w:p w:rsidR="003B3CB0" w:rsidRPr="003B3CB0" w:rsidRDefault="003B3CB0"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rPr>
          <w:rFonts w:ascii="Arial" w:eastAsia="Calibri" w:hAnsi="Arial" w:cs="Arial"/>
          <w:bCs/>
          <w:sz w:val="22"/>
          <w:szCs w:val="22"/>
          <w:lang w:val="en-GB"/>
        </w:rPr>
      </w:pPr>
      <w:r w:rsidRPr="003B3CB0">
        <w:rPr>
          <w:rFonts w:ascii="Arial" w:eastAsia="Calibri" w:hAnsi="Arial" w:cs="Arial"/>
          <w:b/>
          <w:bCs/>
          <w:sz w:val="22"/>
          <w:szCs w:val="22"/>
          <w:lang w:val="en-GB"/>
        </w:rPr>
        <w:t>39.5</w:t>
      </w:r>
      <w:r w:rsidRPr="003B3CB0">
        <w:rPr>
          <w:rFonts w:ascii="Arial" w:eastAsia="Calibri" w:hAnsi="Arial" w:cs="Arial"/>
          <w:sz w:val="22"/>
          <w:szCs w:val="22"/>
          <w:lang w:val="en-GB"/>
        </w:rPr>
        <w:tab/>
      </w:r>
      <w:r w:rsidRPr="003B3CB0">
        <w:rPr>
          <w:rFonts w:ascii="Arial" w:eastAsia="Calibri" w:hAnsi="Arial" w:cs="Arial"/>
          <w:sz w:val="22"/>
          <w:szCs w:val="22"/>
          <w:lang w:val="en-GB"/>
        </w:rPr>
        <w:tab/>
        <w:t>Rules 39.4 through 39.7 are intended to implement the provisions of the 2010 Quebec Mobility Agreement and cease to have effect on the expiry of that Agreement.</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p>
    <w:p w:rsidR="003B3CB0" w:rsidRPr="004637B4"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center"/>
        <w:rPr>
          <w:rFonts w:ascii="Arial" w:eastAsia="Calibri" w:hAnsi="Arial" w:cs="Arial"/>
          <w:b/>
          <w:bCs/>
          <w:sz w:val="22"/>
          <w:szCs w:val="22"/>
          <w:lang w:val="en-GB"/>
        </w:rPr>
      </w:pPr>
      <w:r w:rsidRPr="004637B4">
        <w:rPr>
          <w:rFonts w:ascii="Arial" w:eastAsia="Calibri" w:hAnsi="Arial" w:cs="Arial"/>
          <w:b/>
          <w:bCs/>
          <w:sz w:val="22"/>
          <w:szCs w:val="22"/>
          <w:lang w:val="en-GB"/>
        </w:rPr>
        <w:t>CANADIAN LEGAL ADVISORS</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
          <w:bCs/>
          <w:sz w:val="22"/>
          <w:szCs w:val="22"/>
          <w:lang w:val="en-GB"/>
        </w:rPr>
        <w:t>39.6</w:t>
      </w:r>
      <w:r w:rsidRPr="003B3CB0">
        <w:rPr>
          <w:rFonts w:ascii="Arial" w:eastAsia="Calibri" w:hAnsi="Arial" w:cs="Arial"/>
          <w:bCs/>
          <w:sz w:val="22"/>
          <w:szCs w:val="22"/>
          <w:lang w:val="en-GB"/>
        </w:rPr>
        <w:t xml:space="preserve"> (1) A Canadian legal advisor may</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(a) give legal advice on</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(i) the law of Quebec and matters involving the law of Quebec,</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(ii) matters under federal jurisdiction, or</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(iii) matters involving public international law,</w:t>
      </w:r>
    </w:p>
    <w:p w:rsidR="003B3CB0" w:rsidRPr="003B3CB0" w:rsidRDefault="003B3CB0"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rPr>
          <w:rFonts w:ascii="Arial" w:eastAsia="Calibri" w:hAnsi="Arial" w:cs="Arial"/>
          <w:bCs/>
          <w:sz w:val="22"/>
          <w:szCs w:val="22"/>
          <w:lang w:val="en-GB"/>
        </w:rPr>
      </w:pPr>
      <w:r w:rsidRPr="003B3CB0">
        <w:rPr>
          <w:rFonts w:ascii="Arial" w:eastAsia="Calibri" w:hAnsi="Arial" w:cs="Arial"/>
          <w:bCs/>
          <w:sz w:val="22"/>
          <w:szCs w:val="22"/>
          <w:lang w:val="en-GB"/>
        </w:rPr>
        <w:tab/>
        <w:t>(b) draw, revise or settle a document for use in a proceeding concerning                    matters under federal jurisdiction, or</w:t>
      </w:r>
    </w:p>
    <w:p w:rsidR="003B3CB0" w:rsidRPr="003B3CB0" w:rsidRDefault="003B3CB0"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rPr>
          <w:rFonts w:ascii="Arial" w:eastAsia="Calibri" w:hAnsi="Arial" w:cs="Arial"/>
          <w:bCs/>
          <w:sz w:val="22"/>
          <w:szCs w:val="22"/>
          <w:lang w:val="en-GB"/>
        </w:rPr>
      </w:pPr>
      <w:r w:rsidRPr="003B3CB0">
        <w:rPr>
          <w:rFonts w:ascii="Arial" w:eastAsia="Calibri" w:hAnsi="Arial" w:cs="Arial"/>
          <w:bCs/>
          <w:sz w:val="22"/>
          <w:szCs w:val="22"/>
          <w:lang w:val="en-GB"/>
        </w:rPr>
        <w:tab/>
        <w:t>(c) appear as counsel or advocate before any tribunal with respect to matters        under federal jurisdiction.</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924"/>
        <w:rPr>
          <w:rFonts w:ascii="Arial" w:eastAsia="Calibri" w:hAnsi="Arial" w:cs="Arial"/>
          <w:bCs/>
          <w:sz w:val="22"/>
          <w:szCs w:val="22"/>
          <w:lang w:val="en-GB"/>
        </w:rPr>
      </w:pPr>
    </w:p>
    <w:p w:rsidR="003B3CB0" w:rsidRPr="003B3CB0" w:rsidRDefault="003B3CB0"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720"/>
        <w:rPr>
          <w:rFonts w:ascii="Arial" w:eastAsia="Calibri" w:hAnsi="Arial" w:cs="Arial"/>
          <w:bCs/>
          <w:sz w:val="22"/>
          <w:szCs w:val="22"/>
          <w:lang w:val="en-GB"/>
        </w:rPr>
      </w:pPr>
      <w:r w:rsidRPr="003B3CB0">
        <w:rPr>
          <w:rFonts w:ascii="Arial" w:eastAsia="Calibri" w:hAnsi="Arial" w:cs="Arial"/>
          <w:bCs/>
          <w:sz w:val="22"/>
          <w:szCs w:val="22"/>
          <w:lang w:val="en-GB"/>
        </w:rPr>
        <w:tab/>
        <w:t>(2) A Canadian legal advisor must not engage in the practice of law except as           permitted under subrule (1).</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rPr>
          <w:rFonts w:ascii="Arial" w:eastAsia="Calibri" w:hAnsi="Arial" w:cs="Arial"/>
          <w:bCs/>
          <w:sz w:val="22"/>
          <w:szCs w:val="22"/>
          <w:lang w:val="en-GB"/>
        </w:rPr>
      </w:pPr>
    </w:p>
    <w:p w:rsid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rPr>
          <w:rFonts w:ascii="Arial" w:eastAsia="Calibri" w:hAnsi="Arial" w:cs="Arial"/>
          <w:bCs/>
          <w:sz w:val="22"/>
          <w:szCs w:val="22"/>
          <w:lang w:val="en-GB"/>
        </w:rPr>
      </w:pPr>
      <w:r w:rsidRPr="003B3CB0">
        <w:rPr>
          <w:rFonts w:ascii="Arial" w:eastAsia="Calibri" w:hAnsi="Arial" w:cs="Arial"/>
          <w:bCs/>
          <w:sz w:val="22"/>
          <w:szCs w:val="22"/>
          <w:lang w:val="en-GB"/>
        </w:rPr>
        <w:tab/>
        <w:t>(3) A member of the Society in good standing who i</w:t>
      </w:r>
      <w:r w:rsidR="004637B4">
        <w:rPr>
          <w:rFonts w:ascii="Arial" w:eastAsia="Calibri" w:hAnsi="Arial" w:cs="Arial"/>
          <w:bCs/>
          <w:sz w:val="22"/>
          <w:szCs w:val="22"/>
          <w:lang w:val="en-GB"/>
        </w:rPr>
        <w:t xml:space="preserve">s admitted as a Canadian </w:t>
      </w:r>
      <w:r w:rsidRPr="003B3CB0">
        <w:rPr>
          <w:rFonts w:ascii="Arial" w:eastAsia="Calibri" w:hAnsi="Arial" w:cs="Arial"/>
          <w:bCs/>
          <w:sz w:val="22"/>
          <w:szCs w:val="22"/>
          <w:lang w:val="en-GB"/>
        </w:rPr>
        <w:t>legal advisor has all the duties and responsibilities</w:t>
      </w:r>
      <w:r w:rsidR="004637B4">
        <w:rPr>
          <w:rFonts w:ascii="Arial" w:eastAsia="Calibri" w:hAnsi="Arial" w:cs="Arial"/>
          <w:bCs/>
          <w:sz w:val="22"/>
          <w:szCs w:val="22"/>
          <w:lang w:val="en-GB"/>
        </w:rPr>
        <w:t xml:space="preserve"> of a practising lawyer</w:t>
      </w:r>
      <w:r w:rsidRPr="003B3CB0">
        <w:rPr>
          <w:rFonts w:ascii="Arial" w:eastAsia="Calibri" w:hAnsi="Arial" w:cs="Arial"/>
          <w:bCs/>
          <w:sz w:val="22"/>
          <w:szCs w:val="22"/>
          <w:lang w:val="en-GB"/>
        </w:rPr>
        <w:t xml:space="preserve"> under the Act, these Rules, the Canadian Bar Association Professional</w:t>
      </w:r>
      <w:r w:rsidR="004637B4">
        <w:rPr>
          <w:rFonts w:ascii="Arial" w:eastAsia="Calibri" w:hAnsi="Arial" w:cs="Arial"/>
          <w:bCs/>
          <w:sz w:val="22"/>
          <w:szCs w:val="22"/>
          <w:lang w:val="en-GB"/>
        </w:rPr>
        <w:t xml:space="preserve"> </w:t>
      </w:r>
      <w:r w:rsidRPr="003B3CB0">
        <w:rPr>
          <w:rFonts w:ascii="Arial" w:eastAsia="Calibri" w:hAnsi="Arial" w:cs="Arial"/>
          <w:bCs/>
          <w:sz w:val="22"/>
          <w:szCs w:val="22"/>
          <w:lang w:val="en-GB"/>
        </w:rPr>
        <w:t>Conduct Handbook or any other rules of professional conduct adopted by the Society.</w:t>
      </w:r>
    </w:p>
    <w:p w:rsidR="004637B4" w:rsidRPr="003B3CB0" w:rsidRDefault="004637B4"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rPr>
          <w:rFonts w:ascii="Arial" w:eastAsia="Calibri" w:hAnsi="Arial" w:cs="Arial"/>
          <w:bCs/>
          <w:sz w:val="22"/>
          <w:szCs w:val="22"/>
          <w:lang w:val="en-GB"/>
        </w:rPr>
      </w:pP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(4) A Canadian legal advisor must</w:t>
      </w:r>
    </w:p>
    <w:p w:rsidR="003B3CB0" w:rsidRPr="003B3CB0" w:rsidRDefault="003B3CB0" w:rsidP="004F099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924"/>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(a) be a member in good standing of the Barreau du Québec</w:t>
      </w:r>
      <w:r w:rsidR="004F0994">
        <w:rPr>
          <w:rFonts w:ascii="Arial" w:eastAsia="Calibri" w:hAnsi="Arial" w:cs="Arial"/>
          <w:bCs/>
          <w:sz w:val="22"/>
          <w:szCs w:val="22"/>
          <w:lang w:val="en-GB"/>
        </w:rPr>
        <w:t xml:space="preserve"> </w:t>
      </w:r>
      <w:r w:rsidR="004F0994" w:rsidRPr="00F8756F">
        <w:rPr>
          <w:rFonts w:ascii="Arial" w:eastAsia="Calibri" w:hAnsi="Arial" w:cs="Arial"/>
          <w:bCs/>
          <w:sz w:val="22"/>
          <w:szCs w:val="22"/>
          <w:lang w:val="en-GB"/>
        </w:rPr>
        <w:t xml:space="preserve">or the Chambre des   </w:t>
      </w:r>
      <w:r w:rsidR="004F0994" w:rsidRPr="00F8756F">
        <w:rPr>
          <w:rFonts w:ascii="Arial" w:eastAsia="Calibri" w:hAnsi="Arial" w:cs="Arial"/>
          <w:bCs/>
          <w:sz w:val="22"/>
          <w:szCs w:val="22"/>
          <w:lang w:val="en-GB"/>
        </w:rPr>
        <w:br/>
        <w:t xml:space="preserve">  notaires du Québec</w:t>
      </w:r>
      <w:r w:rsidR="004F0994">
        <w:rPr>
          <w:rFonts w:ascii="Arial" w:eastAsia="Calibri" w:hAnsi="Arial" w:cs="Arial"/>
          <w:bCs/>
          <w:sz w:val="22"/>
          <w:szCs w:val="22"/>
          <w:lang w:val="en-GB"/>
        </w:rPr>
        <w:t xml:space="preserve"> authorized to practise </w:t>
      </w:r>
      <w:r w:rsidRPr="003B3CB0">
        <w:rPr>
          <w:rFonts w:ascii="Arial" w:eastAsia="Calibri" w:hAnsi="Arial" w:cs="Arial"/>
          <w:bCs/>
          <w:sz w:val="22"/>
          <w:szCs w:val="22"/>
          <w:lang w:val="en-GB"/>
        </w:rPr>
        <w:t>law in that Province,</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004637B4">
        <w:rPr>
          <w:rFonts w:ascii="Arial" w:eastAsia="Calibri" w:hAnsi="Arial" w:cs="Arial"/>
          <w:bCs/>
          <w:sz w:val="22"/>
          <w:szCs w:val="22"/>
          <w:lang w:val="en-GB"/>
        </w:rPr>
        <w:tab/>
      </w:r>
      <w:r w:rsidR="004637B4">
        <w:rPr>
          <w:rFonts w:ascii="Arial" w:eastAsia="Calibri" w:hAnsi="Arial" w:cs="Arial"/>
          <w:bCs/>
          <w:sz w:val="22"/>
          <w:szCs w:val="22"/>
          <w:lang w:val="en-GB"/>
        </w:rPr>
        <w:tab/>
      </w:r>
      <w:r w:rsidRPr="003B3CB0">
        <w:rPr>
          <w:rFonts w:ascii="Arial" w:eastAsia="Calibri" w:hAnsi="Arial" w:cs="Arial"/>
          <w:bCs/>
          <w:sz w:val="22"/>
          <w:szCs w:val="22"/>
          <w:lang w:val="en-GB"/>
        </w:rPr>
        <w:t>(b) undertake to comply with subrule (2), and</w:t>
      </w:r>
    </w:p>
    <w:p w:rsidR="00C022D7" w:rsidRDefault="004637B4"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rPr>
          <w:rFonts w:ascii="Arial" w:eastAsia="Calibri" w:hAnsi="Arial" w:cs="Arial"/>
          <w:bCs/>
          <w:sz w:val="22"/>
          <w:szCs w:val="22"/>
          <w:lang w:val="en-GB"/>
        </w:rPr>
      </w:pPr>
      <w:r>
        <w:rPr>
          <w:rFonts w:ascii="Arial" w:eastAsia="Calibri" w:hAnsi="Arial" w:cs="Arial"/>
          <w:bCs/>
          <w:sz w:val="22"/>
          <w:szCs w:val="22"/>
          <w:lang w:val="en-GB"/>
        </w:rPr>
        <w:tab/>
      </w:r>
      <w:r w:rsidR="003B3CB0" w:rsidRPr="003B3CB0">
        <w:rPr>
          <w:rFonts w:ascii="Arial" w:eastAsia="Calibri" w:hAnsi="Arial" w:cs="Arial"/>
          <w:bCs/>
          <w:sz w:val="22"/>
          <w:szCs w:val="22"/>
          <w:lang w:val="en-GB"/>
        </w:rPr>
        <w:t>(c) immediately notify the Secretary in writing if he or she ceases to be authorized to practise law in Quebec.</w:t>
      </w:r>
    </w:p>
    <w:p w:rsidR="00C022D7" w:rsidRDefault="00C022D7"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rPr>
          <w:rFonts w:ascii="Arial" w:eastAsia="Calibri" w:hAnsi="Arial" w:cs="Arial"/>
          <w:bCs/>
          <w:sz w:val="22"/>
          <w:szCs w:val="22"/>
          <w:lang w:val="en-GB"/>
        </w:rPr>
      </w:pPr>
    </w:p>
    <w:p w:rsidR="003B3CB0" w:rsidRPr="00D447BD" w:rsidRDefault="00D447BD" w:rsidP="00D447B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D447BD">
        <w:rPr>
          <w:rFonts w:ascii="Arial" w:eastAsia="Calibri" w:hAnsi="Arial" w:cs="Arial"/>
          <w:bCs/>
          <w:sz w:val="22"/>
          <w:szCs w:val="22"/>
          <w:lang w:val="en-GB"/>
        </w:rPr>
        <w:t>Canadian Legal Advisor Certificate</w:t>
      </w:r>
    </w:p>
    <w:p w:rsidR="003B3CB0" w:rsidRDefault="003B3CB0"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rPr>
          <w:rFonts w:ascii="Arial" w:hAnsi="Arial" w:cs="Arial"/>
          <w:bCs/>
          <w:sz w:val="22"/>
          <w:szCs w:val="22"/>
          <w:lang w:val="en-GB"/>
        </w:rPr>
      </w:pPr>
      <w:r w:rsidRPr="003B3CB0">
        <w:rPr>
          <w:rFonts w:ascii="Arial" w:hAnsi="Arial" w:cs="Arial"/>
          <w:b/>
          <w:bCs/>
          <w:sz w:val="22"/>
          <w:szCs w:val="22"/>
          <w:lang w:val="en-GB"/>
        </w:rPr>
        <w:t>39.7</w:t>
      </w:r>
      <w:r w:rsidRPr="003B3CB0">
        <w:rPr>
          <w:rFonts w:ascii="Arial" w:hAnsi="Arial" w:cs="Arial"/>
          <w:bCs/>
          <w:sz w:val="22"/>
          <w:szCs w:val="22"/>
          <w:lang w:val="en-GB"/>
        </w:rPr>
        <w:tab/>
      </w:r>
      <w:r w:rsidRPr="003B3CB0">
        <w:rPr>
          <w:rFonts w:ascii="Arial" w:hAnsi="Arial" w:cs="Arial"/>
          <w:bCs/>
          <w:sz w:val="22"/>
          <w:szCs w:val="22"/>
          <w:lang w:val="en-GB"/>
        </w:rPr>
        <w:tab/>
        <w:t>(1) Subject to subrules (3) and (4), a person who has been duly called to the Barreau du Quebec</w:t>
      </w:r>
      <w:r w:rsidR="004F0994">
        <w:rPr>
          <w:rFonts w:ascii="Arial" w:hAnsi="Arial" w:cs="Arial"/>
          <w:bCs/>
          <w:sz w:val="22"/>
          <w:szCs w:val="22"/>
          <w:lang w:val="en-GB"/>
        </w:rPr>
        <w:t xml:space="preserve"> </w:t>
      </w:r>
      <w:r w:rsidR="004F0994" w:rsidRPr="0041319B">
        <w:rPr>
          <w:rFonts w:ascii="Arial" w:eastAsia="Calibri" w:hAnsi="Arial" w:cs="Arial"/>
          <w:bCs/>
          <w:sz w:val="22"/>
          <w:szCs w:val="22"/>
          <w:lang w:val="en-GB"/>
        </w:rPr>
        <w:t>or the Chambre des notaires du Québec</w:t>
      </w:r>
      <w:r w:rsidRPr="003B3CB0">
        <w:rPr>
          <w:rFonts w:ascii="Arial" w:hAnsi="Arial" w:cs="Arial"/>
          <w:bCs/>
          <w:sz w:val="22"/>
          <w:szCs w:val="22"/>
          <w:lang w:val="en-GB"/>
        </w:rPr>
        <w:t xml:space="preserve"> may apply to the Secretary for a</w:t>
      </w:r>
      <w:r w:rsidR="004F0994">
        <w:rPr>
          <w:rFonts w:ascii="Arial" w:hAnsi="Arial" w:cs="Arial"/>
          <w:bCs/>
          <w:sz w:val="22"/>
          <w:szCs w:val="22"/>
          <w:lang w:val="en-GB"/>
        </w:rPr>
        <w:t xml:space="preserve"> </w:t>
      </w:r>
      <w:r w:rsidRPr="003B3CB0">
        <w:rPr>
          <w:rFonts w:ascii="Arial" w:hAnsi="Arial" w:cs="Arial"/>
          <w:bCs/>
          <w:sz w:val="22"/>
          <w:szCs w:val="22"/>
          <w:lang w:val="en-GB"/>
        </w:rPr>
        <w:t>Canadian legal advisor certificate to appear or to act as a Canadian legal advisor.</w:t>
      </w:r>
    </w:p>
    <w:p w:rsidR="004637B4" w:rsidRPr="003B3CB0" w:rsidRDefault="004637B4"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p>
    <w:p w:rsidR="003B3CB0" w:rsidRPr="003B3CB0" w:rsidRDefault="003B3CB0" w:rsidP="004637B4">
      <w:pPr>
        <w:tabs>
          <w:tab w:val="left" w:pos="-1440"/>
          <w:tab w:val="left" w:pos="697"/>
          <w:tab w:val="right" w:pos="924"/>
          <w:tab w:val="left" w:pos="1038"/>
          <w:tab w:val="right" w:pos="1348"/>
          <w:tab w:val="left" w:pos="1434"/>
          <w:tab w:val="left" w:pos="5379"/>
          <w:tab w:val="left" w:pos="5737"/>
          <w:tab w:val="right" w:pos="5964"/>
          <w:tab w:val="left" w:pos="6076"/>
          <w:tab w:val="right" w:pos="6388"/>
          <w:tab w:val="left" w:pos="6474"/>
        </w:tabs>
        <w:ind w:left="1035" w:hanging="1035"/>
        <w:jc w:val="both"/>
        <w:rPr>
          <w:rFonts w:ascii="Arial" w:hAnsi="Arial" w:cs="Arial"/>
          <w:sz w:val="22"/>
          <w:szCs w:val="22"/>
          <w:lang w:val="en-GB"/>
        </w:rPr>
      </w:pPr>
      <w:r w:rsidRPr="003B3CB0">
        <w:rPr>
          <w:rFonts w:ascii="Arial" w:hAnsi="Arial" w:cs="Arial"/>
          <w:bCs/>
          <w:sz w:val="22"/>
          <w:szCs w:val="22"/>
          <w:lang w:val="en-GB"/>
        </w:rPr>
        <w:tab/>
      </w:r>
      <w:r w:rsidRPr="003B3CB0">
        <w:rPr>
          <w:rFonts w:ascii="Arial" w:hAnsi="Arial" w:cs="Arial"/>
          <w:bCs/>
          <w:sz w:val="22"/>
          <w:szCs w:val="22"/>
          <w:lang w:val="en-GB"/>
        </w:rPr>
        <w:tab/>
        <w:t>(2)</w:t>
      </w:r>
      <w:r w:rsidRPr="003B3CB0">
        <w:rPr>
          <w:rFonts w:ascii="Arial" w:hAnsi="Arial" w:cs="Arial"/>
          <w:bCs/>
          <w:sz w:val="22"/>
          <w:szCs w:val="22"/>
          <w:lang w:val="en-GB"/>
        </w:rPr>
        <w:tab/>
      </w:r>
      <w:r w:rsidRPr="003B3CB0">
        <w:rPr>
          <w:rFonts w:ascii="Arial" w:hAnsi="Arial" w:cs="Arial"/>
          <w:sz w:val="22"/>
          <w:szCs w:val="22"/>
          <w:lang w:val="en-GB"/>
        </w:rPr>
        <w:t>An applicant under this Rule must fulfil all of the requirements in Rule 39 for call and admission on transfer from another Canadian jurisdiction and shall furnish to the Secretary</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00F834FD">
        <w:rPr>
          <w:rFonts w:ascii="Arial" w:eastAsia="Calibri" w:hAnsi="Arial" w:cs="Arial"/>
          <w:bCs/>
          <w:sz w:val="22"/>
          <w:szCs w:val="22"/>
          <w:lang w:val="en-GB"/>
        </w:rPr>
        <w:tab/>
      </w:r>
      <w:r w:rsidRPr="003B3CB0">
        <w:rPr>
          <w:rFonts w:ascii="Arial" w:eastAsia="Calibri" w:hAnsi="Arial" w:cs="Arial"/>
          <w:bCs/>
          <w:sz w:val="22"/>
          <w:szCs w:val="22"/>
          <w:lang w:val="en-GB"/>
        </w:rPr>
        <w:t xml:space="preserve">(a) </w:t>
      </w:r>
      <w:r w:rsidRPr="003B3CB0">
        <w:rPr>
          <w:rFonts w:ascii="Arial" w:eastAsia="Calibri" w:hAnsi="Arial" w:cs="Arial"/>
          <w:bCs/>
          <w:sz w:val="22"/>
          <w:szCs w:val="22"/>
          <w:lang w:val="en-GB"/>
        </w:rPr>
        <w:tab/>
        <w:t>an application in Form D;</w:t>
      </w:r>
    </w:p>
    <w:p w:rsidR="003B3CB0" w:rsidRPr="003B3CB0"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48" w:hanging="1348"/>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(b)</w:t>
      </w:r>
      <w:r w:rsidRPr="003B3CB0">
        <w:rPr>
          <w:rFonts w:ascii="Arial" w:eastAsia="Calibri" w:hAnsi="Arial" w:cs="Arial"/>
          <w:bCs/>
          <w:sz w:val="22"/>
          <w:szCs w:val="22"/>
          <w:lang w:val="en-GB"/>
        </w:rPr>
        <w:tab/>
        <w:t xml:space="preserve"> two letters of good character from members in good standing of a provincial or </w:t>
      </w:r>
      <w:r w:rsidR="004637B4">
        <w:rPr>
          <w:rFonts w:ascii="Arial" w:eastAsia="Calibri" w:hAnsi="Arial" w:cs="Arial"/>
          <w:bCs/>
          <w:sz w:val="22"/>
          <w:szCs w:val="22"/>
          <w:lang w:val="en-GB"/>
        </w:rPr>
        <w:t xml:space="preserve"> </w:t>
      </w:r>
      <w:r w:rsidRPr="003B3CB0">
        <w:rPr>
          <w:rFonts w:ascii="Arial" w:eastAsia="Calibri" w:hAnsi="Arial" w:cs="Arial"/>
          <w:bCs/>
          <w:sz w:val="22"/>
          <w:szCs w:val="22"/>
          <w:lang w:val="en-GB"/>
        </w:rPr>
        <w:t>territorial law society or comparable body of which the applicant is a member or from judges of a provincial, territorial or superior court of the jurisdiction of the law society or body of which the applicant is a member;</w:t>
      </w:r>
    </w:p>
    <w:p w:rsidR="003B3CB0" w:rsidRPr="003B3CB0"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48" w:hanging="1348"/>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(c)</w:t>
      </w:r>
      <w:r w:rsidRPr="003B3CB0">
        <w:rPr>
          <w:rFonts w:ascii="Arial" w:eastAsia="Calibri" w:hAnsi="Arial" w:cs="Arial"/>
          <w:bCs/>
          <w:sz w:val="22"/>
          <w:szCs w:val="22"/>
          <w:lang w:val="en-GB"/>
        </w:rPr>
        <w:tab/>
        <w:t xml:space="preserve"> a certificate from the </w:t>
      </w:r>
      <w:r w:rsidRPr="004F0994">
        <w:rPr>
          <w:rFonts w:ascii="Arial" w:eastAsia="Calibri" w:hAnsi="Arial" w:cs="Arial"/>
          <w:bCs/>
          <w:sz w:val="22"/>
          <w:szCs w:val="22"/>
          <w:lang w:val="en-GB"/>
        </w:rPr>
        <w:t>Barreau du Quebec</w:t>
      </w:r>
      <w:r w:rsidR="004F0994" w:rsidRPr="004F0994">
        <w:rPr>
          <w:rFonts w:ascii="Arial" w:eastAsia="Calibri" w:hAnsi="Arial" w:cs="Arial"/>
          <w:bCs/>
          <w:sz w:val="22"/>
          <w:szCs w:val="22"/>
          <w:lang w:val="en-GB"/>
        </w:rPr>
        <w:t xml:space="preserve"> </w:t>
      </w:r>
      <w:r w:rsidR="004F0994" w:rsidRPr="0041319B">
        <w:rPr>
          <w:rFonts w:ascii="Arial" w:eastAsia="Calibri" w:hAnsi="Arial" w:cs="Arial"/>
          <w:bCs/>
          <w:sz w:val="22"/>
          <w:szCs w:val="22"/>
          <w:lang w:val="en-GB"/>
        </w:rPr>
        <w:t xml:space="preserve">or the Chambre des   </w:t>
      </w:r>
      <w:r w:rsidR="004F0994" w:rsidRPr="0041319B">
        <w:rPr>
          <w:rFonts w:ascii="Arial" w:eastAsia="Calibri" w:hAnsi="Arial" w:cs="Arial"/>
          <w:bCs/>
          <w:sz w:val="22"/>
          <w:szCs w:val="22"/>
          <w:lang w:val="en-GB"/>
        </w:rPr>
        <w:br/>
        <w:t>notaires du Québec</w:t>
      </w:r>
      <w:r w:rsidRPr="004F0994">
        <w:rPr>
          <w:rFonts w:ascii="Arial" w:eastAsia="Calibri" w:hAnsi="Arial" w:cs="Arial"/>
          <w:bCs/>
          <w:sz w:val="22"/>
          <w:szCs w:val="22"/>
          <w:lang w:val="en-GB"/>
        </w:rPr>
        <w:t xml:space="preserve"> </w:t>
      </w:r>
      <w:r w:rsidRPr="003B3CB0">
        <w:rPr>
          <w:rFonts w:ascii="Arial" w:eastAsia="Calibri" w:hAnsi="Arial" w:cs="Arial"/>
          <w:bCs/>
          <w:sz w:val="22"/>
          <w:szCs w:val="22"/>
          <w:lang w:val="en-GB"/>
        </w:rPr>
        <w:t>and each provincial or territorial law society or comparable body of which the applicant is a member dated not earlier than 30 days prior to the presentation of the application stating</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eastAsia="Calibri" w:hAnsi="Arial" w:cs="Arial"/>
          <w:bCs/>
          <w:sz w:val="22"/>
          <w:szCs w:val="22"/>
          <w:lang w:val="en-GB"/>
        </w:rPr>
      </w:pP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t>(i) that the applicant is in good standing,</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440"/>
        <w:rPr>
          <w:rFonts w:ascii="Arial" w:eastAsia="Calibri" w:hAnsi="Arial" w:cs="Arial"/>
          <w:bCs/>
          <w:sz w:val="22"/>
          <w:szCs w:val="22"/>
          <w:lang w:val="en-GB"/>
        </w:rPr>
      </w:pPr>
      <w:r w:rsidRPr="003B3CB0">
        <w:rPr>
          <w:rFonts w:ascii="Arial" w:eastAsia="Calibri" w:hAnsi="Arial" w:cs="Arial"/>
          <w:bCs/>
          <w:sz w:val="22"/>
          <w:szCs w:val="22"/>
          <w:lang w:val="en-GB"/>
        </w:rPr>
        <w:t>(ii) the period of time during which the applicant has been listed as an active member of the society or body,</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440"/>
        <w:rPr>
          <w:rFonts w:ascii="Arial" w:eastAsia="Calibri" w:hAnsi="Arial" w:cs="Arial"/>
          <w:bCs/>
          <w:sz w:val="22"/>
          <w:szCs w:val="22"/>
          <w:lang w:val="en-GB"/>
        </w:rPr>
      </w:pPr>
      <w:r w:rsidRPr="003B3CB0">
        <w:rPr>
          <w:rFonts w:ascii="Arial" w:eastAsia="Calibri" w:hAnsi="Arial" w:cs="Arial"/>
          <w:bCs/>
          <w:sz w:val="22"/>
          <w:szCs w:val="22"/>
          <w:lang w:val="en-GB"/>
        </w:rPr>
        <w:t>(iii) whether disciplinary proceedings are pending against the applicant, and</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440"/>
        <w:rPr>
          <w:rFonts w:ascii="Arial" w:eastAsia="Calibri" w:hAnsi="Arial" w:cs="Arial"/>
          <w:bCs/>
          <w:sz w:val="22"/>
          <w:szCs w:val="22"/>
          <w:lang w:val="en-GB"/>
        </w:rPr>
      </w:pPr>
      <w:r w:rsidRPr="003B3CB0">
        <w:rPr>
          <w:rFonts w:ascii="Arial" w:eastAsia="Calibri" w:hAnsi="Arial" w:cs="Arial"/>
          <w:bCs/>
          <w:sz w:val="22"/>
          <w:szCs w:val="22"/>
          <w:lang w:val="en-GB"/>
        </w:rPr>
        <w:t>(iv) the nature and disposition of any disciplinary action that has been taken against the applicant;</w:t>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r w:rsidRPr="003B3CB0">
        <w:rPr>
          <w:rFonts w:ascii="Arial" w:eastAsia="Calibri" w:hAnsi="Arial" w:cs="Arial"/>
          <w:bCs/>
          <w:sz w:val="22"/>
          <w:szCs w:val="22"/>
          <w:lang w:val="en-GB"/>
        </w:rPr>
        <w:tab/>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r w:rsidRPr="003B3CB0">
        <w:rPr>
          <w:rFonts w:ascii="Arial" w:eastAsia="Calibri" w:hAnsi="Arial" w:cs="Arial"/>
          <w:bCs/>
          <w:i/>
          <w:sz w:val="22"/>
          <w:szCs w:val="22"/>
          <w:lang w:val="en-GB"/>
        </w:rPr>
        <w:tab/>
      </w:r>
      <w:r w:rsidRPr="003B3CB0">
        <w:rPr>
          <w:rFonts w:ascii="Arial" w:eastAsia="Calibri" w:hAnsi="Arial" w:cs="Arial"/>
          <w:bCs/>
          <w:i/>
          <w:sz w:val="22"/>
          <w:szCs w:val="22"/>
          <w:lang w:val="en-GB"/>
        </w:rPr>
        <w:tab/>
      </w:r>
      <w:r w:rsidR="004637B4">
        <w:rPr>
          <w:rFonts w:ascii="Arial" w:eastAsia="Calibri" w:hAnsi="Arial" w:cs="Arial"/>
          <w:bCs/>
          <w:i/>
          <w:sz w:val="22"/>
          <w:szCs w:val="22"/>
          <w:lang w:val="en-GB"/>
        </w:rPr>
        <w:tab/>
      </w:r>
      <w:r w:rsidR="004637B4">
        <w:rPr>
          <w:rFonts w:ascii="Arial" w:eastAsia="Calibri" w:hAnsi="Arial" w:cs="Arial"/>
          <w:bCs/>
          <w:i/>
          <w:sz w:val="22"/>
          <w:szCs w:val="22"/>
          <w:lang w:val="en-GB"/>
        </w:rPr>
        <w:tab/>
      </w:r>
      <w:r w:rsidRPr="003B3CB0">
        <w:rPr>
          <w:rFonts w:ascii="Arial" w:hAnsi="Arial" w:cs="Arial"/>
          <w:bCs/>
          <w:sz w:val="22"/>
          <w:szCs w:val="22"/>
          <w:lang w:val="en-GB"/>
        </w:rPr>
        <w:t>(d)</w:t>
      </w:r>
      <w:r w:rsidRPr="003B3CB0">
        <w:rPr>
          <w:rFonts w:ascii="Arial" w:hAnsi="Arial" w:cs="Arial"/>
          <w:bCs/>
          <w:sz w:val="22"/>
          <w:szCs w:val="22"/>
          <w:lang w:val="en-GB"/>
        </w:rPr>
        <w:tab/>
        <w:t>an Accountants Report in Form E or a Statutory Declaration in Form F;</w:t>
      </w:r>
    </w:p>
    <w:p w:rsidR="003B3CB0" w:rsidRPr="003B3CB0"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5" w:hanging="1035"/>
        <w:rPr>
          <w:rFonts w:ascii="Arial" w:hAnsi="Arial" w:cs="Arial"/>
          <w:bCs/>
          <w:sz w:val="22"/>
          <w:szCs w:val="22"/>
          <w:lang w:val="en-GB"/>
        </w:rPr>
      </w:pPr>
      <w:r w:rsidRPr="003B3CB0">
        <w:rPr>
          <w:rFonts w:ascii="Arial" w:hAnsi="Arial" w:cs="Arial"/>
          <w:bCs/>
          <w:sz w:val="22"/>
          <w:szCs w:val="22"/>
          <w:lang w:val="en-GB"/>
        </w:rPr>
        <w:tab/>
      </w:r>
      <w:r w:rsidRPr="003B3CB0">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Pr="003B3CB0">
        <w:rPr>
          <w:rFonts w:ascii="Arial" w:hAnsi="Arial" w:cs="Arial"/>
          <w:bCs/>
          <w:sz w:val="22"/>
          <w:szCs w:val="22"/>
          <w:lang w:val="en-GB"/>
        </w:rPr>
        <w:t>(e)</w:t>
      </w:r>
      <w:r w:rsidRPr="003B3CB0">
        <w:rPr>
          <w:rFonts w:ascii="Arial" w:hAnsi="Arial" w:cs="Arial"/>
          <w:bCs/>
          <w:sz w:val="22"/>
          <w:szCs w:val="22"/>
          <w:lang w:val="en-GB"/>
        </w:rPr>
        <w:tab/>
        <w:t>payment of the insurance levy or, where the applicant is exempt under subsection 93(4), proof that the applicant is</w:t>
      </w:r>
    </w:p>
    <w:p w:rsidR="003B3CB0" w:rsidRPr="003B3CB0"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434"/>
        <w:rPr>
          <w:rFonts w:ascii="Arial" w:hAnsi="Arial" w:cs="Arial"/>
          <w:bCs/>
          <w:sz w:val="22"/>
          <w:szCs w:val="22"/>
          <w:lang w:val="en-GB"/>
        </w:rPr>
      </w:pPr>
      <w:r w:rsidRPr="003B3CB0">
        <w:rPr>
          <w:rFonts w:ascii="Arial" w:hAnsi="Arial" w:cs="Arial"/>
          <w:bCs/>
          <w:sz w:val="22"/>
          <w:szCs w:val="22"/>
          <w:lang w:val="en-GB"/>
        </w:rPr>
        <w:t>(i) covered by errors and omissions insurance in the province or territory in which the applicant is an active member and that coverage under such policy extends to cover the applicant in respect of the matter or matters on which he or she intends to act or appear in Nunavut, or</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r w:rsidRPr="003B3CB0">
        <w:rPr>
          <w:rFonts w:ascii="Arial" w:hAnsi="Arial" w:cs="Arial"/>
          <w:bCs/>
          <w:sz w:val="22"/>
          <w:szCs w:val="22"/>
          <w:lang w:val="en-GB"/>
        </w:rPr>
        <w:tab/>
      </w:r>
      <w:r w:rsidRPr="003B3CB0">
        <w:rPr>
          <w:rFonts w:ascii="Arial" w:hAnsi="Arial" w:cs="Arial"/>
          <w:bCs/>
          <w:sz w:val="22"/>
          <w:szCs w:val="22"/>
          <w:lang w:val="en-GB"/>
        </w:rPr>
        <w:tab/>
      </w:r>
      <w:r w:rsidRPr="003B3CB0">
        <w:rPr>
          <w:rFonts w:ascii="Arial" w:hAnsi="Arial" w:cs="Arial"/>
          <w:bCs/>
          <w:sz w:val="22"/>
          <w:szCs w:val="22"/>
          <w:lang w:val="en-GB"/>
        </w:rPr>
        <w:tab/>
      </w:r>
      <w:r w:rsidRPr="003B3CB0">
        <w:rPr>
          <w:rFonts w:ascii="Arial" w:hAnsi="Arial" w:cs="Arial"/>
          <w:bCs/>
          <w:sz w:val="22"/>
          <w:szCs w:val="22"/>
          <w:lang w:val="en-GB"/>
        </w:rPr>
        <w:tab/>
      </w:r>
      <w:r w:rsidRPr="003B3CB0">
        <w:rPr>
          <w:rFonts w:ascii="Arial" w:hAnsi="Arial" w:cs="Arial"/>
          <w:bCs/>
          <w:sz w:val="22"/>
          <w:szCs w:val="22"/>
          <w:lang w:val="en-GB"/>
        </w:rPr>
        <w:tab/>
      </w:r>
      <w:r w:rsidRPr="003B3CB0">
        <w:rPr>
          <w:rFonts w:ascii="Arial" w:hAnsi="Arial" w:cs="Arial"/>
          <w:bCs/>
          <w:sz w:val="22"/>
          <w:szCs w:val="22"/>
          <w:lang w:val="en-GB"/>
        </w:rPr>
        <w:tab/>
        <w:t>(ii) exempt under paragraph 93(4)(b);</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r w:rsidRPr="003B3CB0">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Pr="003B3CB0">
        <w:rPr>
          <w:rFonts w:ascii="Arial" w:hAnsi="Arial" w:cs="Arial"/>
          <w:bCs/>
          <w:sz w:val="22"/>
          <w:szCs w:val="22"/>
          <w:lang w:val="en-GB"/>
        </w:rPr>
        <w:t xml:space="preserve">(f) </w:t>
      </w:r>
      <w:r w:rsidRPr="003B3CB0">
        <w:rPr>
          <w:rFonts w:ascii="Arial" w:hAnsi="Arial" w:cs="Arial"/>
          <w:bCs/>
          <w:sz w:val="22"/>
          <w:szCs w:val="22"/>
          <w:lang w:val="en-GB"/>
        </w:rPr>
        <w:tab/>
        <w:t>payment of the assurance fund levy;</w:t>
      </w:r>
    </w:p>
    <w:p w:rsidR="003B3CB0" w:rsidRPr="003B3CB0" w:rsidRDefault="003B3CB0"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r w:rsidRPr="003B3CB0">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Pr="003B3CB0">
        <w:rPr>
          <w:rFonts w:ascii="Arial" w:hAnsi="Arial" w:cs="Arial"/>
          <w:bCs/>
          <w:sz w:val="22"/>
          <w:szCs w:val="22"/>
          <w:lang w:val="en-GB"/>
        </w:rPr>
        <w:t>(g)</w:t>
      </w:r>
      <w:r w:rsidRPr="003B3CB0">
        <w:rPr>
          <w:rFonts w:ascii="Arial" w:hAnsi="Arial" w:cs="Arial"/>
          <w:bCs/>
          <w:sz w:val="22"/>
          <w:szCs w:val="22"/>
          <w:lang w:val="en-GB"/>
        </w:rPr>
        <w:tab/>
        <w:t>payment of the application and admission fees set out in Schedule A; and</w:t>
      </w:r>
    </w:p>
    <w:p w:rsidR="003B3CB0" w:rsidRPr="003B3CB0" w:rsidRDefault="003B3CB0"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48" w:hanging="1305"/>
        <w:rPr>
          <w:rFonts w:ascii="Arial" w:hAnsi="Arial" w:cs="Arial"/>
          <w:bCs/>
          <w:sz w:val="22"/>
          <w:szCs w:val="22"/>
          <w:lang w:val="en-GB"/>
        </w:rPr>
      </w:pPr>
      <w:r w:rsidRPr="003B3CB0">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004637B4">
        <w:rPr>
          <w:rFonts w:ascii="Arial" w:hAnsi="Arial" w:cs="Arial"/>
          <w:bCs/>
          <w:sz w:val="22"/>
          <w:szCs w:val="22"/>
          <w:lang w:val="en-GB"/>
        </w:rPr>
        <w:tab/>
      </w:r>
      <w:r w:rsidRPr="003B3CB0">
        <w:rPr>
          <w:rFonts w:ascii="Arial" w:hAnsi="Arial" w:cs="Arial"/>
          <w:bCs/>
          <w:sz w:val="22"/>
          <w:szCs w:val="22"/>
          <w:lang w:val="en-GB"/>
        </w:rPr>
        <w:t>(h)</w:t>
      </w:r>
      <w:r w:rsidRPr="003B3CB0">
        <w:rPr>
          <w:rFonts w:ascii="Arial" w:hAnsi="Arial" w:cs="Arial"/>
          <w:bCs/>
          <w:sz w:val="22"/>
          <w:szCs w:val="22"/>
          <w:lang w:val="en-GB"/>
        </w:rPr>
        <w:tab/>
        <w:t>if required by the Executive, proof that the applicant has passed such bar admission examinations as may be established under section 38; and</w:t>
      </w:r>
    </w:p>
    <w:p w:rsidR="003B3CB0" w:rsidRPr="003B3CB0" w:rsidRDefault="004637B4"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sidR="003B3CB0" w:rsidRPr="003B3CB0">
        <w:rPr>
          <w:rFonts w:ascii="Arial" w:hAnsi="Arial" w:cs="Arial"/>
          <w:bCs/>
          <w:sz w:val="22"/>
          <w:szCs w:val="22"/>
          <w:lang w:val="en-GB"/>
        </w:rPr>
        <w:tab/>
      </w:r>
      <w:r w:rsidR="003B3CB0" w:rsidRPr="003B3CB0">
        <w:rPr>
          <w:rFonts w:ascii="Arial" w:hAnsi="Arial" w:cs="Arial"/>
          <w:bCs/>
          <w:sz w:val="22"/>
          <w:szCs w:val="22"/>
          <w:lang w:val="en-GB"/>
        </w:rPr>
        <w:tab/>
      </w:r>
      <w:r w:rsidR="003B3CB0" w:rsidRPr="003B3CB0">
        <w:rPr>
          <w:rFonts w:ascii="Arial" w:hAnsi="Arial" w:cs="Arial"/>
          <w:bCs/>
          <w:sz w:val="22"/>
          <w:szCs w:val="22"/>
          <w:lang w:val="en-GB"/>
        </w:rPr>
        <w:tab/>
      </w:r>
      <w:r>
        <w:rPr>
          <w:rFonts w:ascii="Arial" w:hAnsi="Arial" w:cs="Arial"/>
          <w:bCs/>
          <w:sz w:val="22"/>
          <w:szCs w:val="22"/>
          <w:lang w:val="en-GB"/>
        </w:rPr>
        <w:tab/>
      </w:r>
      <w:r w:rsidR="003B3CB0" w:rsidRPr="003B3CB0">
        <w:rPr>
          <w:rFonts w:ascii="Arial" w:hAnsi="Arial" w:cs="Arial"/>
          <w:bCs/>
          <w:sz w:val="22"/>
          <w:szCs w:val="22"/>
          <w:lang w:val="en-GB"/>
        </w:rPr>
        <w:t>(i) an undertaking to comply with subsection 39.6 (1).</w:t>
      </w:r>
    </w:p>
    <w:p w:rsidR="004637B4" w:rsidRDefault="004637B4"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bCs/>
          <w:sz w:val="22"/>
          <w:szCs w:val="22"/>
          <w:lang w:val="en-GB"/>
        </w:rPr>
      </w:pPr>
    </w:p>
    <w:p w:rsidR="003B3CB0" w:rsidRPr="003B3CB0"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rPr>
          <w:rFonts w:ascii="Arial" w:hAnsi="Arial" w:cs="Arial"/>
          <w:bCs/>
          <w:sz w:val="22"/>
          <w:szCs w:val="22"/>
          <w:lang w:val="en-GB"/>
        </w:rPr>
      </w:pPr>
      <w:r>
        <w:rPr>
          <w:rFonts w:ascii="Arial" w:hAnsi="Arial" w:cs="Arial"/>
          <w:bCs/>
          <w:sz w:val="22"/>
          <w:szCs w:val="22"/>
          <w:lang w:val="en-GB"/>
        </w:rPr>
        <w:tab/>
      </w:r>
      <w:r w:rsidR="003B3CB0" w:rsidRPr="003B3CB0">
        <w:rPr>
          <w:rFonts w:ascii="Arial" w:hAnsi="Arial" w:cs="Arial"/>
          <w:bCs/>
          <w:sz w:val="22"/>
          <w:szCs w:val="22"/>
          <w:lang w:val="en-GB"/>
        </w:rPr>
        <w:t xml:space="preserve">(3) This Rule does not apply to a member of the </w:t>
      </w:r>
      <w:r w:rsidR="003B3CB0" w:rsidRPr="004F0994">
        <w:rPr>
          <w:rFonts w:ascii="Arial" w:hAnsi="Arial" w:cs="Arial"/>
          <w:bCs/>
          <w:sz w:val="22"/>
          <w:szCs w:val="22"/>
          <w:lang w:val="en-GB"/>
        </w:rPr>
        <w:t>Barreau du Québec</w:t>
      </w:r>
      <w:r w:rsidR="004F0994">
        <w:rPr>
          <w:rFonts w:ascii="Arial" w:hAnsi="Arial" w:cs="Arial"/>
          <w:bCs/>
          <w:sz w:val="22"/>
          <w:szCs w:val="22"/>
          <w:lang w:val="en-GB"/>
        </w:rPr>
        <w:t xml:space="preserve"> </w:t>
      </w:r>
      <w:r w:rsidR="004F0994" w:rsidRPr="0041319B">
        <w:rPr>
          <w:rFonts w:ascii="Arial" w:eastAsia="Calibri" w:hAnsi="Arial" w:cs="Arial"/>
          <w:bCs/>
          <w:sz w:val="22"/>
          <w:szCs w:val="22"/>
          <w:lang w:val="en-GB"/>
        </w:rPr>
        <w:t>or the Chambre des notaires du Québec</w:t>
      </w:r>
      <w:r w:rsidR="003B3CB0" w:rsidRPr="003B3CB0">
        <w:rPr>
          <w:rFonts w:ascii="Arial" w:hAnsi="Arial" w:cs="Arial"/>
          <w:bCs/>
          <w:sz w:val="22"/>
          <w:szCs w:val="22"/>
          <w:lang w:val="en-GB"/>
        </w:rPr>
        <w:t xml:space="preserve"> unless he or she has earned a bachelor’s degree in civil law in Canada or a foreign degree and a certificate of equivalency from the Barreau</w:t>
      </w:r>
      <w:r w:rsidR="004F0994">
        <w:rPr>
          <w:rFonts w:ascii="Arial" w:hAnsi="Arial" w:cs="Arial"/>
          <w:bCs/>
          <w:sz w:val="22"/>
          <w:szCs w:val="22"/>
          <w:lang w:val="en-GB"/>
        </w:rPr>
        <w:t xml:space="preserve"> </w:t>
      </w:r>
      <w:r w:rsidR="004F0994" w:rsidRPr="0041319B">
        <w:rPr>
          <w:rFonts w:ascii="Arial" w:hAnsi="Arial" w:cs="Arial"/>
          <w:bCs/>
          <w:sz w:val="22"/>
          <w:szCs w:val="22"/>
          <w:lang w:val="en-GB"/>
        </w:rPr>
        <w:t>or the Chambre</w:t>
      </w:r>
      <w:r w:rsidR="003B3CB0" w:rsidRPr="004F6027">
        <w:rPr>
          <w:rFonts w:ascii="Arial" w:hAnsi="Arial" w:cs="Arial"/>
          <w:bCs/>
          <w:sz w:val="22"/>
          <w:szCs w:val="22"/>
          <w:lang w:val="en-GB"/>
        </w:rPr>
        <w:t>.</w:t>
      </w:r>
    </w:p>
    <w:p w:rsidR="004637B4" w:rsidRDefault="004637B4" w:rsidP="003B3CB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3B3CB0" w:rsidRPr="003B3CB0"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Pr>
          <w:rFonts w:ascii="Arial" w:hAnsi="Arial" w:cs="Arial"/>
          <w:sz w:val="22"/>
          <w:szCs w:val="22"/>
          <w:lang w:val="en-GB"/>
        </w:rPr>
        <w:tab/>
      </w:r>
      <w:r w:rsidR="003B3CB0" w:rsidRPr="003B3CB0">
        <w:rPr>
          <w:rFonts w:ascii="Arial" w:hAnsi="Arial" w:cs="Arial"/>
          <w:sz w:val="22"/>
          <w:szCs w:val="22"/>
          <w:lang w:val="en-GB"/>
        </w:rPr>
        <w:t>(4) A lawyer called and admitted under this Rule has no greater rights as a member of the Society than</w:t>
      </w:r>
    </w:p>
    <w:p w:rsidR="003B3CB0" w:rsidRPr="003B3CB0" w:rsidRDefault="003B3CB0" w:rsidP="003B3CB0">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lawyer has as a member of the governing body of his or her home jurisdiction, or</w:t>
      </w:r>
    </w:p>
    <w:p w:rsidR="003B3CB0" w:rsidRPr="003B3CB0" w:rsidRDefault="003B3CB0" w:rsidP="003B3CB0">
      <w:pPr>
        <w:tabs>
          <w:tab w:val="left" w:pos="-1440"/>
          <w:tab w:val="left" w:pos="339"/>
          <w:tab w:val="left" w:pos="720"/>
          <w:tab w:val="right" w:pos="90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 any other member of the Society in similar circumstances.</w:t>
      </w:r>
    </w:p>
    <w:p w:rsidR="00AE26C1" w:rsidRDefault="004637B4" w:rsidP="008611B2">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b/>
      </w:r>
    </w:p>
    <w:p w:rsidR="004637B4" w:rsidRPr="00D447BD" w:rsidRDefault="00D447BD" w:rsidP="00D447BD">
      <w:pPr>
        <w:tabs>
          <w:tab w:val="center" w:pos="4680"/>
          <w:tab w:val="left" w:pos="5379"/>
          <w:tab w:val="left" w:pos="5737"/>
          <w:tab w:val="right" w:pos="5964"/>
          <w:tab w:val="left" w:pos="6076"/>
          <w:tab w:val="right" w:pos="6388"/>
          <w:tab w:val="left" w:pos="6474"/>
        </w:tabs>
        <w:rPr>
          <w:rFonts w:ascii="Arial" w:hAnsi="Arial" w:cs="Arial"/>
          <w:sz w:val="22"/>
          <w:szCs w:val="22"/>
          <w:lang w:val="en-GB"/>
        </w:rPr>
      </w:pPr>
      <w:r w:rsidRPr="00D447BD">
        <w:rPr>
          <w:rFonts w:ascii="Arial" w:hAnsi="Arial" w:cs="Arial"/>
          <w:sz w:val="22"/>
          <w:szCs w:val="22"/>
          <w:lang w:val="en-GB"/>
        </w:rPr>
        <w:t>Marketing of legal services</w:t>
      </w:r>
    </w:p>
    <w:p w:rsidR="004637B4" w:rsidRDefault="003B3CB0" w:rsidP="0026265D">
      <w:pPr>
        <w:ind w:left="697" w:hanging="697"/>
        <w:rPr>
          <w:rStyle w:val="content"/>
          <w:rFonts w:ascii="Arial" w:hAnsi="Arial" w:cs="Arial"/>
          <w:sz w:val="22"/>
          <w:szCs w:val="22"/>
          <w:lang w:val="en-CA"/>
        </w:rPr>
      </w:pPr>
      <w:r w:rsidRPr="003B3CB0">
        <w:rPr>
          <w:rStyle w:val="content"/>
          <w:rFonts w:ascii="Arial" w:hAnsi="Arial" w:cs="Arial"/>
          <w:b/>
          <w:sz w:val="22"/>
          <w:szCs w:val="22"/>
          <w:lang w:val="en-CA"/>
        </w:rPr>
        <w:t>39.8</w:t>
      </w:r>
      <w:r w:rsidRPr="003B3CB0">
        <w:rPr>
          <w:rStyle w:val="content"/>
          <w:rFonts w:ascii="Arial" w:hAnsi="Arial" w:cs="Arial"/>
          <w:sz w:val="22"/>
          <w:szCs w:val="22"/>
          <w:lang w:val="en-CA"/>
        </w:rPr>
        <w:tab/>
        <w:t>A Canadian Legal Advisor, when engaging in advertising or any other form of marketing activity in Nunavut:</w:t>
      </w:r>
    </w:p>
    <w:p w:rsidR="0026265D" w:rsidRDefault="0026265D" w:rsidP="0026265D">
      <w:pPr>
        <w:rPr>
          <w:rStyle w:val="content"/>
          <w:rFonts w:ascii="Arial" w:hAnsi="Arial" w:cs="Arial"/>
          <w:sz w:val="22"/>
          <w:szCs w:val="22"/>
          <w:lang w:val="en-CA"/>
        </w:rPr>
      </w:pPr>
    </w:p>
    <w:p w:rsidR="004637B4" w:rsidRPr="003B3CB0"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rPr>
          <w:rFonts w:ascii="Arial" w:hAnsi="Arial" w:cs="Arial"/>
          <w:bCs/>
          <w:sz w:val="22"/>
          <w:szCs w:val="22"/>
          <w:lang w:val="en-GB"/>
        </w:rPr>
      </w:pPr>
      <w:r w:rsidRPr="003B3CB0">
        <w:rPr>
          <w:rFonts w:ascii="Arial" w:hAnsi="Arial" w:cs="Arial"/>
          <w:bCs/>
          <w:sz w:val="22"/>
          <w:szCs w:val="22"/>
          <w:lang w:val="en-GB"/>
        </w:rPr>
        <w:t>(</w:t>
      </w:r>
      <w:r>
        <w:rPr>
          <w:rFonts w:ascii="Arial" w:hAnsi="Arial" w:cs="Arial"/>
          <w:bCs/>
          <w:sz w:val="22"/>
          <w:szCs w:val="22"/>
          <w:lang w:val="en-GB"/>
        </w:rPr>
        <w:t>1</w:t>
      </w:r>
      <w:r w:rsidRPr="003B3CB0">
        <w:rPr>
          <w:rFonts w:ascii="Arial" w:hAnsi="Arial" w:cs="Arial"/>
          <w:bCs/>
          <w:sz w:val="22"/>
          <w:szCs w:val="22"/>
          <w:lang w:val="en-GB"/>
        </w:rPr>
        <w:t xml:space="preserve">) </w:t>
      </w:r>
      <w:r>
        <w:rPr>
          <w:rFonts w:ascii="Arial" w:hAnsi="Arial" w:cs="Arial"/>
          <w:bCs/>
          <w:sz w:val="22"/>
          <w:szCs w:val="22"/>
          <w:lang w:val="en-GB"/>
        </w:rPr>
        <w:t>Shall use the term “Canadian Legal Advisor”,</w:t>
      </w:r>
    </w:p>
    <w:p w:rsidR="004637B4"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4637B4"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Pr>
          <w:rFonts w:ascii="Arial" w:hAnsi="Arial" w:cs="Arial"/>
          <w:sz w:val="22"/>
          <w:szCs w:val="22"/>
          <w:lang w:val="en-GB"/>
        </w:rPr>
        <w:tab/>
      </w:r>
      <w:r w:rsidRPr="003B3CB0">
        <w:rPr>
          <w:rFonts w:ascii="Arial" w:hAnsi="Arial" w:cs="Arial"/>
          <w:sz w:val="22"/>
          <w:szCs w:val="22"/>
          <w:lang w:val="en-GB"/>
        </w:rPr>
        <w:t>(</w:t>
      </w:r>
      <w:r>
        <w:rPr>
          <w:rFonts w:ascii="Arial" w:hAnsi="Arial" w:cs="Arial"/>
          <w:sz w:val="22"/>
          <w:szCs w:val="22"/>
          <w:lang w:val="en-GB"/>
        </w:rPr>
        <w:t>2</w:t>
      </w:r>
      <w:r w:rsidRPr="003B3CB0">
        <w:rPr>
          <w:rFonts w:ascii="Arial" w:hAnsi="Arial" w:cs="Arial"/>
          <w:sz w:val="22"/>
          <w:szCs w:val="22"/>
          <w:lang w:val="en-GB"/>
        </w:rPr>
        <w:t xml:space="preserve">) </w:t>
      </w:r>
      <w:r>
        <w:rPr>
          <w:rFonts w:ascii="Arial" w:hAnsi="Arial" w:cs="Arial"/>
          <w:sz w:val="22"/>
          <w:szCs w:val="22"/>
          <w:lang w:val="en-GB"/>
        </w:rPr>
        <w:t xml:space="preserve">Shall state that he or she is only qualified to provide legal advice on matters dealing with public international law, the laws of Quebec, and matters under federal jurisdiction, and </w:t>
      </w:r>
    </w:p>
    <w:p w:rsidR="004637B4" w:rsidRDefault="004637B4" w:rsidP="00463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p>
    <w:p w:rsidR="003B3CB0" w:rsidRPr="003B3CB0" w:rsidRDefault="004637B4"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Pr>
          <w:rFonts w:ascii="Arial" w:hAnsi="Arial" w:cs="Arial"/>
          <w:sz w:val="22"/>
          <w:szCs w:val="22"/>
          <w:lang w:val="en-GB"/>
        </w:rPr>
        <w:t>(3) Shall not use any designation or make any representation from which a recipient might reasonably conclude that the consultant is a regular unrestricted member of the Society or in any way qualified to practice in Nunavut except as a Canadian Legal Advisor.</w:t>
      </w:r>
    </w:p>
    <w:p w:rsidR="003B3CB0" w:rsidRPr="003B3CB0" w:rsidRDefault="003B3CB0"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4637B4"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3B3CB0">
        <w:rPr>
          <w:rFonts w:ascii="Arial" w:hAnsi="Arial" w:cs="Arial"/>
          <w:sz w:val="22"/>
          <w:szCs w:val="22"/>
          <w:lang w:val="en-GB"/>
        </w:rPr>
        <w:tab/>
      </w:r>
      <w:r w:rsidRPr="004637B4">
        <w:rPr>
          <w:rFonts w:ascii="Arial" w:hAnsi="Arial" w:cs="Arial"/>
          <w:b/>
          <w:sz w:val="22"/>
          <w:szCs w:val="22"/>
          <w:lang w:val="en-GB"/>
        </w:rPr>
        <w:t>STUDENTS-AT-LAW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40.</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An applicant for admission as a student-at-law under subsection 17(1) of the Act shall furnish to the Secretary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3B3CB0">
        <w:rPr>
          <w:rFonts w:ascii="Arial" w:hAnsi="Arial" w:cs="Arial"/>
          <w:sz w:val="22"/>
          <w:szCs w:val="22"/>
          <w:lang w:val="en-GB"/>
        </w:rPr>
        <w:tab/>
      </w:r>
      <w:r w:rsidR="00F834FD">
        <w:rPr>
          <w:rFonts w:ascii="Arial" w:hAnsi="Arial" w:cs="Arial"/>
          <w:sz w:val="22"/>
          <w:szCs w:val="22"/>
          <w:lang w:val="en-GB"/>
        </w:rPr>
        <w:tab/>
      </w:r>
      <w:r w:rsidRPr="003B3CB0">
        <w:rPr>
          <w:rFonts w:ascii="Arial" w:hAnsi="Arial" w:cs="Arial"/>
          <w:sz w:val="22"/>
          <w:szCs w:val="22"/>
          <w:lang w:val="en-GB"/>
        </w:rPr>
        <w:t>(a)</w:t>
      </w:r>
      <w:r w:rsidRPr="003B3CB0">
        <w:rPr>
          <w:rFonts w:ascii="Arial" w:hAnsi="Arial" w:cs="Arial"/>
          <w:sz w:val="22"/>
          <w:szCs w:val="22"/>
          <w:lang w:val="en-GB"/>
        </w:rPr>
        <w:tab/>
        <w:t>an application in Form G</w:t>
      </w:r>
      <w:r w:rsidR="00114DE3">
        <w:rPr>
          <w:rFonts w:ascii="Arial" w:hAnsi="Arial" w:cs="Arial"/>
          <w:sz w:val="22"/>
          <w:szCs w:val="22"/>
          <w:lang w:val="en-GB"/>
        </w:rPr>
        <w:t>.1</w:t>
      </w:r>
      <w:r w:rsidRPr="003B3CB0">
        <w:rPr>
          <w:rFonts w:ascii="Arial" w:hAnsi="Arial" w:cs="Arial"/>
          <w:sz w:val="22"/>
          <w:szCs w:val="22"/>
          <w:lang w:val="en-GB"/>
        </w:rPr>
        <w: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3B3CB0">
        <w:rPr>
          <w:rFonts w:ascii="Arial" w:hAnsi="Arial" w:cs="Arial"/>
          <w:sz w:val="22"/>
          <w:szCs w:val="22"/>
          <w:lang w:val="en-GB"/>
        </w:rPr>
        <w:tab/>
      </w:r>
      <w:r w:rsidR="00F834FD">
        <w:rPr>
          <w:rFonts w:ascii="Arial" w:hAnsi="Arial" w:cs="Arial"/>
          <w:sz w:val="22"/>
          <w:szCs w:val="22"/>
          <w:lang w:val="en-GB"/>
        </w:rPr>
        <w:tab/>
      </w:r>
      <w:r w:rsidRPr="003B3CB0">
        <w:rPr>
          <w:rFonts w:ascii="Arial" w:hAnsi="Arial" w:cs="Arial"/>
          <w:sz w:val="22"/>
          <w:szCs w:val="22"/>
          <w:lang w:val="en-GB"/>
        </w:rPr>
        <w:t>(b)</w:t>
      </w:r>
      <w:r w:rsidRPr="003B3CB0">
        <w:rPr>
          <w:rFonts w:ascii="Arial" w:hAnsi="Arial" w:cs="Arial"/>
          <w:sz w:val="22"/>
          <w:szCs w:val="22"/>
          <w:lang w:val="en-GB"/>
        </w:rPr>
        <w:tab/>
        <w:t>two letters of good character from reputable persons;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3B3CB0">
        <w:rPr>
          <w:rFonts w:ascii="Arial" w:hAnsi="Arial" w:cs="Arial"/>
          <w:sz w:val="22"/>
          <w:szCs w:val="22"/>
          <w:lang w:val="en-GB"/>
        </w:rPr>
        <w:tab/>
      </w:r>
      <w:r w:rsidR="00F834FD">
        <w:rPr>
          <w:rFonts w:ascii="Arial" w:hAnsi="Arial" w:cs="Arial"/>
          <w:sz w:val="22"/>
          <w:szCs w:val="22"/>
          <w:lang w:val="en-GB"/>
        </w:rPr>
        <w:tab/>
      </w:r>
      <w:r w:rsidRPr="003B3CB0">
        <w:rPr>
          <w:rFonts w:ascii="Arial" w:hAnsi="Arial" w:cs="Arial"/>
          <w:sz w:val="22"/>
          <w:szCs w:val="22"/>
          <w:lang w:val="en-GB"/>
        </w:rPr>
        <w:t>(c)</w:t>
      </w:r>
      <w:r w:rsidRPr="003B3CB0">
        <w:rPr>
          <w:rFonts w:ascii="Arial" w:hAnsi="Arial" w:cs="Arial"/>
          <w:sz w:val="22"/>
          <w:szCs w:val="22"/>
          <w:lang w:val="en-GB"/>
        </w:rPr>
        <w:tab/>
        <w:t>proof from the proper authority of graduation from a law school approved by the Executive;</w:t>
      </w:r>
    </w:p>
    <w:p w:rsidR="00682643" w:rsidRPr="003B3CB0" w:rsidRDefault="00682643" w:rsidP="00F834FD">
      <w:pPr>
        <w:spacing w:line="288" w:lineRule="atLeast"/>
        <w:ind w:left="318" w:firstLine="720"/>
        <w:rPr>
          <w:rFonts w:ascii="Arial" w:hAnsi="Arial" w:cs="Arial"/>
          <w:color w:val="000000"/>
          <w:sz w:val="22"/>
          <w:szCs w:val="22"/>
        </w:rPr>
      </w:pPr>
      <w:r w:rsidRPr="003B3CB0">
        <w:rPr>
          <w:rFonts w:ascii="Arial" w:hAnsi="Arial" w:cs="Arial"/>
          <w:bCs/>
          <w:iCs/>
          <w:color w:val="000000"/>
          <w:sz w:val="22"/>
          <w:szCs w:val="22"/>
        </w:rPr>
        <w:t>(c.1) a Student Articling Plan in Form G.2;</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3B3CB0">
        <w:rPr>
          <w:rFonts w:ascii="Arial" w:hAnsi="Arial" w:cs="Arial"/>
          <w:sz w:val="22"/>
          <w:szCs w:val="22"/>
          <w:lang w:val="en-GB"/>
        </w:rPr>
        <w:tab/>
      </w:r>
      <w:r w:rsidR="00F834FD">
        <w:rPr>
          <w:rFonts w:ascii="Arial" w:hAnsi="Arial" w:cs="Arial"/>
          <w:sz w:val="22"/>
          <w:szCs w:val="22"/>
          <w:lang w:val="en-GB"/>
        </w:rPr>
        <w:tab/>
      </w:r>
      <w:r w:rsidRPr="003B3CB0">
        <w:rPr>
          <w:rFonts w:ascii="Arial" w:hAnsi="Arial" w:cs="Arial"/>
          <w:sz w:val="22"/>
          <w:szCs w:val="22"/>
          <w:lang w:val="en-GB"/>
        </w:rPr>
        <w:t>(d)</w:t>
      </w:r>
      <w:r w:rsidRPr="003B3CB0">
        <w:rPr>
          <w:rFonts w:ascii="Arial" w:hAnsi="Arial" w:cs="Arial"/>
          <w:sz w:val="22"/>
          <w:szCs w:val="22"/>
          <w:lang w:val="en-GB"/>
        </w:rPr>
        <w:tab/>
        <w:t>articles of clerkship in Form H duly signed in triplicate; and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3B3CB0">
        <w:rPr>
          <w:rFonts w:ascii="Arial" w:hAnsi="Arial" w:cs="Arial"/>
          <w:sz w:val="22"/>
          <w:szCs w:val="22"/>
          <w:lang w:val="en-GB"/>
        </w:rPr>
        <w:tab/>
      </w:r>
      <w:r w:rsidR="00F834FD">
        <w:rPr>
          <w:rFonts w:ascii="Arial" w:hAnsi="Arial" w:cs="Arial"/>
          <w:sz w:val="22"/>
          <w:szCs w:val="22"/>
          <w:lang w:val="en-GB"/>
        </w:rPr>
        <w:tab/>
      </w:r>
      <w:r w:rsidRPr="003B3CB0">
        <w:rPr>
          <w:rFonts w:ascii="Arial" w:hAnsi="Arial" w:cs="Arial"/>
          <w:sz w:val="22"/>
          <w:szCs w:val="22"/>
          <w:lang w:val="en-GB"/>
        </w:rPr>
        <w:t>(e)</w:t>
      </w:r>
      <w:r w:rsidRPr="003B3CB0">
        <w:rPr>
          <w:rFonts w:ascii="Arial" w:hAnsi="Arial" w:cs="Arial"/>
          <w:sz w:val="22"/>
          <w:szCs w:val="22"/>
          <w:lang w:val="en-GB"/>
        </w:rPr>
        <w:tab/>
        <w:t>payment of the application and admission fees set out in Schedule 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When the Admissions Committee has recommended and the Executive has approved an application for admission as a student-at-law, the applicant's term of service under the articles shall begin on the day the applicant complies with all requirements of the Act and these rules for admission or on a date fixed by the Executive, and the applicant is deemed to be admitted as a student-at-law as of that date.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C022D7">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On the admission of an applicant as a student-at-law, the Secretary shall issue a certificate of admission as a student-at-law.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Executive may require a student-at-law to successfully complete a bar admission course and bar admission examinations of a province or territory of Canada.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In addition to satisfying the requirements of subsection (1), a student-at-law shall be required to pass such bar admission examinations as may be established under section 38.</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42.</w:t>
      </w:r>
      <w:r w:rsidRPr="003B3CB0">
        <w:rPr>
          <w:rFonts w:ascii="Arial" w:hAnsi="Arial" w:cs="Arial"/>
          <w:sz w:val="22"/>
          <w:szCs w:val="22"/>
          <w:lang w:val="en-GB"/>
        </w:rPr>
        <w:tab/>
      </w:r>
      <w:r w:rsidRPr="003B3CB0">
        <w:rPr>
          <w:rFonts w:ascii="Arial" w:hAnsi="Arial" w:cs="Arial"/>
          <w:sz w:val="22"/>
          <w:szCs w:val="22"/>
          <w:lang w:val="en-GB"/>
        </w:rPr>
        <w:tab/>
        <w:t>An active member of the Society may not act as a principal to more than two students-at-law at any time without the prior written approval of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On the recommendation of the Admissions Committee and with the approval of the Executive, articles may be assigned by an assignment in </w:t>
      </w:r>
      <w:r w:rsidRPr="0041319B">
        <w:rPr>
          <w:rFonts w:ascii="Arial" w:hAnsi="Arial" w:cs="Arial"/>
          <w:sz w:val="22"/>
          <w:szCs w:val="22"/>
          <w:lang w:val="en-GB"/>
        </w:rPr>
        <w:t>Form I</w:t>
      </w:r>
      <w:r w:rsidR="00D16216" w:rsidRPr="0041319B">
        <w:rPr>
          <w:rFonts w:ascii="Arial" w:hAnsi="Arial" w:cs="Arial"/>
          <w:sz w:val="22"/>
          <w:szCs w:val="22"/>
          <w:lang w:val="en-GB"/>
        </w:rPr>
        <w:t>.1</w:t>
      </w:r>
      <w:r w:rsidRPr="003B3CB0">
        <w:rPr>
          <w:rFonts w:ascii="Arial" w:hAnsi="Arial" w:cs="Arial"/>
          <w:sz w:val="22"/>
          <w:szCs w:val="22"/>
          <w:lang w:val="en-GB"/>
        </w:rPr>
        <w:t xml:space="preserve"> to another barrister and solicitor who is qualified under subsection 18(2) of the Act.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assignment shall be delivered promptly to the Secretary and, if approved, takes effect from the date of its delivery with payment of the fee set out in Schedule 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Articles of a student-at-law terminate where a principal to whom the student-at-law is articled dies, has his or her name struck off the Roll, is suspended from practising as a result of being found guilty of conduct deserving of discipline or ceases to be actively engaged in the practice of law in Nunavut.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a principal is found guilty of conduct deserving of discipline, the Executive may, on the advice of the chairperson of the Discipline Committee and in the interest of the student-at-law articled to the principal, terminate the articles of the student-at-law.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student-at-law may, on giving notice to his or her principal, apply to the Admissions Committee to be relieved from his or her articles and, on hearing the matter, the Admissions Committee may recommend to the Executive that the articles be terminated if the Admissions Committee determines that such termination is in the interests of the student-at-law.</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When articles of a student-at-law are terminated under this section, the student-at-law may enter into new articles and, in that event, shall be allowed credit for the whole or such part of his or her service under the original articles as may be approved by the Executive, on the recommendation of the Admissions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r>
      <w:r w:rsidRPr="003B3CB0">
        <w:rPr>
          <w:rFonts w:ascii="Arial" w:hAnsi="Arial" w:cs="Arial"/>
          <w:sz w:val="22"/>
          <w:szCs w:val="22"/>
          <w:lang w:val="en-GB"/>
        </w:rPr>
        <w:tab/>
        <w:t>When new articles are entered into under subsection (4), the student-at-law is not liable to pay any fee in respect of the new articles.</w:t>
      </w:r>
    </w:p>
    <w:p w:rsidR="008A675A" w:rsidRDefault="008A675A"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i/>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45.</w:t>
      </w:r>
      <w:r w:rsidRPr="003B3CB0">
        <w:rPr>
          <w:rFonts w:ascii="Arial" w:hAnsi="Arial" w:cs="Arial"/>
          <w:sz w:val="22"/>
          <w:szCs w:val="22"/>
          <w:lang w:val="en-GB"/>
        </w:rPr>
        <w:tab/>
      </w:r>
      <w:r w:rsidRPr="003B3CB0">
        <w:rPr>
          <w:rFonts w:ascii="Arial" w:hAnsi="Arial" w:cs="Arial"/>
          <w:sz w:val="22"/>
          <w:szCs w:val="22"/>
          <w:lang w:val="en-GB"/>
        </w:rPr>
        <w:tab/>
        <w:t>During the term of articles of a student-at-law, the student-at-law shall well and faithfully serve his or her principal as a student-at-law and shall not engage in any other employment without the written  authorization of the Executive, which authorization shall not be given if the Executive is of the opinion that such other employment will adversely interfere with the service of the student-at-law under articles.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46.</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student-at-law is not admitted as a member of the Society within two years after the completion of the term of his or her articles or after the requirement to serve articles is waived under subsection 16(2) of the Act, the Secretary may serve on the student-at-law a written notice to show cause before the Admissions Committee, at the time and place specified in the notice, why the Admissions Committee should not recommend that the student-at-law's name be struck from the Record.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At a hearing held under subsection (1), the student-at-law may appear and make representations and the Admissions Committee may recommend to the Executive that</w:t>
      </w:r>
    </w:p>
    <w:p w:rsidR="00682643" w:rsidRPr="003B3CB0" w:rsidRDefault="00682643" w:rsidP="00682643">
      <w:pPr>
        <w:tabs>
          <w:tab w:val="left" w:pos="-1440"/>
          <w:tab w:val="left" w:pos="360"/>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student-at-law serve a further term of articles;</w:t>
      </w:r>
    </w:p>
    <w:p w:rsidR="00682643" w:rsidRPr="003B3CB0" w:rsidRDefault="00682643" w:rsidP="00682643">
      <w:pPr>
        <w:tabs>
          <w:tab w:val="left" w:pos="-1440"/>
          <w:tab w:val="left" w:pos="360"/>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time for application for admission as a member be extended; or</w:t>
      </w:r>
    </w:p>
    <w:p w:rsidR="00682643" w:rsidRPr="003B3CB0" w:rsidRDefault="00682643" w:rsidP="00682643">
      <w:pPr>
        <w:tabs>
          <w:tab w:val="left" w:pos="-1440"/>
          <w:tab w:val="left" w:pos="360"/>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the name of the student-at-law be struck from the Record.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47.</w:t>
      </w:r>
      <w:r w:rsidRPr="003B3CB0">
        <w:rPr>
          <w:rFonts w:ascii="Arial" w:hAnsi="Arial" w:cs="Arial"/>
          <w:sz w:val="22"/>
          <w:szCs w:val="22"/>
          <w:lang w:val="en-GB"/>
        </w:rPr>
        <w:tab/>
      </w:r>
      <w:r w:rsidRPr="003B3CB0">
        <w:rPr>
          <w:rFonts w:ascii="Arial" w:hAnsi="Arial" w:cs="Arial"/>
          <w:sz w:val="22"/>
          <w:szCs w:val="22"/>
          <w:lang w:val="en-GB"/>
        </w:rPr>
        <w:tab/>
        <w:t>On the recommendation of the Admissions Committee, the Executive may require a student-at-law who fails to successfully complete a bar admission course and bar admission examinations in accordance with subsection 41(1) or fails to pass such bar admission examinations as may be required under subsection 41(2), to do one or more of the following:</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serve a further period of articles;</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successfully complete a further bar admission course or bar admission examinations;</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pass such further bar admission examinations as may be set by the Society.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48.</w:t>
      </w:r>
      <w:r w:rsidRPr="003B3CB0">
        <w:rPr>
          <w:rFonts w:ascii="Arial" w:hAnsi="Arial" w:cs="Arial"/>
          <w:sz w:val="22"/>
          <w:szCs w:val="22"/>
          <w:lang w:val="en-GB"/>
        </w:rPr>
        <w:tab/>
      </w:r>
      <w:r w:rsidRPr="003B3CB0">
        <w:rPr>
          <w:rFonts w:ascii="Arial" w:hAnsi="Arial" w:cs="Arial"/>
          <w:sz w:val="22"/>
          <w:szCs w:val="22"/>
          <w:lang w:val="en-GB"/>
        </w:rPr>
        <w:tab/>
        <w:t>A student-at-law may apply for membership at the completion of his or her articles as an active member or an inactive member and shall, in addition to any other requirements for membership, furnish to the Secretary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application in Form J;</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except where service under articles has been waived under subsection 16(2) of the Act,</w:t>
      </w:r>
    </w:p>
    <w:p w:rsidR="00682643" w:rsidRPr="003B3CB0" w:rsidRDefault="00682643" w:rsidP="00682643">
      <w:pPr>
        <w:tabs>
          <w:tab w:val="left" w:pos="-1440"/>
          <w:tab w:val="left" w:pos="339"/>
          <w:tab w:val="left" w:pos="697"/>
          <w:tab w:val="right" w:pos="924"/>
          <w:tab w:val="lef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an affidavit in Form K signed by the principal under whom the student-at-law has served his or her articles, and</w:t>
      </w:r>
    </w:p>
    <w:p w:rsidR="00682643" w:rsidRPr="003B3CB0" w:rsidRDefault="00682643" w:rsidP="00682643">
      <w:pPr>
        <w:tabs>
          <w:tab w:val="left" w:pos="-1440"/>
          <w:tab w:val="left" w:pos="339"/>
          <w:tab w:val="left" w:pos="697"/>
          <w:tab w:val="right" w:pos="924"/>
          <w:tab w:val="lef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an affidavit in Form L signed by the student-at-law;</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proof that the student-at-law has passed all bar admission examinations and bar admission courses required by or under the Act and these rules;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an Accountant's Report in Form E or a Statutory Declaration in Form F or a statement indicating that the student-at-law is joining a partnership that, or is becoming associated with a member who, has filed a Certificate of Accountant and Member in Form V;</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if applicable, payment of the insurance levy or, where the applicant is exempt under subsection 93(4), proof that the applicant is</w:t>
      </w:r>
    </w:p>
    <w:p w:rsidR="00682643" w:rsidRPr="003B3CB0" w:rsidRDefault="00682643" w:rsidP="00682643">
      <w:pPr>
        <w:tabs>
          <w:tab w:val="left" w:pos="-1440"/>
          <w:tab w:val="left" w:pos="339"/>
          <w:tab w:val="left" w:pos="720"/>
          <w:tab w:val="right" w:pos="924"/>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covered by errors and omissions insurance referred to in paragraph 93(4)(a), or</w:t>
      </w:r>
    </w:p>
    <w:p w:rsidR="00682643" w:rsidRPr="003B3CB0" w:rsidRDefault="00682643" w:rsidP="00682643">
      <w:pPr>
        <w:tabs>
          <w:tab w:val="left" w:pos="-1440"/>
          <w:tab w:val="left" w:pos="339"/>
          <w:tab w:val="left" w:pos="720"/>
          <w:tab w:val="right" w:pos="924"/>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exempt under paragraph 93(4)(b);</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(f)</w:t>
      </w:r>
      <w:r w:rsidR="00F834FD">
        <w:rPr>
          <w:rFonts w:ascii="Arial" w:hAnsi="Arial" w:cs="Arial"/>
          <w:sz w:val="22"/>
          <w:szCs w:val="22"/>
          <w:lang w:val="en-GB"/>
        </w:rPr>
        <w:t xml:space="preserve"> </w:t>
      </w:r>
      <w:r w:rsidRPr="003B3CB0">
        <w:rPr>
          <w:rFonts w:ascii="Arial" w:hAnsi="Arial" w:cs="Arial"/>
          <w:sz w:val="22"/>
          <w:szCs w:val="22"/>
          <w:lang w:val="en-GB"/>
        </w:rPr>
        <w:tab/>
        <w:t>if applicable, payment of the assurance fund levy; and</w:t>
      </w:r>
    </w:p>
    <w:p w:rsidR="00682643" w:rsidRDefault="00682643" w:rsidP="00C022D7">
      <w:pPr>
        <w:tabs>
          <w:tab w:val="left" w:pos="-1440"/>
          <w:tab w:val="left" w:pos="339"/>
          <w:tab w:val="left" w:pos="697"/>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(g)</w:t>
      </w:r>
      <w:r w:rsidRPr="003B3CB0">
        <w:rPr>
          <w:rFonts w:ascii="Arial" w:hAnsi="Arial" w:cs="Arial"/>
          <w:sz w:val="22"/>
          <w:szCs w:val="22"/>
          <w:lang w:val="en-GB"/>
        </w:rPr>
        <w:tab/>
        <w:t>payment of the application, admission and annual fees set out in Schedule A.</w:t>
      </w:r>
    </w:p>
    <w:p w:rsidR="00D0673B" w:rsidRPr="003B3CB0" w:rsidRDefault="00D0673B"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D0673B"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D0673B">
        <w:rPr>
          <w:rFonts w:ascii="Arial" w:hAnsi="Arial" w:cs="Arial"/>
          <w:b/>
          <w:sz w:val="22"/>
          <w:szCs w:val="22"/>
          <w:lang w:val="en-GB"/>
        </w:rPr>
        <w:tab/>
        <w:t>RESTRICTED APPEARANCE CERTIFICATE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F834FD">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49.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person who has been duly called to the bar of a province or territory or has been admitted to practice as an attorney, advocate, barrister or solicitor in the superior courts of a province or territory may apply to the Executive for a restricted appearance certificate to appear or to act as an active member on a single matter or for a number of matters over a limited period of time.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An applicant under subsection (1) shall furnish to the Secretary</w:t>
      </w:r>
    </w:p>
    <w:p w:rsidR="00682643" w:rsidRPr="003B3CB0" w:rsidRDefault="00EB268E"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Pr>
          <w:rFonts w:ascii="Arial" w:hAnsi="Arial" w:cs="Arial"/>
          <w:sz w:val="22"/>
          <w:szCs w:val="22"/>
          <w:lang w:val="en-GB"/>
        </w:rPr>
        <w:tab/>
        <w:t>(a)</w:t>
      </w:r>
      <w:r>
        <w:rPr>
          <w:rFonts w:ascii="Arial" w:hAnsi="Arial" w:cs="Arial"/>
          <w:sz w:val="22"/>
          <w:szCs w:val="22"/>
          <w:lang w:val="en-GB"/>
        </w:rPr>
        <w:tab/>
        <w:t>an application in Form D</w:t>
      </w:r>
      <w:r w:rsidR="00682643" w:rsidRPr="003B3CB0">
        <w:rPr>
          <w:rFonts w:ascii="Arial" w:hAnsi="Arial" w:cs="Arial"/>
          <w:sz w:val="22"/>
          <w:szCs w:val="22"/>
          <w:lang w:val="en-GB"/>
        </w:rPr>
        <w: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two letters of good character from members in good standing of a provincial or territorial law society or comparable body of which the applicant is a member or from judges of a provincial, territorial or superior court of the jurisdiction of the law society or body of which the applicant is a member;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certificate from each provincial or territorial law society or comparable body of which the applicant is a member dated not earlier than 30 days prior to the presentation of the application showing</w:t>
      </w:r>
    </w:p>
    <w:p w:rsidR="00682643" w:rsidRPr="003B3CB0" w:rsidRDefault="00682643" w:rsidP="00682643">
      <w:pPr>
        <w:tabs>
          <w:tab w:val="left" w:pos="-1440"/>
          <w:tab w:val="left" w:pos="339"/>
          <w:tab w:val="left" w:pos="990"/>
          <w:tab w:val="left" w:pos="1038"/>
          <w:tab w:val="righ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that the applicant is in good standing,</w:t>
      </w:r>
    </w:p>
    <w:p w:rsidR="00682643" w:rsidRPr="003B3CB0" w:rsidRDefault="00682643" w:rsidP="00682643">
      <w:pPr>
        <w:tabs>
          <w:tab w:val="left" w:pos="-1440"/>
          <w:tab w:val="left" w:pos="339"/>
          <w:tab w:val="left" w:pos="990"/>
          <w:tab w:val="left" w:pos="1038"/>
          <w:tab w:val="righ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the period of time during which the applicant has been listed as an active member of the society or body,</w:t>
      </w:r>
    </w:p>
    <w:p w:rsidR="00682643" w:rsidRPr="003B3CB0" w:rsidRDefault="00682643" w:rsidP="00682643">
      <w:pPr>
        <w:tabs>
          <w:tab w:val="left" w:pos="-1440"/>
          <w:tab w:val="left" w:pos="339"/>
          <w:tab w:val="left" w:pos="990"/>
          <w:tab w:val="left" w:pos="1038"/>
          <w:tab w:val="righ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whether disciplinary proceedings are pending against the applicant, and</w:t>
      </w:r>
    </w:p>
    <w:p w:rsidR="00682643" w:rsidRPr="003B3CB0" w:rsidRDefault="00682643" w:rsidP="00682643">
      <w:pPr>
        <w:tabs>
          <w:tab w:val="left" w:pos="-1440"/>
          <w:tab w:val="left" w:pos="339"/>
          <w:tab w:val="left" w:pos="990"/>
          <w:tab w:val="left" w:pos="1038"/>
          <w:tab w:val="right" w:pos="1080"/>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the nature and disposition of any disciplinary action that has been taken against the applicant;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an Accountants Report in Form E or a Statutory Declaration in Form F;</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payment of the insurance levy or, where the applicant is exempt under subsection 93(4), proof that the applicant is</w:t>
      </w:r>
    </w:p>
    <w:p w:rsidR="00682643" w:rsidRPr="003B3CB0" w:rsidRDefault="00682643" w:rsidP="00682643">
      <w:pPr>
        <w:tabs>
          <w:tab w:val="left" w:pos="-1440"/>
          <w:tab w:val="left" w:pos="339"/>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covered by errors and omissions insurance in the province or territory in which the applicant is an active member and that coverage under such policy extends to cover the applicant in respect of the matter or matters on which he or she intends to act or appear in Nunavut, or</w:t>
      </w:r>
    </w:p>
    <w:p w:rsidR="00682643" w:rsidRPr="003B3CB0" w:rsidRDefault="00682643" w:rsidP="00682643">
      <w:pPr>
        <w:tabs>
          <w:tab w:val="left" w:pos="-1440"/>
          <w:tab w:val="left" w:pos="339"/>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exempt under paragraph 93(4)(b);</w:t>
      </w:r>
    </w:p>
    <w:p w:rsidR="00682643" w:rsidRPr="003B3CB0" w:rsidRDefault="00682643" w:rsidP="00682643">
      <w:pPr>
        <w:tabs>
          <w:tab w:val="left" w:pos="-1440"/>
          <w:tab w:val="left" w:pos="339"/>
          <w:tab w:val="left" w:pos="720"/>
          <w:tab w:val="right" w:pos="117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 xml:space="preserve">(f) </w:t>
      </w:r>
      <w:r w:rsidRPr="003B3CB0">
        <w:rPr>
          <w:rFonts w:ascii="Arial" w:hAnsi="Arial" w:cs="Arial"/>
          <w:sz w:val="22"/>
          <w:szCs w:val="22"/>
          <w:lang w:val="en-GB"/>
        </w:rPr>
        <w:tab/>
        <w:t>payment of the assurance fund levy;</w:t>
      </w:r>
    </w:p>
    <w:p w:rsidR="00682643" w:rsidRPr="003B3CB0" w:rsidRDefault="00682643" w:rsidP="00682643">
      <w:pPr>
        <w:tabs>
          <w:tab w:val="left" w:pos="-1440"/>
          <w:tab w:val="left" w:pos="339"/>
          <w:tab w:val="left" w:pos="720"/>
          <w:tab w:val="right" w:pos="1170"/>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(g)</w:t>
      </w:r>
      <w:r w:rsidRPr="003B3CB0">
        <w:rPr>
          <w:rFonts w:ascii="Arial" w:hAnsi="Arial" w:cs="Arial"/>
          <w:sz w:val="22"/>
          <w:szCs w:val="22"/>
          <w:lang w:val="en-GB"/>
        </w:rPr>
        <w:tab/>
        <w:t>payment of the application and admission fees set out in Schedule A; and</w:t>
      </w:r>
    </w:p>
    <w:p w:rsidR="00682643" w:rsidRPr="003B3CB0" w:rsidRDefault="00682643" w:rsidP="00682643">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(h)</w:t>
      </w:r>
      <w:r w:rsidRPr="003B3CB0">
        <w:rPr>
          <w:rFonts w:ascii="Arial" w:hAnsi="Arial" w:cs="Arial"/>
          <w:sz w:val="22"/>
          <w:szCs w:val="22"/>
          <w:lang w:val="en-GB"/>
        </w:rPr>
        <w:tab/>
        <w:t xml:space="preserve">if required by the Executive, proof that the applicant has passed such bar admission examinations as may be established under section 38.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p>
    <w:p w:rsidR="00682643" w:rsidRPr="003B3CB0" w:rsidRDefault="00682643" w:rsidP="00F834FD">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(3)</w:t>
      </w:r>
      <w:r w:rsidRPr="003B3CB0">
        <w:rPr>
          <w:rFonts w:ascii="Arial" w:hAnsi="Arial" w:cs="Arial"/>
          <w:sz w:val="22"/>
          <w:szCs w:val="22"/>
          <w:lang w:val="en-GB"/>
        </w:rPr>
        <w:tab/>
        <w:t xml:space="preserve">On the recommendation of the Secretary, or on the recommendation of the Admissions Committee in respect of an application referred to the Admissions Committee, the Executive may, if it considers that the nature or circumstances of the matter or matters warrant, grant a restricted appearance certificate to the applicant to act or appear as an active member in the matter or matters in respect of which the applicant has applied to act or appear.  </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firstLine="720"/>
        <w:jc w:val="both"/>
        <w:rPr>
          <w:rFonts w:ascii="Arial" w:hAnsi="Arial" w:cs="Arial"/>
          <w:sz w:val="22"/>
          <w:szCs w:val="22"/>
          <w:lang w:val="en-GB"/>
        </w:rPr>
      </w:pPr>
    </w:p>
    <w:p w:rsidR="00682643" w:rsidRPr="003B3CB0" w:rsidRDefault="00682643" w:rsidP="00F834FD">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(4)</w:t>
      </w:r>
      <w:r w:rsidRPr="003B3CB0">
        <w:rPr>
          <w:rFonts w:ascii="Arial" w:hAnsi="Arial" w:cs="Arial"/>
          <w:sz w:val="22"/>
          <w:szCs w:val="22"/>
          <w:lang w:val="en-GB"/>
        </w:rPr>
        <w:tab/>
        <w:t>A member granted a restricted appearance certificate ceases to be entitled to appear or act as an active member on the conclusion of the matter or matters in respect of which the applicant has applied to act or appear or, unless the certificate is renewed in accordance with subsection (5), on the anniversary of the day the certificate was granted, whichever first occurs.</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firstLine="720"/>
        <w:jc w:val="both"/>
        <w:rPr>
          <w:rFonts w:ascii="Arial" w:hAnsi="Arial" w:cs="Arial"/>
          <w:sz w:val="22"/>
          <w:szCs w:val="22"/>
          <w:lang w:val="en-GB"/>
        </w:rPr>
      </w:pPr>
    </w:p>
    <w:p w:rsidR="00682643" w:rsidRPr="003B3CB0" w:rsidRDefault="00682643" w:rsidP="00F834FD">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(5)</w:t>
      </w:r>
      <w:r w:rsidRPr="003B3CB0">
        <w:rPr>
          <w:rFonts w:ascii="Arial" w:hAnsi="Arial" w:cs="Arial"/>
          <w:sz w:val="22"/>
          <w:szCs w:val="22"/>
          <w:lang w:val="en-GB"/>
        </w:rPr>
        <w:tab/>
        <w:t>Prior to each anniversary of the day a restricted appearance certificate was granted, a member granted a restricted appearance certificate wishing to renew the certificate shall furnish to the Secretary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current certificate in the form required by paragraph (2)(c)</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payment of the renewal fee set out in Schedule A;</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payment of the assurance fund levy;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payment of the insurance levy or, where the member is exempt under subsection 93(4), proof that the member is</w:t>
      </w:r>
    </w:p>
    <w:p w:rsidR="00682643" w:rsidRPr="003B3CB0" w:rsidRDefault="00682643" w:rsidP="00682643">
      <w:pPr>
        <w:tabs>
          <w:tab w:val="left" w:pos="-1440"/>
          <w:tab w:val="left" w:pos="360"/>
          <w:tab w:val="right" w:pos="924"/>
          <w:tab w:val="right" w:pos="1348"/>
          <w:tab w:val="left" w:pos="1434"/>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covered by errors and omissions insurance required by paragraph (2)(e), or</w:t>
      </w:r>
    </w:p>
    <w:p w:rsidR="00682643" w:rsidRPr="003B3CB0" w:rsidRDefault="00682643" w:rsidP="00C022D7">
      <w:pPr>
        <w:tabs>
          <w:tab w:val="left" w:pos="-1440"/>
          <w:tab w:val="left" w:pos="339"/>
          <w:tab w:val="right" w:pos="924"/>
          <w:tab w:val="right" w:pos="1348"/>
          <w:tab w:val="left" w:pos="1434"/>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 xml:space="preserve">exempt under paragraph 93(4)(b).  </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b/>
      </w:r>
    </w:p>
    <w:p w:rsidR="00682643" w:rsidRPr="00D0673B"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D0673B">
        <w:rPr>
          <w:rFonts w:ascii="Arial" w:hAnsi="Arial" w:cs="Arial"/>
          <w:b/>
          <w:sz w:val="22"/>
          <w:szCs w:val="22"/>
          <w:lang w:val="en-GB"/>
        </w:rPr>
        <w:t>GENERAL RULES APPLYING TO ALL APPLICATIONS FOR MEMBERSHIP</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720"/>
        <w:jc w:val="both"/>
        <w:rPr>
          <w:rFonts w:ascii="Arial" w:hAnsi="Arial" w:cs="Arial"/>
          <w:sz w:val="22"/>
          <w:szCs w:val="22"/>
          <w:lang w:val="en-GB"/>
        </w:rPr>
      </w:pPr>
      <w:r w:rsidRPr="003B3CB0">
        <w:rPr>
          <w:rFonts w:ascii="Arial" w:hAnsi="Arial" w:cs="Arial"/>
          <w:b/>
          <w:bCs/>
          <w:sz w:val="22"/>
          <w:szCs w:val="22"/>
          <w:lang w:val="en-GB"/>
        </w:rPr>
        <w:t>50.</w:t>
      </w:r>
      <w:r w:rsidRPr="003B3CB0">
        <w:rPr>
          <w:rFonts w:ascii="Arial" w:hAnsi="Arial" w:cs="Arial"/>
          <w:sz w:val="22"/>
          <w:szCs w:val="22"/>
          <w:lang w:val="en-GB"/>
        </w:rPr>
        <w:tab/>
        <w:t>(1)</w:t>
      </w:r>
      <w:r w:rsidRPr="003B3CB0">
        <w:rPr>
          <w:rFonts w:ascii="Arial" w:hAnsi="Arial" w:cs="Arial"/>
          <w:sz w:val="22"/>
          <w:szCs w:val="22"/>
          <w:lang w:val="en-GB"/>
        </w:rPr>
        <w:tab/>
        <w:t>If a</w:t>
      </w:r>
      <w:r w:rsidR="00DA3D34">
        <w:rPr>
          <w:rFonts w:ascii="Arial" w:hAnsi="Arial" w:cs="Arial"/>
          <w:sz w:val="22"/>
          <w:szCs w:val="22"/>
          <w:lang w:val="en-GB"/>
        </w:rPr>
        <w:t>n applicant under section 39, 39.3 or 39.4</w:t>
      </w:r>
      <w:r w:rsidRPr="003B3CB0">
        <w:rPr>
          <w:rFonts w:ascii="Arial" w:hAnsi="Arial" w:cs="Arial"/>
          <w:sz w:val="22"/>
          <w:szCs w:val="22"/>
          <w:lang w:val="en-GB"/>
        </w:rPr>
        <w:t xml:space="preserve"> whose application for admission is approved has not taken and subscribed the oath referred to in section 21(2) of the Act within one year after the date of such approval, then</w:t>
      </w:r>
    </w:p>
    <w:p w:rsidR="00682643" w:rsidRPr="003B3CB0" w:rsidRDefault="00682643" w:rsidP="00682643">
      <w:pPr>
        <w:tabs>
          <w:tab w:val="left" w:pos="-1440"/>
          <w:tab w:val="left" w:pos="697"/>
          <w:tab w:val="right" w:pos="924"/>
          <w:tab w:val="left" w:pos="1038"/>
          <w:tab w:val="right" w:pos="1348"/>
          <w:tab w:val="left" w:pos="1434"/>
          <w:tab w:val="left" w:pos="2160"/>
          <w:tab w:val="left" w:pos="5379"/>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 xml:space="preserve">(a) </w:t>
      </w:r>
      <w:r w:rsidRPr="003B3CB0">
        <w:rPr>
          <w:rFonts w:ascii="Arial" w:hAnsi="Arial" w:cs="Arial"/>
          <w:sz w:val="22"/>
          <w:szCs w:val="22"/>
          <w:lang w:val="en-GB"/>
        </w:rPr>
        <w:tab/>
        <w:t xml:space="preserve">the application lapses and any fees paid by the applicant are forfeited to the Society; or  </w:t>
      </w:r>
    </w:p>
    <w:p w:rsidR="00682643" w:rsidRPr="003B3CB0" w:rsidRDefault="00682643" w:rsidP="00682643">
      <w:pPr>
        <w:tabs>
          <w:tab w:val="left" w:pos="-1440"/>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 xml:space="preserve">the applicant may petition the Executive to waive the lapse and forfeiture referred to in subsection (1) and shall submit with his or her petition, </w:t>
      </w:r>
    </w:p>
    <w:p w:rsidR="00682643" w:rsidRPr="003B3CB0" w:rsidRDefault="00682643" w:rsidP="00682643">
      <w:pPr>
        <w:tabs>
          <w:tab w:val="left" w:pos="-1440"/>
          <w:tab w:val="left" w:pos="697"/>
          <w:tab w:val="right" w:pos="924"/>
          <w:tab w:val="left" w:pos="1038"/>
          <w:tab w:val="right" w:pos="1348"/>
          <w:tab w:val="left" w:pos="3600"/>
          <w:tab w:val="left" w:pos="5379"/>
          <w:tab w:val="left" w:pos="5737"/>
          <w:tab w:val="right" w:pos="5964"/>
          <w:tab w:val="left" w:pos="6076"/>
          <w:tab w:val="right" w:pos="6388"/>
          <w:tab w:val="left" w:pos="6474"/>
        </w:tabs>
        <w:ind w:left="3600" w:hanging="72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 certificate of standing from each provincial or territorial law society or comparable body of which the applicant is a member dated not earlier than 30 days prior to the presentation of the petition; and</w:t>
      </w:r>
    </w:p>
    <w:p w:rsidR="00682643" w:rsidRPr="003B3CB0" w:rsidRDefault="00682643" w:rsidP="00682643">
      <w:pPr>
        <w:tabs>
          <w:tab w:val="left" w:pos="-1440"/>
          <w:tab w:val="left" w:pos="697"/>
          <w:tab w:val="right" w:pos="924"/>
          <w:tab w:val="left" w:pos="1038"/>
          <w:tab w:val="right" w:pos="1348"/>
          <w:tab w:val="left" w:pos="3600"/>
          <w:tab w:val="left" w:pos="5379"/>
          <w:tab w:val="left" w:pos="5737"/>
          <w:tab w:val="right" w:pos="5964"/>
          <w:tab w:val="left" w:pos="6076"/>
          <w:tab w:val="right" w:pos="6388"/>
          <w:tab w:val="left" w:pos="6474"/>
        </w:tabs>
        <w:ind w:left="3600" w:hanging="720"/>
        <w:jc w:val="both"/>
        <w:rPr>
          <w:rFonts w:ascii="Arial" w:hAnsi="Arial" w:cs="Arial"/>
          <w:sz w:val="22"/>
          <w:szCs w:val="22"/>
          <w:lang w:val="en-GB"/>
        </w:rPr>
      </w:pPr>
      <w:r w:rsidRPr="003B3CB0">
        <w:rPr>
          <w:rFonts w:ascii="Arial" w:hAnsi="Arial" w:cs="Arial"/>
          <w:sz w:val="22"/>
          <w:szCs w:val="22"/>
          <w:lang w:val="en-GB"/>
        </w:rPr>
        <w:t xml:space="preserve">(ii) </w:t>
      </w:r>
      <w:r w:rsidRPr="003B3CB0">
        <w:rPr>
          <w:rFonts w:ascii="Arial" w:hAnsi="Arial" w:cs="Arial"/>
          <w:sz w:val="22"/>
          <w:szCs w:val="22"/>
          <w:lang w:val="en-GB"/>
        </w:rPr>
        <w:tab/>
        <w:t>the other information or documents that the Executive may request</w:t>
      </w:r>
      <w:r w:rsidRPr="003B3CB0">
        <w:rPr>
          <w:rFonts w:ascii="Arial" w:hAnsi="Arial" w:cs="Arial"/>
          <w:i/>
          <w:sz w:val="22"/>
          <w:szCs w:val="22"/>
          <w:lang w:val="en-GB"/>
        </w:rPr>
        <w:t>.</w:t>
      </w:r>
      <w:r w:rsidRPr="003B3CB0">
        <w:rPr>
          <w:rFonts w:ascii="Arial" w:hAnsi="Arial" w:cs="Arial"/>
          <w:sz w:val="22"/>
          <w:szCs w:val="22"/>
          <w:lang w:val="en-GB"/>
        </w:rPr>
        <w:t xml:space="preserve"> </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720"/>
        <w:jc w:val="both"/>
        <w:rPr>
          <w:rFonts w:ascii="Arial" w:hAnsi="Arial" w:cs="Arial"/>
          <w:sz w:val="22"/>
          <w:szCs w:val="22"/>
          <w:lang w:val="en-GB"/>
        </w:rPr>
      </w:pPr>
      <w:r w:rsidRPr="003B3CB0">
        <w:rPr>
          <w:rFonts w:ascii="Arial" w:hAnsi="Arial" w:cs="Arial"/>
          <w:sz w:val="22"/>
          <w:szCs w:val="22"/>
          <w:lang w:val="en-GB"/>
        </w:rPr>
        <w:tab/>
        <w:t xml:space="preserve">(1.1) </w:t>
      </w:r>
      <w:r w:rsidRPr="003B3CB0">
        <w:rPr>
          <w:rFonts w:ascii="Arial" w:hAnsi="Arial" w:cs="Arial"/>
          <w:sz w:val="22"/>
          <w:szCs w:val="22"/>
          <w:lang w:val="en-GB"/>
        </w:rPr>
        <w:tab/>
        <w:t>If an applicant under section 40 whose application for admission is approved as a student-at-law does not commence his or her articles within one year after the date of such approval, or if an applicant under section 48 whose application for admission is approved has not taken and subscribed the oath referred to in section 21(2) of the Act within one year after the date of such approval, then</w:t>
      </w:r>
    </w:p>
    <w:p w:rsidR="00682643" w:rsidRPr="003B3CB0" w:rsidRDefault="00682643" w:rsidP="00682643">
      <w:pPr>
        <w:tabs>
          <w:tab w:val="left" w:pos="-1440"/>
          <w:tab w:val="left" w:pos="697"/>
          <w:tab w:val="right" w:pos="924"/>
          <w:tab w:val="left" w:pos="1038"/>
          <w:tab w:val="right" w:pos="1348"/>
          <w:tab w:val="left" w:pos="1434"/>
          <w:tab w:val="left" w:pos="2160"/>
          <w:tab w:val="left" w:pos="5379"/>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 xml:space="preserve">(a) </w:t>
      </w:r>
      <w:r w:rsidRPr="003B3CB0">
        <w:rPr>
          <w:rFonts w:ascii="Arial" w:hAnsi="Arial" w:cs="Arial"/>
          <w:sz w:val="22"/>
          <w:szCs w:val="22"/>
          <w:lang w:val="en-GB"/>
        </w:rPr>
        <w:tab/>
        <w:t xml:space="preserve">the application lapses and any fees paid by the applicant are forfeited to the Society; or  </w:t>
      </w:r>
    </w:p>
    <w:p w:rsidR="00682643" w:rsidRPr="003B3CB0" w:rsidRDefault="00682643" w:rsidP="00682643">
      <w:pPr>
        <w:tabs>
          <w:tab w:val="left" w:pos="-1440"/>
          <w:tab w:val="left" w:pos="339"/>
          <w:tab w:val="left" w:pos="697"/>
          <w:tab w:val="left" w:pos="1038"/>
          <w:tab w:val="right" w:pos="1348"/>
          <w:tab w:val="left" w:pos="1434"/>
          <w:tab w:val="left" w:pos="2160"/>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 xml:space="preserve">the applicant may petition the Executive to waive the lapse and forfeiture referred to in subsection (1) and shall submit with his or her petition, </w:t>
      </w:r>
    </w:p>
    <w:p w:rsidR="00682643" w:rsidRPr="003B3CB0" w:rsidRDefault="00682643" w:rsidP="00682643">
      <w:pPr>
        <w:tabs>
          <w:tab w:val="left" w:pos="-1440"/>
          <w:tab w:val="left" w:pos="339"/>
          <w:tab w:val="left" w:pos="697"/>
          <w:tab w:val="left" w:pos="1038"/>
          <w:tab w:val="right" w:pos="1348"/>
          <w:tab w:val="left" w:pos="1434"/>
          <w:tab w:val="left" w:pos="3600"/>
          <w:tab w:val="left" w:pos="5737"/>
          <w:tab w:val="right" w:pos="5964"/>
          <w:tab w:val="left" w:pos="6076"/>
          <w:tab w:val="right" w:pos="6388"/>
          <w:tab w:val="left" w:pos="6474"/>
        </w:tabs>
        <w:ind w:left="3600" w:hanging="72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two letters of good character from reputable persons dated not earlier than 30 days prior to the presentation of the petition; and</w:t>
      </w:r>
    </w:p>
    <w:p w:rsidR="00682643" w:rsidRPr="003B3CB0" w:rsidRDefault="00682643" w:rsidP="00682643">
      <w:pPr>
        <w:tabs>
          <w:tab w:val="left" w:pos="-1440"/>
          <w:tab w:val="left" w:pos="697"/>
          <w:tab w:val="right" w:pos="924"/>
          <w:tab w:val="left" w:pos="1038"/>
          <w:tab w:val="right" w:pos="1348"/>
          <w:tab w:val="left" w:pos="3600"/>
          <w:tab w:val="left" w:pos="5379"/>
          <w:tab w:val="left" w:pos="5737"/>
          <w:tab w:val="right" w:pos="5964"/>
          <w:tab w:val="left" w:pos="6076"/>
          <w:tab w:val="right" w:pos="6388"/>
          <w:tab w:val="left" w:pos="6474"/>
        </w:tabs>
        <w:ind w:left="3600" w:hanging="720"/>
        <w:jc w:val="both"/>
        <w:rPr>
          <w:rFonts w:ascii="Arial" w:hAnsi="Arial" w:cs="Arial"/>
          <w:sz w:val="22"/>
          <w:szCs w:val="22"/>
          <w:lang w:val="en-GB"/>
        </w:rPr>
      </w:pPr>
      <w:r w:rsidRPr="003B3CB0">
        <w:rPr>
          <w:rFonts w:ascii="Arial" w:hAnsi="Arial" w:cs="Arial"/>
          <w:sz w:val="22"/>
          <w:szCs w:val="22"/>
          <w:lang w:val="en-GB"/>
        </w:rPr>
        <w:t xml:space="preserve">(ii) </w:t>
      </w:r>
      <w:r w:rsidRPr="003B3CB0">
        <w:rPr>
          <w:rFonts w:ascii="Arial" w:hAnsi="Arial" w:cs="Arial"/>
          <w:sz w:val="22"/>
          <w:szCs w:val="22"/>
          <w:lang w:val="en-GB"/>
        </w:rPr>
        <w:tab/>
        <w:t>the other information or documents that the Executive may request.</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sidRPr="003B3CB0">
        <w:rPr>
          <w:rFonts w:ascii="Arial" w:hAnsi="Arial" w:cs="Arial"/>
          <w:sz w:val="22"/>
          <w:szCs w:val="22"/>
          <w:lang w:val="en-GB"/>
        </w:rPr>
        <w:tab/>
        <w:t>(1.2) The Executive may, if the Executive considers that the circumstances expressed in a petition referred to in subsections (1) to (1.1) are reasonable,</w:t>
      </w:r>
    </w:p>
    <w:p w:rsidR="00682643" w:rsidRPr="003B3CB0" w:rsidRDefault="00682643" w:rsidP="00682643">
      <w:pPr>
        <w:tabs>
          <w:tab w:val="left" w:pos="-1440"/>
          <w:tab w:val="left" w:pos="339"/>
          <w:tab w:val="right" w:pos="924"/>
          <w:tab w:val="left" w:pos="1038"/>
          <w:tab w:val="right" w:pos="1348"/>
          <w:tab w:val="left" w:pos="1434"/>
          <w:tab w:val="left" w:pos="2160"/>
          <w:tab w:val="left" w:pos="5379"/>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 xml:space="preserve">(a) </w:t>
      </w:r>
      <w:r w:rsidRPr="003B3CB0">
        <w:rPr>
          <w:rFonts w:ascii="Arial" w:hAnsi="Arial" w:cs="Arial"/>
          <w:sz w:val="22"/>
          <w:szCs w:val="22"/>
          <w:lang w:val="en-GB"/>
        </w:rPr>
        <w:tab/>
        <w:t>waive the forfeiture of fees;</w:t>
      </w:r>
    </w:p>
    <w:p w:rsidR="00682643" w:rsidRPr="003B3CB0" w:rsidRDefault="00682643" w:rsidP="00682643">
      <w:pPr>
        <w:tabs>
          <w:tab w:val="left" w:pos="-1440"/>
          <w:tab w:val="left" w:pos="339"/>
          <w:tab w:val="left" w:pos="900"/>
          <w:tab w:val="right" w:pos="1348"/>
          <w:tab w:val="left" w:pos="1434"/>
          <w:tab w:val="left" w:pos="2160"/>
          <w:tab w:val="left" w:pos="5379"/>
          <w:tab w:val="left" w:pos="5737"/>
          <w:tab w:val="right" w:pos="5964"/>
          <w:tab w:val="left" w:pos="6076"/>
          <w:tab w:val="right" w:pos="6388"/>
          <w:tab w:val="left" w:pos="6474"/>
        </w:tabs>
        <w:ind w:left="2160" w:hanging="72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extend, for a specified time, the period during which the approved applicant is eligible for admission as a member of the Society.</w:t>
      </w:r>
    </w:p>
    <w:p w:rsidR="00682643" w:rsidRPr="003B3CB0" w:rsidRDefault="00682643" w:rsidP="00682643">
      <w:pPr>
        <w:rPr>
          <w:rFonts w:ascii="Arial" w:hAnsi="Arial" w:cs="Arial"/>
          <w:sz w:val="22"/>
          <w:szCs w:val="22"/>
          <w:lang w:val="en-GB"/>
        </w:rPr>
      </w:pPr>
    </w:p>
    <w:p w:rsidR="00682643"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(3)</w:t>
      </w:r>
      <w:r w:rsidRPr="003B3CB0">
        <w:rPr>
          <w:rFonts w:ascii="Arial" w:hAnsi="Arial" w:cs="Arial"/>
          <w:sz w:val="22"/>
          <w:szCs w:val="22"/>
          <w:lang w:val="en-GB"/>
        </w:rPr>
        <w:tab/>
        <w:t>If an application for admission under section 39, 39.3,</w:t>
      </w:r>
      <w:r w:rsidR="00DA3D34">
        <w:rPr>
          <w:rFonts w:ascii="Arial" w:hAnsi="Arial" w:cs="Arial"/>
          <w:sz w:val="22"/>
          <w:szCs w:val="22"/>
          <w:lang w:val="en-GB"/>
        </w:rPr>
        <w:t xml:space="preserve"> 39.4,</w:t>
      </w:r>
      <w:r w:rsidRPr="003B3CB0">
        <w:rPr>
          <w:rFonts w:ascii="Arial" w:hAnsi="Arial" w:cs="Arial"/>
          <w:sz w:val="22"/>
          <w:szCs w:val="22"/>
          <w:lang w:val="en-GB"/>
        </w:rPr>
        <w:t xml:space="preserve"> 40, 48 or 49 is not approved or is withdrawn, the Secretary shall refund all fees and levies paid by the applicant except the application fee, which is forfeited to the Society.</w:t>
      </w:r>
    </w:p>
    <w:p w:rsidR="00DA3D34" w:rsidRPr="003B3CB0" w:rsidRDefault="00DA3D34"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720"/>
        <w:jc w:val="both"/>
        <w:rPr>
          <w:rFonts w:ascii="Arial" w:hAnsi="Arial" w:cs="Arial"/>
          <w:sz w:val="22"/>
          <w:szCs w:val="22"/>
          <w:lang w:val="en-GB"/>
        </w:rPr>
      </w:pPr>
      <w:r w:rsidRPr="003B3CB0">
        <w:rPr>
          <w:rFonts w:ascii="Arial" w:hAnsi="Arial" w:cs="Arial"/>
          <w:b/>
          <w:bCs/>
          <w:sz w:val="22"/>
          <w:szCs w:val="22"/>
          <w:lang w:val="en-GB"/>
        </w:rPr>
        <w:t>51.</w:t>
      </w:r>
      <w:r w:rsidRPr="003B3CB0">
        <w:rPr>
          <w:rFonts w:ascii="Arial" w:hAnsi="Arial" w:cs="Arial"/>
          <w:sz w:val="22"/>
          <w:szCs w:val="22"/>
          <w:lang w:val="en-GB"/>
        </w:rPr>
        <w:tab/>
        <w:t>(1)</w:t>
      </w:r>
      <w:r w:rsidRPr="003B3CB0">
        <w:rPr>
          <w:rFonts w:ascii="Arial" w:hAnsi="Arial" w:cs="Arial"/>
          <w:sz w:val="22"/>
          <w:szCs w:val="22"/>
          <w:lang w:val="en-GB"/>
        </w:rPr>
        <w:tab/>
        <w:t xml:space="preserve">In determining whether an applicant under section 39, </w:t>
      </w:r>
      <w:r w:rsidR="00DA3D34">
        <w:rPr>
          <w:rFonts w:ascii="Arial" w:hAnsi="Arial" w:cs="Arial"/>
          <w:sz w:val="22"/>
          <w:szCs w:val="22"/>
          <w:lang w:val="en-GB"/>
        </w:rPr>
        <w:t xml:space="preserve">39.3, 39.4, </w:t>
      </w:r>
      <w:r w:rsidRPr="003B3CB0">
        <w:rPr>
          <w:rFonts w:ascii="Arial" w:hAnsi="Arial" w:cs="Arial"/>
          <w:sz w:val="22"/>
          <w:szCs w:val="22"/>
          <w:lang w:val="en-GB"/>
        </w:rPr>
        <w:t>40, 48 or 49 is of good character, the Executive is not bound by letters of character provided by the applicant but may make such inquiries and hold such hearings as it deems necessary or desirable under the circumstances.</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When the Executive receives information adverse to the character of an applicant, the Executive shall inform the applicant of such information and give the applicant a reasonable opportunity to respond.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720"/>
        <w:jc w:val="both"/>
        <w:rPr>
          <w:rFonts w:ascii="Arial" w:hAnsi="Arial" w:cs="Arial"/>
          <w:sz w:val="22"/>
          <w:szCs w:val="22"/>
          <w:lang w:val="en-GB"/>
        </w:rPr>
      </w:pPr>
      <w:r w:rsidRPr="003B3CB0">
        <w:rPr>
          <w:rFonts w:ascii="Arial" w:hAnsi="Arial" w:cs="Arial"/>
          <w:b/>
          <w:bCs/>
          <w:sz w:val="22"/>
          <w:szCs w:val="22"/>
          <w:lang w:val="en-GB"/>
        </w:rPr>
        <w:t>52.</w:t>
      </w:r>
      <w:r w:rsidRPr="003B3CB0">
        <w:rPr>
          <w:rFonts w:ascii="Arial" w:hAnsi="Arial" w:cs="Arial"/>
          <w:sz w:val="22"/>
          <w:szCs w:val="22"/>
          <w:lang w:val="en-GB"/>
        </w:rPr>
        <w:tab/>
        <w:t>(1)</w:t>
      </w:r>
      <w:r w:rsidRPr="003B3CB0">
        <w:rPr>
          <w:rFonts w:ascii="Arial" w:hAnsi="Arial" w:cs="Arial"/>
          <w:sz w:val="22"/>
          <w:szCs w:val="22"/>
          <w:lang w:val="en-GB"/>
        </w:rPr>
        <w:tab/>
        <w:t xml:space="preserve"> The Secretary shall refer each application made under section 39, </w:t>
      </w:r>
      <w:r w:rsidR="00EB268E">
        <w:rPr>
          <w:rFonts w:ascii="Arial" w:hAnsi="Arial" w:cs="Arial"/>
          <w:sz w:val="22"/>
          <w:szCs w:val="22"/>
          <w:lang w:val="en-GB"/>
        </w:rPr>
        <w:t xml:space="preserve">39.3, 39.4, </w:t>
      </w:r>
      <w:r w:rsidRPr="003B3CB0">
        <w:rPr>
          <w:rFonts w:ascii="Arial" w:hAnsi="Arial" w:cs="Arial"/>
          <w:sz w:val="22"/>
          <w:szCs w:val="22"/>
          <w:lang w:val="en-GB"/>
        </w:rPr>
        <w:t>40, or 48 and may refer an application made under section 49 to the Admissions Committee and the Admissions Committee shall notify the Executive whether approval of the application is recommended and, if not recommended, the reasons therefore.</w:t>
      </w:r>
    </w:p>
    <w:p w:rsidR="00682643"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 On receiving a recommendation of the Admissions Committee, the Executive shall consider the recommendation and shall inform the applicant of its decision.</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 Where an application made under section 39,</w:t>
      </w:r>
      <w:r w:rsidR="00EB268E">
        <w:rPr>
          <w:rFonts w:ascii="Arial" w:hAnsi="Arial" w:cs="Arial"/>
          <w:sz w:val="22"/>
          <w:szCs w:val="22"/>
          <w:lang w:val="en-GB"/>
        </w:rPr>
        <w:t xml:space="preserve"> 39.3, 39.4,</w:t>
      </w:r>
      <w:r w:rsidRPr="003B3CB0">
        <w:rPr>
          <w:rFonts w:ascii="Arial" w:hAnsi="Arial" w:cs="Arial"/>
          <w:sz w:val="22"/>
          <w:szCs w:val="22"/>
          <w:lang w:val="en-GB"/>
        </w:rPr>
        <w:t xml:space="preserve"> 40, 48 or 49 is not approved, the applicant may apply to the Nunavut Court of Justice under section 19 of the Act.</w:t>
      </w:r>
    </w:p>
    <w:p w:rsidR="00682643" w:rsidRDefault="00682643" w:rsidP="00D0673B">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 xml:space="preserve"> An applicant for admission under section 39</w:t>
      </w:r>
      <w:r w:rsidR="00EB268E">
        <w:rPr>
          <w:rFonts w:ascii="Arial" w:hAnsi="Arial" w:cs="Arial"/>
          <w:sz w:val="22"/>
          <w:szCs w:val="22"/>
          <w:lang w:val="en-GB"/>
        </w:rPr>
        <w:t>, 39.3, 39.4,</w:t>
      </w:r>
      <w:r w:rsidRPr="003B3CB0">
        <w:rPr>
          <w:rFonts w:ascii="Arial" w:hAnsi="Arial" w:cs="Arial"/>
          <w:sz w:val="22"/>
          <w:szCs w:val="22"/>
          <w:lang w:val="en-GB"/>
        </w:rPr>
        <w:t xml:space="preserve"> or 48 shall be presented to a judge of the Nunavut Court of Justice by an active member of the Society.</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 xml:space="preserve"> The form of the certificate referred to in subsection 21(1) of the Act is set out in Form N</w:t>
      </w:r>
      <w:r w:rsidR="00EB268E">
        <w:rPr>
          <w:rFonts w:ascii="Arial" w:hAnsi="Arial" w:cs="Arial"/>
          <w:sz w:val="22"/>
          <w:szCs w:val="22"/>
          <w:lang w:val="en-GB"/>
        </w:rPr>
        <w:t xml:space="preserve"> or N.1</w:t>
      </w:r>
      <w:r w:rsidRPr="003B3CB0">
        <w:rPr>
          <w:rFonts w:ascii="Arial" w:hAnsi="Arial" w:cs="Arial"/>
          <w:sz w:val="22"/>
          <w:szCs w:val="22"/>
          <w:lang w:val="en-GB"/>
        </w:rPr>
        <w:t>.</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 xml:space="preserve"> The form of the certificate referred to in subsection 21(3) of the Act is set out in Form O</w:t>
      </w:r>
      <w:r w:rsidR="00EB268E">
        <w:rPr>
          <w:rFonts w:ascii="Arial" w:hAnsi="Arial" w:cs="Arial"/>
          <w:sz w:val="22"/>
          <w:szCs w:val="22"/>
          <w:lang w:val="en-GB"/>
        </w:rPr>
        <w:t xml:space="preserve"> or O.1</w:t>
      </w:r>
      <w:r w:rsidRPr="003B3CB0">
        <w:rPr>
          <w:rFonts w:ascii="Arial" w:hAnsi="Arial" w:cs="Arial"/>
          <w:sz w:val="22"/>
          <w:szCs w:val="22"/>
          <w:lang w:val="en-GB"/>
        </w:rPr>
        <w:t>.</w:t>
      </w:r>
    </w:p>
    <w:p w:rsidR="00682643" w:rsidRPr="003B3CB0" w:rsidRDefault="00682643" w:rsidP="00682643">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A675A">
      <w:pPr>
        <w:tabs>
          <w:tab w:val="left" w:pos="-1440"/>
          <w:tab w:val="left" w:pos="697"/>
          <w:tab w:val="right" w:pos="924"/>
          <w:tab w:val="left" w:pos="1038"/>
          <w:tab w:val="right" w:pos="1348"/>
          <w:tab w:val="left" w:pos="1434"/>
          <w:tab w:val="left" w:pos="5379"/>
          <w:tab w:val="left" w:pos="5737"/>
          <w:tab w:val="right" w:pos="5964"/>
          <w:tab w:val="left" w:pos="6076"/>
          <w:tab w:val="right" w:pos="6388"/>
          <w:tab w:val="left" w:pos="6474"/>
        </w:tabs>
        <w:ind w:left="720" w:hanging="381"/>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 xml:space="preserve"> Where the Secretary has enrolled a person as a member of the Society under subsection 21(3) or (4) of the Act, the Secretary shall furnish that person with a certificate of enrolment in Form P or Form Q, respectively.</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ab/>
      </w:r>
    </w:p>
    <w:p w:rsidR="00682643" w:rsidRPr="00D0673B"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D0673B">
        <w:rPr>
          <w:rFonts w:ascii="Arial" w:hAnsi="Arial" w:cs="Arial"/>
          <w:b/>
          <w:sz w:val="22"/>
          <w:szCs w:val="22"/>
          <w:lang w:val="en-GB"/>
        </w:rPr>
        <w:t>CHANGE OF STATUS FROM INACTIVE TO ACTIVE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An inactive member may apply to the Society to change his or her status to that of an active member.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person applying under subsection (1) shall furnish to the Secretary</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application in Form 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where the member is a member of another provincial or territorial law society or comparable body, a certificate from each provincial or territorial law society or comparable body of which the applicant is a member dated not earlier than 30 days prior to the presentation of the application stating</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that the applicant is in good standing,</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the period of time during which the applicant has been listed as an active member in the society or body,</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whether disciplinary proceedings are pending against the applicant, and</w:t>
      </w:r>
    </w:p>
    <w:p w:rsidR="00682643" w:rsidRPr="003B3CB0" w:rsidRDefault="00682643" w:rsidP="00682643">
      <w:pPr>
        <w:tabs>
          <w:tab w:val="left" w:pos="-1440"/>
          <w:tab w:val="left" w:pos="339"/>
          <w:tab w:val="left" w:pos="720"/>
          <w:tab w:val="right" w:pos="924"/>
          <w:tab w:val="left" w:pos="1038"/>
          <w:tab w:val="right" w:pos="1348"/>
          <w:tab w:val="left" w:pos="2160"/>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the nature and disposition of any disciplinary action that has been taken against the applicant;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an Accountant's Report in Form E or a Statutory Declaration in Form F or a statement indicating the member is joining a partnership that, or is becoming associated with a member who, has filed a Certificate of Accountant and Member in Form V;</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payment of the insurance levy or, where the member is exempt under subsection 93(4), proof that the member is</w:t>
      </w:r>
    </w:p>
    <w:p w:rsidR="00682643" w:rsidRPr="003B3CB0" w:rsidRDefault="00682643" w:rsidP="00682643">
      <w:pPr>
        <w:tabs>
          <w:tab w:val="left" w:pos="-1440"/>
          <w:tab w:val="left" w:pos="339"/>
          <w:tab w:val="left" w:pos="720"/>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covered by errors and omissions insurance referred to in paragraph 93(4)(a), or</w:t>
      </w:r>
    </w:p>
    <w:p w:rsidR="00682643" w:rsidRPr="003B3CB0" w:rsidRDefault="00682643" w:rsidP="00682643">
      <w:pPr>
        <w:tabs>
          <w:tab w:val="left" w:pos="-1440"/>
          <w:tab w:val="left" w:pos="339"/>
          <w:tab w:val="left" w:pos="720"/>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exempt under paragraph 93(4)(b);</w:t>
      </w:r>
    </w:p>
    <w:p w:rsidR="00682643" w:rsidRPr="003B3CB0" w:rsidRDefault="00682643" w:rsidP="00682643">
      <w:pPr>
        <w:tabs>
          <w:tab w:val="left" w:pos="-1440"/>
          <w:tab w:val="left" w:pos="360"/>
          <w:tab w:val="right" w:pos="720"/>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payment of the assurance fund levy; and</w:t>
      </w:r>
    </w:p>
    <w:p w:rsidR="00682643" w:rsidRPr="003B3CB0" w:rsidRDefault="00682643" w:rsidP="00682643">
      <w:pPr>
        <w:tabs>
          <w:tab w:val="left" w:pos="-1440"/>
          <w:tab w:val="left" w:pos="360"/>
          <w:tab w:val="right" w:pos="720"/>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(f)</w:t>
      </w:r>
      <w:r w:rsidRPr="003B3CB0">
        <w:rPr>
          <w:rFonts w:ascii="Arial" w:hAnsi="Arial" w:cs="Arial"/>
          <w:sz w:val="22"/>
          <w:szCs w:val="22"/>
          <w:lang w:val="en-GB"/>
        </w:rPr>
        <w:tab/>
        <w:t xml:space="preserve">payment of the fee for a change of status to an active member set out in Schedule A.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The Executive may require an applicant under subsection (1) to pass such bar admission examinations as may be established under section 38 where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applicant has not previously been admitted as an active member and was granted a waiver of the requirement to take bar admission examinations before being admitted as an inactive member;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applicant is shown on the Record as having been an inactive member for more than three years prior to the day the application is received by the Secretary.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Where the Executive so directs, the Secretary shall refer an application made under subsection (1) to the Admissions Committee and the Admissions Committee shall recommend to the Executive that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applicant's status be changed to that of an active member;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applicant's status not be changed.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p>
    <w:p w:rsidR="00682643" w:rsidRPr="003B3CB0" w:rsidRDefault="00682643" w:rsidP="00AE26C1">
      <w:pPr>
        <w:tabs>
          <w:tab w:val="left" w:pos="-1440"/>
          <w:tab w:val="left" w:pos="720"/>
          <w:tab w:val="right" w:pos="924"/>
          <w:tab w:val="left" w:pos="1038"/>
          <w:tab w:val="right" w:pos="1348"/>
          <w:tab w:val="left" w:pos="1434"/>
          <w:tab w:val="left" w:pos="5379"/>
          <w:tab w:val="left" w:pos="5737"/>
          <w:tab w:val="right" w:pos="5964"/>
          <w:tab w:val="left" w:pos="6076"/>
          <w:tab w:val="right" w:pos="6388"/>
          <w:tab w:val="left" w:pos="6474"/>
        </w:tabs>
        <w:ind w:left="720" w:hanging="720"/>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The Executive shall consider each application and any recommendation made by the Admissions Committee and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approve the change of status of the applicant to that of an active member or refuse to approve the change of status of the applicant;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 xml:space="preserve">advise the applicant of its decision under paragraph (a).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697"/>
        <w:jc w:val="both"/>
        <w:rPr>
          <w:rFonts w:ascii="Arial" w:hAnsi="Arial" w:cs="Arial"/>
          <w:sz w:val="22"/>
          <w:szCs w:val="22"/>
          <w:lang w:val="en-GB"/>
        </w:rPr>
      </w:pPr>
      <w:r w:rsidRPr="003B3CB0">
        <w:rPr>
          <w:rFonts w:ascii="Arial" w:hAnsi="Arial" w:cs="Arial"/>
          <w:sz w:val="22"/>
          <w:szCs w:val="22"/>
          <w:lang w:val="en-GB"/>
        </w:rPr>
        <w:t>   </w:t>
      </w:r>
      <w:r w:rsidRPr="003B3CB0">
        <w:rPr>
          <w:rFonts w:ascii="Arial" w:hAnsi="Arial" w:cs="Arial"/>
          <w:sz w:val="22"/>
          <w:szCs w:val="22"/>
          <w:lang w:val="en-GB"/>
        </w:rPr>
        <w:tab/>
      </w:r>
      <w:r w:rsidRPr="003B3CB0">
        <w:rPr>
          <w:rFonts w:ascii="Arial" w:hAnsi="Arial" w:cs="Arial"/>
          <w:sz w:val="22"/>
          <w:szCs w:val="22"/>
          <w:lang w:val="en-GB"/>
        </w:rPr>
        <w:tab/>
        <w:t>(6)</w:t>
      </w:r>
      <w:r w:rsidRPr="003B3CB0">
        <w:rPr>
          <w:rFonts w:ascii="Arial" w:hAnsi="Arial" w:cs="Arial"/>
          <w:sz w:val="22"/>
          <w:szCs w:val="22"/>
          <w:lang w:val="en-GB"/>
        </w:rPr>
        <w:tab/>
        <w:t xml:space="preserve">Where an application made under subsection (1) is approved under subsection (5), the change of status takes effect on the date the application is approved by the Executive or upon a later date requested by the member and approved by the Executive.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 xml:space="preserve">Where an application made under subsection (1) is not approved under subsection (5) or is withdrawn, the Secretary shall refund the fee for a change of status to an active member and levies paid by the applicant in respect of the application.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(8)</w:t>
      </w:r>
      <w:r w:rsidRPr="003B3CB0">
        <w:rPr>
          <w:rFonts w:ascii="Arial" w:hAnsi="Arial" w:cs="Arial"/>
          <w:sz w:val="22"/>
          <w:szCs w:val="22"/>
          <w:lang w:val="en-GB"/>
        </w:rPr>
        <w:tab/>
        <w:t>Where an application made under subsection (1) is not approved, the member may apply to the Nunavut Court of Justice under section 19 of the Act.</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682643" w:rsidP="009B192A">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9B192A">
        <w:rPr>
          <w:rFonts w:ascii="Arial" w:hAnsi="Arial" w:cs="Arial"/>
          <w:b/>
          <w:sz w:val="22"/>
          <w:szCs w:val="22"/>
          <w:lang w:val="en-GB"/>
        </w:rPr>
        <w:t>RENEWAL OF MEMBERSHIP</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Secretary shall, before December 31 in each year, send to each member on the Record a written notice in Form S requiring the renewal of membership for the following year and payment of all fees and levies required to be paid by the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611B2">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Law Society may defer the requirement to pay any levy to another time.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55.</w:t>
      </w:r>
      <w:r w:rsidRPr="003B3CB0">
        <w:rPr>
          <w:rFonts w:ascii="Arial" w:hAnsi="Arial" w:cs="Arial"/>
          <w:sz w:val="22"/>
          <w:szCs w:val="22"/>
          <w:lang w:val="en-GB"/>
        </w:rPr>
        <w:tab/>
      </w:r>
      <w:r w:rsidRPr="003B3CB0">
        <w:rPr>
          <w:rFonts w:ascii="Arial" w:hAnsi="Arial" w:cs="Arial"/>
          <w:sz w:val="22"/>
          <w:szCs w:val="22"/>
          <w:lang w:val="en-GB"/>
        </w:rPr>
        <w:tab/>
        <w:t xml:space="preserve">(1) Except as provided in subsections 54(2) and 55(2), to renew his or her membership, the member shall submit to the Secretary on or before January 31 of the year for which the renewal is sought, all of the documents, fees and levies set out below: </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original application for renewal in Form 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an original certificate in the form provided by the Society, certifying to the Executive the circumstances entitling a member to an exemption under subsection 93(6), if applicable;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 xml:space="preserve">payment of the assurance fund levy, if applicable; </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(d) payment of the trust fund levy, if applicable;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payment of the applicable annual fee set out in Schedule 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The documents referred to in subsection 55(1) may be submitted as copies. </w:t>
      </w:r>
    </w:p>
    <w:p w:rsidR="00AE26C1" w:rsidRPr="003B3CB0" w:rsidRDefault="00AE26C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8611B2" w:rsidRDefault="00682643" w:rsidP="008611B2">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sidRPr="003B3CB0">
        <w:rPr>
          <w:rFonts w:ascii="Arial" w:hAnsi="Arial" w:cs="Arial"/>
          <w:sz w:val="22"/>
          <w:szCs w:val="22"/>
          <w:lang w:val="en-GB"/>
        </w:rPr>
        <w:tab/>
        <w:t xml:space="preserve">(3) The originals of those documents shall be retained by the member and upon the request of the Law Society shall be submitted to the Law Society forthwith.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56.</w:t>
      </w:r>
      <w:r w:rsidRPr="003B3CB0">
        <w:rPr>
          <w:rFonts w:ascii="Arial" w:hAnsi="Arial" w:cs="Arial"/>
          <w:sz w:val="22"/>
          <w:szCs w:val="22"/>
          <w:lang w:val="en-GB"/>
        </w:rPr>
        <w:tab/>
      </w:r>
      <w:r w:rsidRPr="003B3CB0">
        <w:rPr>
          <w:rFonts w:ascii="Arial" w:hAnsi="Arial" w:cs="Arial"/>
          <w:sz w:val="22"/>
          <w:szCs w:val="22"/>
          <w:lang w:val="en-GB"/>
        </w:rPr>
        <w:tab/>
        <w:t>(1) If a member fails to renew his or her membership on or before January 31, the member is without notice automatically suspended from membership.</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611B2">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jc w:val="both"/>
        <w:rPr>
          <w:rFonts w:ascii="Arial" w:hAnsi="Arial" w:cs="Arial"/>
          <w:sz w:val="22"/>
          <w:szCs w:val="22"/>
          <w:lang w:val="en-GB"/>
        </w:rPr>
      </w:pPr>
      <w:r w:rsidRPr="003B3CB0">
        <w:rPr>
          <w:rFonts w:ascii="Arial" w:hAnsi="Arial" w:cs="Arial"/>
          <w:sz w:val="22"/>
          <w:szCs w:val="22"/>
          <w:lang w:val="en-GB"/>
        </w:rPr>
        <w:tab/>
      </w:r>
      <w:r w:rsidRPr="003B3CB0">
        <w:rPr>
          <w:rFonts w:ascii="Arial" w:hAnsi="Arial" w:cs="Arial"/>
          <w:sz w:val="22"/>
          <w:szCs w:val="22"/>
          <w:lang w:val="en-GB"/>
        </w:rPr>
        <w:tab/>
        <w:t xml:space="preserve">(2) For the purpose of determining whether a membership has been renewed on or before January 31, all of the documents, fees and levies set out in subsection 55(1) must be received by the Law Society on or before January 31 of the year for which the renewal is sought.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57.</w:t>
      </w:r>
      <w:r w:rsidRPr="003B3CB0">
        <w:rPr>
          <w:rFonts w:ascii="Arial" w:hAnsi="Arial" w:cs="Arial"/>
          <w:sz w:val="22"/>
          <w:szCs w:val="22"/>
          <w:lang w:val="en-GB"/>
        </w:rPr>
        <w:tab/>
      </w:r>
      <w:r w:rsidRPr="003B3CB0">
        <w:rPr>
          <w:rFonts w:ascii="Arial" w:hAnsi="Arial" w:cs="Arial"/>
          <w:sz w:val="22"/>
          <w:szCs w:val="22"/>
          <w:lang w:val="en-GB"/>
        </w:rPr>
        <w:tab/>
        <w:t>The Secretary shall issue an annual certificate in Form U to each active member who has renewed his or her membership.</w:t>
      </w:r>
    </w:p>
    <w:p w:rsidR="008611B2" w:rsidRDefault="008611B2"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p>
    <w:p w:rsidR="008611B2" w:rsidRDefault="008611B2"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WITHDRAWAL FROM PRIVATE PRACTICE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who ceases the private practice of law in Nunavut shall provide written notice to the Executive before the cessation occurs and shall obtain the approval of the Executive with respect to the intended disposition of 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open and closed files,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wills, titles and other important or valuable documents,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non-documentary valuables,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trust moneys, trust accounts and books of account,</w:t>
      </w:r>
    </w:p>
    <w:p w:rsidR="00682643" w:rsidRPr="003B3CB0" w:rsidRDefault="00AE26C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82643" w:rsidRPr="003B3CB0">
        <w:rPr>
          <w:rFonts w:ascii="Arial" w:hAnsi="Arial" w:cs="Arial"/>
          <w:sz w:val="22"/>
          <w:szCs w:val="22"/>
          <w:lang w:val="en-GB"/>
        </w:rPr>
        <w:t>that relate to the practice of the member in Nunavut and are within the control of the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hanging="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A member who ceases the private practice of law in Nunavut shall, within three months after the cessation occurs, provide a written report to the Executive advising of the disposition of the </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files, documents and valuables referred to in paragraphs (1)(a),(b) and (c);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trust accounts and books of account referred to in paragraph (1)(d), including a statement confirming that</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all the balances have been remitted to the clients or other persons on whose behalf they were held, or have been transferred to another member at the request of the client with written instructions concerning the conditions attaching to them,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 xml:space="preserve">the net interest earned on a pooled trust account has been remitted to the Nunavut Law Foundation in accordance with the provisions of the </w:t>
      </w:r>
      <w:r w:rsidRPr="003B3CB0">
        <w:rPr>
          <w:rFonts w:ascii="Arial" w:hAnsi="Arial" w:cs="Arial"/>
          <w:i/>
          <w:iCs/>
          <w:sz w:val="22"/>
          <w:szCs w:val="22"/>
          <w:lang w:val="en-GB"/>
        </w:rPr>
        <w:t>Legal Profession Act (Nunavut)</w:t>
      </w:r>
      <w:r w:rsidRPr="003B3CB0">
        <w:rPr>
          <w:rFonts w:ascii="Arial" w:hAnsi="Arial" w:cs="Arial"/>
          <w:sz w:val="22"/>
          <w:szCs w:val="22"/>
          <w:lang w:val="en-GB"/>
        </w:rPr>
        <w: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8A675A" w:rsidRDefault="00682643"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On the written application of the member, the Executive may extend the time for providing a report under subsection (2).</w:t>
      </w: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RESIGNATION OF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59.</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may submit to the Executive his or her resignation as a mem</w:t>
      </w:r>
      <w:r w:rsidRPr="003B3CB0">
        <w:rPr>
          <w:rFonts w:ascii="Arial" w:hAnsi="Arial" w:cs="Arial"/>
          <w:sz w:val="22"/>
          <w:szCs w:val="22"/>
          <w:lang w:val="en-GB"/>
        </w:rPr>
        <w:softHyphen/>
        <w:t>ber and, on acceptance by the Executive, all rights and privileges of the member in the Society cease.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member who has resigned may not be reinstated as a member but may apply for membership in the same manner as a new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9B192A" w:rsidRDefault="00682643" w:rsidP="00C022D7">
      <w:pPr>
        <w:ind w:left="690" w:firstLine="30"/>
        <w:rPr>
          <w:rFonts w:ascii="Arial" w:hAnsi="Arial" w:cs="Arial"/>
          <w:sz w:val="22"/>
          <w:szCs w:val="22"/>
          <w:lang w:val="en-GB"/>
        </w:rPr>
      </w:pPr>
      <w:r w:rsidRPr="003B3CB0">
        <w:rPr>
          <w:rFonts w:ascii="Arial" w:hAnsi="Arial" w:cs="Arial"/>
          <w:sz w:val="22"/>
          <w:szCs w:val="22"/>
          <w:lang w:val="en-GB"/>
        </w:rPr>
        <w:t>(3) The Secretary shall promptly make a note of each resignation on the Roll adjacent to the name of the member who has resigned and shall provide notice of the resignation to the clerks or registrars of the Nunavut Court of Justice.</w:t>
      </w: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Default="008611B2" w:rsidP="00C022D7">
      <w:pPr>
        <w:ind w:left="690" w:firstLine="30"/>
        <w:rPr>
          <w:rFonts w:ascii="Arial" w:hAnsi="Arial" w:cs="Arial"/>
          <w:sz w:val="22"/>
          <w:szCs w:val="22"/>
          <w:lang w:val="en-GB"/>
        </w:rPr>
      </w:pPr>
    </w:p>
    <w:p w:rsidR="008611B2" w:rsidRPr="00C022D7" w:rsidRDefault="008611B2" w:rsidP="00C022D7">
      <w:pPr>
        <w:ind w:left="690" w:firstLine="30"/>
        <w:rPr>
          <w:rFonts w:ascii="Arial" w:hAnsi="Arial" w:cs="Arial"/>
          <w:sz w:val="22"/>
          <w:szCs w:val="22"/>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s>
        <w:jc w:val="center"/>
        <w:rPr>
          <w:rFonts w:ascii="Arial" w:hAnsi="Arial" w:cs="Arial"/>
          <w:lang w:val="en-GB"/>
        </w:rPr>
      </w:pPr>
      <w:r w:rsidRPr="002B3AE7">
        <w:rPr>
          <w:rFonts w:ascii="Arial" w:hAnsi="Arial" w:cs="Arial"/>
          <w:b/>
          <w:bCs/>
          <w:lang w:val="en-GB"/>
        </w:rPr>
        <w:t>PART  III</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9B192A"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2B3AE7">
        <w:rPr>
          <w:rFonts w:ascii="Arial" w:hAnsi="Arial" w:cs="Arial"/>
          <w:lang w:val="en-GB"/>
        </w:rPr>
        <w:tab/>
      </w:r>
      <w:r w:rsidRPr="009B192A">
        <w:rPr>
          <w:rFonts w:ascii="Arial" w:hAnsi="Arial" w:cs="Arial"/>
          <w:b/>
          <w:lang w:val="en-GB"/>
        </w:rPr>
        <w:t>DISCIPLINE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sz w:val="22"/>
          <w:szCs w:val="22"/>
          <w:lang w:val="en-GB"/>
        </w:rPr>
      </w:pPr>
      <w:r w:rsidRPr="003B3CB0">
        <w:rPr>
          <w:rFonts w:ascii="Arial" w:hAnsi="Arial" w:cs="Arial"/>
          <w:b/>
          <w:bCs/>
          <w:sz w:val="22"/>
          <w:szCs w:val="22"/>
          <w:lang w:val="en-GB"/>
        </w:rPr>
        <w:t>60.</w:t>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b/>
          <w:sz w:val="22"/>
          <w:szCs w:val="22"/>
          <w:lang w:val="en-GB"/>
        </w:rPr>
        <w:t>Repealed, N.W.T R-097-95</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61.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In order to be eligible to serve on the Discipline Committee a person must</w:t>
      </w:r>
    </w:p>
    <w:p w:rsidR="00682643" w:rsidRPr="003B3CB0" w:rsidRDefault="00682643" w:rsidP="00682643">
      <w:pPr>
        <w:tabs>
          <w:tab w:val="left" w:pos="-1440"/>
          <w:tab w:val="left" w:pos="360"/>
          <w:tab w:val="left" w:pos="697"/>
          <w:tab w:val="right" w:pos="900"/>
          <w:tab w:val="left" w:pos="1440"/>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w:t>
      </w:r>
      <w:r w:rsidRPr="003B3CB0">
        <w:rPr>
          <w:rFonts w:ascii="Arial" w:hAnsi="Arial" w:cs="Arial"/>
          <w:sz w:val="22"/>
          <w:szCs w:val="22"/>
          <w:lang w:val="en-GB"/>
        </w:rPr>
        <w:tab/>
        <w:t>be a member in good standing;</w:t>
      </w:r>
    </w:p>
    <w:p w:rsidR="00682643" w:rsidRPr="003B3CB0" w:rsidRDefault="00682643" w:rsidP="00682643">
      <w:pPr>
        <w:tabs>
          <w:tab w:val="left" w:pos="-1440"/>
          <w:tab w:val="left" w:pos="339"/>
          <w:tab w:val="left" w:pos="720"/>
          <w:tab w:val="right" w:pos="90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not have been found guilty of conduct deserving of discipline within five years prior to an appointment to the Discipline Committee; and</w:t>
      </w:r>
    </w:p>
    <w:p w:rsidR="00682643" w:rsidRPr="003B3CB0" w:rsidRDefault="00682643" w:rsidP="00682643">
      <w:pPr>
        <w:tabs>
          <w:tab w:val="left" w:pos="-1440"/>
          <w:tab w:val="left" w:pos="339"/>
          <w:tab w:val="left" w:pos="720"/>
          <w:tab w:val="right" w:pos="90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(c)</w:t>
      </w:r>
      <w:r w:rsidRPr="003B3CB0">
        <w:rPr>
          <w:rFonts w:ascii="Arial" w:hAnsi="Arial" w:cs="Arial"/>
          <w:sz w:val="22"/>
          <w:szCs w:val="22"/>
          <w:lang w:val="en-GB"/>
        </w:rPr>
        <w:tab/>
        <w:t>be a member engaged in the practice of law for a minimum of five years.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member of the Discipline Committee who is engaged in a matter related to the member's office at a place other than his or her place of residence shall be reimbursed out of the funds of the Society for reasonable transportation and living expenses.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A675A">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member of the Discipline Committee may be paid such honorarium as the Executive may determine.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Subject to subsection (2), a person who wishes to make a complaint about a member or student-at-law shall make the complaint to the Secretary in writing and shall sign the complaint.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a complaint is made orally to the Secretary, the Secretary shall, on the request of the complainant, reproduce it in writing and provide it to the complainant.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complaint shall not be acted on unless it is signed by the complainant.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AE26C1" w:rsidRDefault="00682643" w:rsidP="00AE26C1">
      <w:pPr>
        <w:numPr>
          <w:ilvl w:val="0"/>
          <w:numId w:val="8"/>
        </w:numPr>
        <w:tabs>
          <w:tab w:val="left" w:pos="-1440"/>
          <w:tab w:val="left" w:pos="339"/>
          <w:tab w:val="left" w:pos="697"/>
          <w:tab w:val="right" w:pos="924"/>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The Secretary shall notify the complainant in writing that the complaint is being referred to the chairperson of the Discipline Committee and shall enclose with the notification a copy of the relevant sections of the Act and these rules respecting the initial procedures followed by the Society in dealing with complaints.</w:t>
      </w:r>
    </w:p>
    <w:p w:rsidR="00AE26C1" w:rsidRDefault="00AE26C1"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50"/>
        <w:jc w:val="both"/>
        <w:rPr>
          <w:rFonts w:ascii="Arial" w:hAnsi="Arial" w:cs="Arial"/>
          <w:sz w:val="22"/>
          <w:szCs w:val="22"/>
          <w:lang w:val="en-GB"/>
        </w:rPr>
      </w:pPr>
    </w:p>
    <w:p w:rsidR="00682643" w:rsidRDefault="00682643" w:rsidP="00AE26C1">
      <w:pPr>
        <w:numPr>
          <w:ilvl w:val="0"/>
          <w:numId w:val="8"/>
        </w:numPr>
        <w:tabs>
          <w:tab w:val="left" w:pos="-1440"/>
          <w:tab w:val="left" w:pos="339"/>
          <w:tab w:val="left" w:pos="697"/>
          <w:tab w:val="right" w:pos="924"/>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The Secretary shall, immediately on receipt of a complaint, forward a copy of the complaint to the chairperson of the Discipline Committee and to the member or student-at-law in respect of whom the complaint is made.  </w:t>
      </w:r>
    </w:p>
    <w:p w:rsidR="00AE26C1" w:rsidRPr="003B3CB0" w:rsidRDefault="00AE26C1"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50"/>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 xml:space="preserve">The chairperson of the Discipline Committee, after receiving a complaint, shall request an explanation from the member or student-at-law in respect of whom the complaint is made.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 xml:space="preserve">Failure of a member or student-at-law to reply to a request from the chairperson of the Discipline Committee for an explanation within a reasonable period of time may constitute conduct deserving of discipline.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b/>
          <w:sz w:val="22"/>
          <w:szCs w:val="22"/>
          <w:lang w:val="en-GB"/>
        </w:rPr>
      </w:pPr>
      <w:r w:rsidRPr="003B3CB0">
        <w:rPr>
          <w:rFonts w:ascii="Arial" w:hAnsi="Arial" w:cs="Arial"/>
          <w:sz w:val="22"/>
          <w:szCs w:val="22"/>
          <w:lang w:val="en-GB"/>
        </w:rPr>
        <w:tab/>
      </w:r>
      <w:r w:rsidRPr="003B3CB0">
        <w:rPr>
          <w:rFonts w:ascii="Arial" w:hAnsi="Arial" w:cs="Arial"/>
          <w:b/>
          <w:sz w:val="22"/>
          <w:szCs w:val="22"/>
          <w:lang w:val="en-GB"/>
        </w:rPr>
        <w:t>(8)</w:t>
      </w:r>
      <w:r w:rsidRPr="003B3CB0">
        <w:rPr>
          <w:rFonts w:ascii="Arial" w:hAnsi="Arial" w:cs="Arial"/>
          <w:b/>
          <w:sz w:val="22"/>
          <w:szCs w:val="22"/>
          <w:lang w:val="en-GB"/>
        </w:rPr>
        <w:tab/>
        <w:t>Repealed, NWT R-097-95</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(9)</w:t>
      </w:r>
      <w:r w:rsidRPr="003B3CB0">
        <w:rPr>
          <w:rFonts w:ascii="Arial" w:hAnsi="Arial" w:cs="Arial"/>
          <w:sz w:val="22"/>
          <w:szCs w:val="22"/>
          <w:lang w:val="en-GB"/>
        </w:rPr>
        <w:tab/>
        <w:t xml:space="preserve">Failure of a member or student-at-law to comply with rulings and directives of the Society may constitute conduct deserving of discipline.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63.</w:t>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b/>
          <w:sz w:val="22"/>
          <w:szCs w:val="22"/>
          <w:lang w:val="en-GB"/>
        </w:rPr>
        <w:t>Repealed, NWT R-097-95</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64.</w:t>
      </w:r>
      <w:r w:rsidRPr="003B3CB0">
        <w:rPr>
          <w:rFonts w:ascii="Arial" w:hAnsi="Arial" w:cs="Arial"/>
          <w:sz w:val="22"/>
          <w:szCs w:val="22"/>
          <w:lang w:val="en-GB"/>
        </w:rPr>
        <w:tab/>
      </w:r>
      <w:r w:rsidRPr="003B3CB0">
        <w:rPr>
          <w:rFonts w:ascii="Arial" w:hAnsi="Arial" w:cs="Arial"/>
          <w:sz w:val="22"/>
          <w:szCs w:val="22"/>
          <w:lang w:val="en-GB"/>
        </w:rPr>
        <w:tab/>
        <w:t xml:space="preserve">On disposing of a matter under section 24.1 of the Act, the chairperson of the Discipline Committee shall prepare a written report concerning the investigation of the complaint and the direction taken, and shall provide copies of the report to the Executive, the member or student-at-law complained of, the complainant and any other person having a legitimate interest in the report.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65.</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In appointing a Sole Inquirer or the members of a Committee of Inquiry, the chairperson of the Discipline Committee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shall not appoint persons who have been involved in the investigation of the conduct of the member or student-at-law whose conduct is being inquired into;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shall, where practical, appoint resident members of the Discipline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Subject to section 32.3 of the Act, a Committee of Inquiry shall consist of three members of the Discipline Committee.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b/>
          <w:sz w:val="22"/>
          <w:szCs w:val="22"/>
          <w:lang w:val="en-GB"/>
        </w:rPr>
      </w:pPr>
      <w:r w:rsidRPr="003B3CB0">
        <w:rPr>
          <w:rFonts w:ascii="Arial" w:hAnsi="Arial" w:cs="Arial"/>
          <w:b/>
          <w:sz w:val="22"/>
          <w:szCs w:val="22"/>
          <w:lang w:val="en-GB"/>
        </w:rPr>
        <w:tab/>
        <w:t>(3)</w:t>
      </w:r>
      <w:r w:rsidRPr="003B3CB0">
        <w:rPr>
          <w:rFonts w:ascii="Arial" w:hAnsi="Arial" w:cs="Arial"/>
          <w:b/>
          <w:sz w:val="22"/>
          <w:szCs w:val="22"/>
          <w:lang w:val="en-GB"/>
        </w:rPr>
        <w:tab/>
        <w:t>Repealed, NWT R-097-95</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66.</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Subject to this section, a Sole Inquirer or Committee of Inquiry shall conduct an inquiry in public.</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A Sole Inquirer or Committee of Inquiry shall conduct all or portions of an inquiry </w:t>
      </w:r>
      <w:r w:rsidRPr="003B3CB0">
        <w:rPr>
          <w:rFonts w:ascii="Arial" w:hAnsi="Arial" w:cs="Arial"/>
          <w:i/>
          <w:iCs/>
          <w:sz w:val="22"/>
          <w:szCs w:val="22"/>
          <w:lang w:val="en-GB"/>
        </w:rPr>
        <w:t>in camera</w:t>
      </w:r>
      <w:r w:rsidRPr="003B3CB0">
        <w:rPr>
          <w:rFonts w:ascii="Arial" w:hAnsi="Arial" w:cs="Arial"/>
          <w:sz w:val="22"/>
          <w:szCs w:val="22"/>
          <w:lang w:val="en-GB"/>
        </w:rPr>
        <w:t xml:space="preserve"> where</w:t>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 xml:space="preserve">an application to have all or portions of the inquiry held </w:t>
      </w:r>
      <w:r w:rsidRPr="003B3CB0">
        <w:rPr>
          <w:rFonts w:ascii="Arial" w:hAnsi="Arial" w:cs="Arial"/>
          <w:i/>
          <w:iCs/>
          <w:sz w:val="22"/>
          <w:szCs w:val="22"/>
          <w:lang w:val="en-GB"/>
        </w:rPr>
        <w:t>in camera</w:t>
      </w:r>
      <w:r w:rsidRPr="003B3CB0">
        <w:rPr>
          <w:rFonts w:ascii="Arial" w:hAnsi="Arial" w:cs="Arial"/>
          <w:sz w:val="22"/>
          <w:szCs w:val="22"/>
          <w:lang w:val="en-GB"/>
        </w:rPr>
        <w:t xml:space="preserve"> is made by the complainant or the member or student-at-law whose conduct is being inquired into in accordance with subsection (3);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 xml:space="preserve">the Sole Inquirer or Committee of Inquiry is of the opinion, after considering the nature of the complaint and any submissions made on the issue, that the interest in holding all or portions of the inquiry </w:t>
      </w:r>
      <w:r w:rsidRPr="003B3CB0">
        <w:rPr>
          <w:rFonts w:ascii="Arial" w:hAnsi="Arial" w:cs="Arial"/>
          <w:i/>
          <w:iCs/>
          <w:sz w:val="22"/>
          <w:szCs w:val="22"/>
          <w:lang w:val="en-GB"/>
        </w:rPr>
        <w:t>in camera</w:t>
      </w:r>
      <w:r w:rsidRPr="003B3CB0">
        <w:rPr>
          <w:rFonts w:ascii="Arial" w:hAnsi="Arial" w:cs="Arial"/>
          <w:sz w:val="22"/>
          <w:szCs w:val="22"/>
          <w:lang w:val="en-GB"/>
        </w:rPr>
        <w:t xml:space="preserve"> outweighs all other interests, including the public interest, that may be better served by holding the inquiry in public.</w:t>
      </w:r>
      <w:r w:rsidRPr="003B3CB0">
        <w:rPr>
          <w:rFonts w:ascii="Arial" w:hAnsi="Arial" w:cs="Arial"/>
          <w:sz w:val="22"/>
          <w:szCs w:val="22"/>
          <w:lang w:val="en-GB"/>
        </w:rPr>
        <w:tab/>
      </w:r>
      <w:r w:rsidRPr="003B3CB0">
        <w:rPr>
          <w:rFonts w:ascii="Arial" w:hAnsi="Arial" w:cs="Arial"/>
          <w:sz w:val="22"/>
          <w:szCs w:val="22"/>
          <w:lang w:val="en-GB"/>
        </w:rPr>
        <w:tab/>
      </w:r>
      <w:r w:rsidRPr="003B3CB0">
        <w:rPr>
          <w:rFonts w:ascii="Arial" w:hAnsi="Arial" w:cs="Arial"/>
          <w:sz w:val="22"/>
          <w:szCs w:val="22"/>
          <w:lang w:val="en-GB"/>
        </w:rPr>
        <w:tab/>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An application to have all or portions of the inquiry held </w:t>
      </w:r>
      <w:r w:rsidRPr="003B3CB0">
        <w:rPr>
          <w:rFonts w:ascii="Arial" w:hAnsi="Arial" w:cs="Arial"/>
          <w:i/>
          <w:iCs/>
          <w:sz w:val="22"/>
          <w:szCs w:val="22"/>
          <w:lang w:val="en-GB"/>
        </w:rPr>
        <w:t>in camera</w:t>
      </w:r>
      <w:r w:rsidRPr="003B3CB0">
        <w:rPr>
          <w:rFonts w:ascii="Arial" w:hAnsi="Arial" w:cs="Arial"/>
          <w:sz w:val="22"/>
          <w:szCs w:val="22"/>
          <w:lang w:val="en-GB"/>
        </w:rPr>
        <w:t xml:space="preserve"> must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be in writing and signed by the applicant;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set out the reasons for the application; and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be delivered to the chairperson of the Discipline Committee not less than 14 days prior to the commencement of the inquiry.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 xml:space="preserve">On receipt of an application to hold the inquiry </w:t>
      </w:r>
      <w:r w:rsidRPr="003B3CB0">
        <w:rPr>
          <w:rFonts w:ascii="Arial" w:hAnsi="Arial" w:cs="Arial"/>
          <w:i/>
          <w:iCs/>
          <w:sz w:val="22"/>
          <w:szCs w:val="22"/>
          <w:lang w:val="en-GB"/>
        </w:rPr>
        <w:t>in camera</w:t>
      </w:r>
      <w:r w:rsidRPr="003B3CB0">
        <w:rPr>
          <w:rFonts w:ascii="Arial" w:hAnsi="Arial" w:cs="Arial"/>
          <w:sz w:val="22"/>
          <w:szCs w:val="22"/>
          <w:lang w:val="en-GB"/>
        </w:rPr>
        <w:t>, the chairperson of the Discipline Committee shall immediately forward a copy of the application to the Sole Inquirer or Committee of Inquiry and to</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complainant, where the applicant is the member or student-at-law whose conduct is being inquired into;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member or student-at-law whose conduct is being inquired into, where the applicant is the complainant.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67.</w:t>
      </w:r>
      <w:r w:rsidRPr="003B3CB0">
        <w:rPr>
          <w:rFonts w:ascii="Arial" w:hAnsi="Arial" w:cs="Arial"/>
          <w:sz w:val="22"/>
          <w:szCs w:val="22"/>
          <w:lang w:val="en-GB"/>
        </w:rPr>
        <w:tab/>
      </w:r>
      <w:r w:rsidRPr="003B3CB0">
        <w:rPr>
          <w:rFonts w:ascii="Arial" w:hAnsi="Arial" w:cs="Arial"/>
          <w:sz w:val="22"/>
          <w:szCs w:val="22"/>
          <w:lang w:val="en-GB"/>
        </w:rPr>
        <w:tab/>
        <w:t xml:space="preserve">Not less than 30 days prior to the commencement of an inquiry, the chairperson of the Discipline Committee shall provide a copy of section 66 to the complainant and to the member or student-at-law whose conduct is being inquired into.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 </w:t>
      </w: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Notwithstanding any provision to the contrary, the chairperson of the Discipline Committee may on his or her own motion consider any conduct on the part of a member or student-at-law coming to the chairperson's attention that might constitute conduct deserving of discipline.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Where the chairperson of the Discipline Committee decides to consider any conduct under subsection (1), he or she shall notify the Secretary that the conduct of a member or student-at-law is under review and the Secretary shall notify the member in question of the review and provide particulars.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On notifying the Secretary under subsection (2), the chairperson of the Discipline Committee shall proceed in accordance with subsections 62(6) and (7) and sections 63 to 67 with such modifications as the circumstances require.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69.</w:t>
      </w:r>
      <w:r w:rsidRPr="003B3CB0">
        <w:rPr>
          <w:rFonts w:ascii="Arial" w:hAnsi="Arial" w:cs="Arial"/>
          <w:b/>
          <w:bCs/>
          <w:sz w:val="22"/>
          <w:szCs w:val="22"/>
          <w:lang w:val="en-GB"/>
        </w:rPr>
        <w:tab/>
      </w:r>
      <w:r w:rsidRPr="003B3CB0">
        <w:rPr>
          <w:rFonts w:ascii="Arial" w:hAnsi="Arial" w:cs="Arial"/>
          <w:b/>
          <w:bCs/>
          <w:sz w:val="22"/>
          <w:szCs w:val="22"/>
          <w:lang w:val="en-GB"/>
        </w:rPr>
        <w:tab/>
      </w:r>
      <w:r w:rsidRPr="003B3CB0">
        <w:rPr>
          <w:rFonts w:ascii="Arial" w:hAnsi="Arial" w:cs="Arial"/>
          <w:sz w:val="22"/>
          <w:szCs w:val="22"/>
          <w:lang w:val="en-GB"/>
        </w:rPr>
        <w:t>(1)</w:t>
      </w:r>
      <w:r w:rsidRPr="003B3CB0">
        <w:rPr>
          <w:rFonts w:ascii="Arial" w:hAnsi="Arial" w:cs="Arial"/>
          <w:sz w:val="22"/>
          <w:szCs w:val="22"/>
          <w:lang w:val="en-GB"/>
        </w:rPr>
        <w:tab/>
        <w:t>Where the Executive receives a report of a Sole Inquirer or Committee of Inquiry under section 32 of the Act indicating that a member or student-at-law has been found guilty of conduct deserving of discipline, the Secretary shall send a notice to all members and students-at-law setting out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nature of the conduct deserving of discipline of which the member or student-at-law has been found guilty;</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 brief summary of the facts with respect to the conduct deserving of discipline of which the member or student-at-law has been found guilty; and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 xml:space="preserve">the disciplinary action taken in respect of the member or student-at-law.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Where the Executive so directs, the Secretary shall also set out in the notice the name of the member or student-at-law who has been found guilty of conduct deserving of discipline.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w:t>
      </w:r>
      <w:r w:rsidRPr="003B3CB0">
        <w:rPr>
          <w:rFonts w:ascii="Arial" w:hAnsi="Arial" w:cs="Arial"/>
          <w:b/>
          <w:sz w:val="22"/>
          <w:szCs w:val="22"/>
          <w:lang w:val="en-GB"/>
        </w:rPr>
        <w:t>3)</w:t>
      </w:r>
      <w:r w:rsidRPr="003B3CB0">
        <w:rPr>
          <w:rFonts w:ascii="Arial" w:hAnsi="Arial" w:cs="Arial"/>
          <w:b/>
          <w:sz w:val="22"/>
          <w:szCs w:val="22"/>
          <w:lang w:val="en-GB"/>
        </w:rPr>
        <w:tab/>
        <w:t>Repealed, NWT R-118-92</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70.</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the Executive receives a report of a Sole Inquirer or Committee of Inquiry under section 32 of the Act indicating that a member or student-at-law has been found not guilty of conduct deserving of discipline or where a finding of guilt is reversed on appeal under section 33 of the Act, the Secretary shall, on receipt of a written request from the member or student-at-law whose conduct was inquired into, send a notice to all members and students-at-law setting out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name of the member or student-at-law whose conduct was inquired into;</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nature of the conduct that was inquired into;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the findings of the Sole Inquirer or Committee of Inquiry or the decision of the Court of Appeal, as the case may be.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Where a request received from a member or student-at-law under subsection (1) specifies that public notice be given of the findings of the Sole Inquirer or Committee of Inquiry or the decision of the Court of Appeal, as the case may be, the Secretary shall, in addition to the notice required under subsection (1), give public notice of the findings or decision, as the case may be, in the manner and form and at the time determined by the Executive.  </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514342"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r>
    </w:p>
    <w:p w:rsidR="00514342" w:rsidRDefault="00514342"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p>
    <w:p w:rsidR="00682643" w:rsidRPr="009B192A" w:rsidRDefault="00682643" w:rsidP="00514342">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9B192A">
        <w:rPr>
          <w:rFonts w:ascii="Arial" w:hAnsi="Arial" w:cs="Arial"/>
          <w:b/>
          <w:sz w:val="22"/>
          <w:szCs w:val="22"/>
          <w:lang w:val="en-GB"/>
        </w:rPr>
        <w:t>REINSTATEMENT OF AND STRIKING OFF SUSPENDED MEMBERS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suspended under section 48.1 of the Act or under section 56 or subsection 83(3), 90.1(2), 92(3) or 93(11) of these rules shall be reinstated on payment of the reinstatement fee set out in Schedule A and, where the suspension was made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under section 48.1 of the Act or subsection 83(3) for failure to file an Accountants Report in Form E or a Certificate of Accountant and Member in Form V, on the member filing the required form with the Secretary;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(a.1) under section 48.1 of the Act or subsection 90.1(2) for failure to make his or her books of account fully available for examination, on the member complying with those provisions;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under section 56, on the member filing an application for renewal in Form T and paying the fees and levies payable to the Society at the time of reinstatement;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under subsection 92(3), on compliance with the order made under subsection 92(2);</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under paragraph 93(11)(a) or (d), on payment of the insurance levy payable to the Society at the time of reinstatement;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under paragraph 93(11)(c), on the member certifying in writing the facts entitling the member to the exemption;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(f)</w:t>
      </w:r>
      <w:r w:rsidRPr="003B3CB0">
        <w:rPr>
          <w:rFonts w:ascii="Arial" w:hAnsi="Arial" w:cs="Arial"/>
          <w:sz w:val="22"/>
          <w:szCs w:val="22"/>
          <w:lang w:val="en-GB"/>
        </w:rPr>
        <w:tab/>
        <w:t>under paragraph 93(11)(b), on the member providing the proof required under subsection 93(6).</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a member is suspended under section 48.1 of the Act or under section 56 or subsection 83(3), 92(3) or 93(11) of these rules for more than two years, the Executive may require the member to pass such bar admission examinations as may be established under section 38.</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member is suspended for a specified period of time under section 30 of the Act, the member shall be reinstated at the conclusion of the period if the Secretary is satisfied that the member</w:t>
      </w:r>
    </w:p>
    <w:p w:rsidR="00682643" w:rsidRPr="003B3CB0" w:rsidRDefault="00682643" w:rsidP="00682643">
      <w:pPr>
        <w:tabs>
          <w:tab w:val="left" w:pos="-1440"/>
          <w:tab w:val="righ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has paid any fines or costs levied within the time fixed for payment;</w:t>
      </w:r>
    </w:p>
    <w:p w:rsidR="00682643" w:rsidRPr="003B3CB0" w:rsidRDefault="00682643" w:rsidP="00682643">
      <w:pPr>
        <w:tabs>
          <w:tab w:val="left" w:pos="-1440"/>
          <w:tab w:val="righ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has paid any fees and levies owed by the member;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has submitted an Accountants Report in Form E or a Statutory Declaration in Form F, unless the member joins a partnership that, or becomes associated with a member who, has filed a Certificate of Accountant and Member in Form V.</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Where articles of a student-at-law are suspended for a specified period of time under section 31 of the Act, the articles shall be reinstated at the conclusion of the period on the Secretary being satisfied that the student-at-law has paid any fines or costs levied within the time fixed for payment.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Where the articles of a student-at-law are reinstated under this section, the Executive, on the recommendation of the Admissions Committee, shall determine what further period the student-at-law is required to serve under his or her articles.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member is suspended under these rules and the suspension continues for five years, the member ceases to be a member and his or her name shall be struck from the Roll.</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spacing w:line="120" w:lineRule="auto"/>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Secretary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promptly make a note on the Roll adjacent to the name of each member who is suspended under the Act or these rules or whose name has been struck under subsection (1);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provide notice of the suspension or striking off to the member, the law societies of each province and territory, and the clerks or registrars of the Nunavut Court of Justice, the Federal Court of Canada and the Supreme Court of Canada.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i/>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74.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The Secretary shall,</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where a member is struck from the Roll,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if so directed by the Executive, where a member is suspended or the articles of a student-at-law are suspended or terminated,</w:t>
      </w:r>
    </w:p>
    <w:p w:rsidR="00682643" w:rsidRPr="003B3CB0" w:rsidRDefault="00AE26C1"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give public notice of the striking from the Roll, termination or suspension in the manner and form and at the time determined by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b/>
          <w:sz w:val="22"/>
          <w:szCs w:val="22"/>
          <w:lang w:val="en-GB"/>
        </w:rPr>
      </w:pPr>
      <w:r w:rsidRPr="003B3CB0">
        <w:rPr>
          <w:rFonts w:ascii="Arial" w:hAnsi="Arial" w:cs="Arial"/>
          <w:b/>
          <w:sz w:val="22"/>
          <w:szCs w:val="22"/>
          <w:lang w:val="en-GB"/>
        </w:rPr>
        <w:tab/>
        <w:t>(2)</w:t>
      </w:r>
      <w:r w:rsidRPr="003B3CB0">
        <w:rPr>
          <w:rFonts w:ascii="Arial" w:hAnsi="Arial" w:cs="Arial"/>
          <w:b/>
          <w:sz w:val="22"/>
          <w:szCs w:val="22"/>
          <w:lang w:val="en-GB"/>
        </w:rPr>
        <w:tab/>
        <w:t>Repealed, NWT R-118-92</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APPOINTMENT TO THE BENCH AND REINSTATEMENT AS A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75.</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member who is appointed as a judge of the Supreme Court of Canada, the Federal Court of Canada, the Nunavut Court of Justice, or a superior, district, county, provincial or territorial court of any other province or territory automatically ceases to be a member on such appointment.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When a former judge referred to in subsection (1) re-applies for membership in the Society, he or she shall not appear in a court in Nunavut without first obtaining the approval of the Executive.</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lang w:val="en-GB"/>
        </w:rPr>
      </w:pPr>
    </w:p>
    <w:p w:rsidR="009B192A" w:rsidRPr="002B3AE7"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lang w:val="en-GB"/>
        </w:rPr>
      </w:pPr>
    </w:p>
    <w:p w:rsidR="00AE26C1"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r w:rsidRPr="002B3AE7">
        <w:rPr>
          <w:rFonts w:ascii="Arial" w:hAnsi="Arial" w:cs="Arial"/>
          <w:lang w:val="en-GB"/>
        </w:rPr>
        <w:tab/>
      </w:r>
    </w:p>
    <w:p w:rsidR="00682643" w:rsidRPr="002B3AE7" w:rsidRDefault="00AE26C1" w:rsidP="00AE26C1">
      <w:pPr>
        <w:tabs>
          <w:tab w:val="center" w:pos="4680"/>
          <w:tab w:val="left" w:pos="5379"/>
          <w:tab w:val="left" w:pos="5737"/>
          <w:tab w:val="right" w:pos="5964"/>
          <w:tab w:val="left" w:pos="6076"/>
          <w:tab w:val="right" w:pos="6388"/>
          <w:tab w:val="left" w:pos="6474"/>
        </w:tabs>
        <w:jc w:val="center"/>
        <w:rPr>
          <w:rFonts w:ascii="Arial" w:hAnsi="Arial" w:cs="Arial"/>
          <w:lang w:val="en-GB"/>
        </w:rPr>
      </w:pPr>
      <w:r>
        <w:rPr>
          <w:rFonts w:ascii="Arial" w:hAnsi="Arial" w:cs="Arial"/>
          <w:lang w:val="en-GB"/>
        </w:rPr>
        <w:br w:type="page"/>
      </w:r>
      <w:r w:rsidR="00682643" w:rsidRPr="002B3AE7">
        <w:rPr>
          <w:rFonts w:ascii="Arial" w:hAnsi="Arial" w:cs="Arial"/>
          <w:b/>
          <w:bCs/>
          <w:lang w:val="en-GB"/>
        </w:rPr>
        <w:t>PART IV</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9B192A" w:rsidRPr="009B192A" w:rsidRDefault="00682643" w:rsidP="009B192A">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9B192A">
        <w:rPr>
          <w:rFonts w:ascii="Arial" w:hAnsi="Arial" w:cs="Arial"/>
          <w:b/>
          <w:lang w:val="en-GB"/>
        </w:rPr>
        <w:tab/>
        <w:t>ASSURANCE FUND</w:t>
      </w:r>
      <w:r w:rsidR="009B192A">
        <w:rPr>
          <w:rFonts w:ascii="Arial" w:hAnsi="Arial" w:cs="Arial"/>
          <w:b/>
          <w:lang w:val="en-GB"/>
        </w:rPr>
        <w:br/>
      </w: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76.</w:t>
      </w:r>
      <w:r w:rsidRPr="003B3CB0">
        <w:rPr>
          <w:rFonts w:ascii="Arial" w:hAnsi="Arial" w:cs="Arial"/>
          <w:sz w:val="22"/>
          <w:szCs w:val="22"/>
          <w:lang w:val="en-GB"/>
        </w:rPr>
        <w:tab/>
      </w:r>
      <w:r w:rsidRPr="003B3CB0">
        <w:rPr>
          <w:rFonts w:ascii="Arial" w:hAnsi="Arial" w:cs="Arial"/>
          <w:sz w:val="22"/>
          <w:szCs w:val="22"/>
          <w:lang w:val="en-GB"/>
        </w:rPr>
        <w:tab/>
        <w:t>An annual assessment shall be levied on active members in such amount as may be fixed by the Executive from time to time for the purpose of maintaining and augmenting the Assurance Fund.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77.</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No payment shall be made from the Assurance Fund in respect of a matter that arose prior to January 1, 1978.</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No payment in respect of a claim shall be made from the Assurance Fund where a loss arises from the misappropriation or wrongful conversion by a member outside Nunavut unless it is directly related to the member's practice in Nunavut.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Subject to subsection (4), no payment in respect of a claim shall be made from the Assurance Fund unless notice of the claim is given to the Society within one year after the day notice of the misappropriation or wrongful conversion came to the attention of the claimant.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The Executive may extend the period during which a claim may be made if it considers that special circumstances warrant the extension.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78.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claimant shall apply in writing to the Executive for reimbursement from the Assurance Fund, stating the full particulars of the loss alleged to have been sustained by the claimant, including</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the name and address of the member whose misappropriation or wrongful conversion is alleged to have led to the loss;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amount of the alleged loss;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the business or transaction out of which it is alleged that the loss arose;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the date on which the alleged loss first came to the knowledge of the claimant.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Executive may require a claimant to give further or better written particulars of the facts on which the application is based.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The Executive shall consider the application and may appoint a committee to inquire into the matter for the purpose of</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determining the facts on which the claimant relies;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determining whether the application comes within subsection 34(1) of the Act;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determining whether the claimant is in need of assistance;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recommending to the Executive whether a payment should or should not be made to the claimant.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At the conclusion of an inquiry under subsection (3) the committee shall report its findings and recommendations in writing to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E26C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The Executive may, after reviewing the written report and recommendations of the committee, determine that no payment is to be made to the claimant or that a payment is to be made to the claimant in such amount as the Executive considers appropriate to relieve or mitigate the loss of the claimant in whole or in part.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A payment made under subsection (5) is subject to</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condition, unless waived by the Executive, that the claimant will assign to the Society whatever rights the claimant has against the member who caused the loss; and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such other conditions as may be specified by the Executive.</w:t>
      </w:r>
    </w:p>
    <w:p w:rsidR="00682643"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p>
    <w:p w:rsidR="009B192A" w:rsidRPr="002B3AE7" w:rsidRDefault="009B192A"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p>
    <w:p w:rsidR="00AE26C1"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r w:rsidRPr="002B3AE7">
        <w:rPr>
          <w:rFonts w:ascii="Arial" w:hAnsi="Arial" w:cs="Arial"/>
          <w:lang w:val="en-GB"/>
        </w:rPr>
        <w:tab/>
      </w:r>
    </w:p>
    <w:p w:rsidR="00682643" w:rsidRPr="002B3AE7" w:rsidRDefault="00AE26C1" w:rsidP="00AE26C1">
      <w:pPr>
        <w:tabs>
          <w:tab w:val="center" w:pos="4680"/>
          <w:tab w:val="left" w:pos="5379"/>
          <w:tab w:val="left" w:pos="5737"/>
          <w:tab w:val="right" w:pos="5964"/>
          <w:tab w:val="left" w:pos="6076"/>
          <w:tab w:val="right" w:pos="6388"/>
          <w:tab w:val="left" w:pos="6474"/>
        </w:tabs>
        <w:jc w:val="center"/>
        <w:rPr>
          <w:rFonts w:ascii="Arial" w:hAnsi="Arial" w:cs="Arial"/>
          <w:lang w:val="en-GB"/>
        </w:rPr>
      </w:pPr>
      <w:r>
        <w:rPr>
          <w:rFonts w:ascii="Arial" w:hAnsi="Arial" w:cs="Arial"/>
          <w:lang w:val="en-GB"/>
        </w:rPr>
        <w:br w:type="page"/>
      </w:r>
      <w:r w:rsidR="00682643" w:rsidRPr="002B3AE7">
        <w:rPr>
          <w:rFonts w:ascii="Arial" w:hAnsi="Arial" w:cs="Arial"/>
          <w:b/>
          <w:bCs/>
          <w:lang w:val="en-GB"/>
        </w:rPr>
        <w:t>PART  V</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9B192A"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9B192A">
        <w:rPr>
          <w:rFonts w:ascii="Arial" w:hAnsi="Arial" w:cs="Arial"/>
          <w:b/>
          <w:lang w:val="en-GB"/>
        </w:rPr>
        <w:tab/>
        <w:t>ACCOUNTS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lang w:val="en-GB"/>
        </w:rPr>
      </w:pPr>
    </w:p>
    <w:p w:rsidR="00682643" w:rsidRPr="003B3CB0" w:rsidRDefault="00682643" w:rsidP="00682643">
      <w:pPr>
        <w:rPr>
          <w:rFonts w:ascii="Arial" w:hAnsi="Arial" w:cs="Arial"/>
          <w:sz w:val="22"/>
          <w:lang w:val="en-GB"/>
        </w:rPr>
      </w:pPr>
      <w:r w:rsidRPr="003B3CB0">
        <w:rPr>
          <w:rFonts w:ascii="Arial" w:hAnsi="Arial" w:cs="Arial"/>
          <w:b/>
          <w:sz w:val="22"/>
        </w:rPr>
        <w:t>79.</w:t>
      </w:r>
      <w:r w:rsidRPr="003B3CB0">
        <w:rPr>
          <w:rFonts w:ascii="Arial" w:hAnsi="Arial" w:cs="Arial"/>
          <w:sz w:val="22"/>
        </w:rPr>
        <w:tab/>
        <w:t xml:space="preserve">Each member shall comply with sections 43, 44, 45 and 48 of the Act. </w:t>
      </w:r>
    </w:p>
    <w:p w:rsidR="00AE26C1" w:rsidRPr="003B3CB0" w:rsidRDefault="00AE26C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lang w:val="en-GB"/>
        </w:rPr>
      </w:pPr>
    </w:p>
    <w:p w:rsidR="00682643" w:rsidRPr="00C022D7" w:rsidRDefault="009B192A" w:rsidP="00C022D7">
      <w:pPr>
        <w:pStyle w:val="Heading1"/>
        <w:keepNext w:val="0"/>
        <w:ind w:left="360"/>
        <w:rPr>
          <w:rFonts w:ascii="Arial" w:hAnsi="Arial" w:cs="Arial"/>
          <w:sz w:val="22"/>
          <w:szCs w:val="22"/>
          <w:lang w:val="en-CA"/>
        </w:rPr>
      </w:pPr>
      <w:r>
        <w:rPr>
          <w:rFonts w:ascii="Arial" w:hAnsi="Arial" w:cs="Arial"/>
          <w:sz w:val="22"/>
          <w:szCs w:val="22"/>
          <w:lang w:val="en-CA"/>
        </w:rPr>
        <w:t>DEFINITIONS</w:t>
      </w:r>
    </w:p>
    <w:p w:rsidR="00682643" w:rsidRPr="003B3CB0" w:rsidRDefault="00682643" w:rsidP="009B192A">
      <w:pPr>
        <w:rPr>
          <w:rFonts w:ascii="Arial" w:hAnsi="Arial" w:cs="Arial"/>
          <w:sz w:val="22"/>
          <w:szCs w:val="22"/>
        </w:rPr>
      </w:pPr>
      <w:r w:rsidRPr="003B3CB0">
        <w:rPr>
          <w:rFonts w:ascii="Arial" w:hAnsi="Arial" w:cs="Arial"/>
          <w:b/>
          <w:sz w:val="22"/>
          <w:szCs w:val="22"/>
          <w:lang w:val="en-CA"/>
        </w:rPr>
        <w:t>80.</w:t>
      </w:r>
      <w:r w:rsidRPr="003B3CB0">
        <w:rPr>
          <w:rFonts w:ascii="Arial" w:hAnsi="Arial" w:cs="Arial"/>
          <w:sz w:val="22"/>
          <w:szCs w:val="22"/>
          <w:lang w:val="en-CA"/>
        </w:rPr>
        <w:tab/>
      </w:r>
      <w:r w:rsidRPr="003B3CB0">
        <w:rPr>
          <w:rFonts w:ascii="Arial" w:hAnsi="Arial" w:cs="Arial"/>
          <w:sz w:val="22"/>
          <w:szCs w:val="22"/>
        </w:rPr>
        <w:t xml:space="preserve">In this Part, </w:t>
      </w:r>
    </w:p>
    <w:p w:rsidR="00682643" w:rsidRPr="003B3CB0" w:rsidRDefault="00682643" w:rsidP="009B192A">
      <w:pPr>
        <w:rPr>
          <w:rFonts w:ascii="Arial" w:hAnsi="Arial" w:cs="Arial"/>
          <w:sz w:val="22"/>
          <w:szCs w:val="22"/>
        </w:rPr>
      </w:pPr>
    </w:p>
    <w:p w:rsidR="00682643" w:rsidRPr="003B3CB0" w:rsidRDefault="00682643" w:rsidP="009B192A">
      <w:pPr>
        <w:ind w:left="927" w:hanging="567"/>
        <w:rPr>
          <w:rFonts w:ascii="Arial" w:hAnsi="Arial" w:cs="Arial"/>
          <w:sz w:val="22"/>
          <w:szCs w:val="22"/>
          <w:lang w:val="en-CA"/>
        </w:rPr>
      </w:pPr>
      <w:r w:rsidRPr="003B3CB0">
        <w:rPr>
          <w:rFonts w:ascii="Arial" w:hAnsi="Arial" w:cs="Arial"/>
          <w:sz w:val="22"/>
          <w:szCs w:val="22"/>
          <w:lang w:val="en-CA"/>
        </w:rPr>
        <w:t>80.</w:t>
      </w:r>
      <w:r w:rsidRPr="003B3CB0">
        <w:rPr>
          <w:rFonts w:ascii="Arial" w:hAnsi="Arial" w:cs="Arial"/>
          <w:sz w:val="22"/>
          <w:szCs w:val="22"/>
          <w:lang w:val="en-CA"/>
        </w:rPr>
        <w:tab/>
        <w:t xml:space="preserve">In this Part, </w:t>
      </w:r>
    </w:p>
    <w:p w:rsidR="00682643" w:rsidRPr="003B3CB0" w:rsidRDefault="00682643" w:rsidP="009B192A">
      <w:pPr>
        <w:ind w:left="927" w:hanging="567"/>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“books of account” means the books, ledgers, journals, records and accounts referred to in section 43 of the Act;</w:t>
      </w:r>
    </w:p>
    <w:p w:rsidR="00682643" w:rsidRPr="003B3CB0" w:rsidRDefault="00682643" w:rsidP="009B192A">
      <w:pPr>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 xml:space="preserve">“cash” means coins referred to in section 7 of the </w:t>
      </w:r>
      <w:r w:rsidRPr="003B3CB0">
        <w:rPr>
          <w:rFonts w:ascii="Arial" w:hAnsi="Arial" w:cs="Arial"/>
          <w:i/>
          <w:sz w:val="22"/>
          <w:szCs w:val="22"/>
          <w:lang w:val="en-CA"/>
        </w:rPr>
        <w:t>Currency Act,</w:t>
      </w:r>
      <w:r w:rsidRPr="003B3CB0">
        <w:rPr>
          <w:rFonts w:ascii="Arial" w:hAnsi="Arial" w:cs="Arial"/>
          <w:sz w:val="22"/>
          <w:szCs w:val="22"/>
          <w:lang w:val="en-CA"/>
        </w:rPr>
        <w:t xml:space="preserve"> notes issued by the Bank of Canada pursuant to the </w:t>
      </w:r>
      <w:r w:rsidRPr="003B3CB0">
        <w:rPr>
          <w:rFonts w:ascii="Arial" w:hAnsi="Arial" w:cs="Arial"/>
          <w:i/>
          <w:sz w:val="22"/>
          <w:szCs w:val="22"/>
          <w:lang w:val="en-CA"/>
        </w:rPr>
        <w:t>Bank of Canada Act</w:t>
      </w:r>
      <w:r w:rsidRPr="003B3CB0">
        <w:rPr>
          <w:rFonts w:ascii="Arial" w:hAnsi="Arial" w:cs="Arial"/>
          <w:sz w:val="22"/>
          <w:szCs w:val="22"/>
          <w:lang w:val="en-CA"/>
        </w:rPr>
        <w:t xml:space="preserve"> that are intended for circulation in Canada and coins or bank notes of countries other than Canada;</w:t>
      </w:r>
    </w:p>
    <w:p w:rsidR="00682643" w:rsidRPr="003B3CB0" w:rsidRDefault="00682643" w:rsidP="009B192A">
      <w:pPr>
        <w:rPr>
          <w:rFonts w:ascii="Arial" w:hAnsi="Arial" w:cs="Arial"/>
          <w:sz w:val="22"/>
          <w:szCs w:val="22"/>
          <w:lang w:val="en-CA"/>
        </w:rPr>
      </w:pPr>
    </w:p>
    <w:p w:rsidR="00682643" w:rsidRPr="003B3CB0" w:rsidRDefault="00682643" w:rsidP="009B192A">
      <w:pPr>
        <w:rPr>
          <w:rFonts w:ascii="Arial" w:hAnsi="Arial" w:cs="Arial"/>
          <w:color w:val="000000"/>
          <w:sz w:val="22"/>
          <w:szCs w:val="22"/>
          <w:lang w:val="en-CA"/>
        </w:rPr>
      </w:pPr>
      <w:r w:rsidRPr="003B3CB0">
        <w:rPr>
          <w:rFonts w:ascii="Arial" w:hAnsi="Arial" w:cs="Arial"/>
          <w:sz w:val="22"/>
          <w:szCs w:val="22"/>
          <w:lang w:val="en-CA"/>
        </w:rPr>
        <w:t xml:space="preserve">"electronic funds transfer"  means an electronic transmission of funds conducted by and received at a financial institution or a financial entity headquartered in and operating in a country that is a member of the Financial Action Task Force, where neither the sending nor the receiving account holders handle or transfer the funds, and where the transmission record contains a reference number, the date, transfer amount, currency and the names of the sending </w:t>
      </w:r>
      <w:r w:rsidRPr="003B3CB0">
        <w:rPr>
          <w:rFonts w:ascii="Arial" w:hAnsi="Arial" w:cs="Arial"/>
          <w:color w:val="000000"/>
          <w:sz w:val="22"/>
          <w:szCs w:val="22"/>
          <w:lang w:val="en-CA"/>
        </w:rPr>
        <w:t>and receiving account holders and the conducting and receiving entities.</w:t>
      </w:r>
    </w:p>
    <w:p w:rsidR="00682643" w:rsidRPr="003B3CB0" w:rsidRDefault="00682643" w:rsidP="009B192A">
      <w:pPr>
        <w:rPr>
          <w:rFonts w:ascii="Arial" w:hAnsi="Arial" w:cs="Arial"/>
          <w:color w:val="000000"/>
          <w:sz w:val="22"/>
          <w:szCs w:val="22"/>
          <w:lang w:val="en-CA"/>
        </w:rPr>
      </w:pPr>
    </w:p>
    <w:p w:rsidR="00682643" w:rsidRDefault="00682643" w:rsidP="00682643">
      <w:pPr>
        <w:pStyle w:val="Default"/>
        <w:rPr>
          <w:rFonts w:ascii="Arial" w:hAnsi="Arial" w:cs="Arial"/>
          <w:sz w:val="22"/>
          <w:szCs w:val="22"/>
        </w:rPr>
      </w:pPr>
      <w:r w:rsidRPr="003B3CB0">
        <w:rPr>
          <w:rFonts w:ascii="Arial" w:hAnsi="Arial" w:cs="Arial"/>
          <w:sz w:val="22"/>
          <w:szCs w:val="22"/>
        </w:rPr>
        <w:t xml:space="preserve">"Financial Action Task Force" means the inter-governmental body first established in 1989 by the G-7 Summit held in Paris, and whose present mandate includes the development, promotion and monitoring of national and international standards for detecting and combating money laundering, the financing of crime or terrorism and other emerging threats to the integrity of global financial systems. </w:t>
      </w:r>
    </w:p>
    <w:p w:rsidR="00C022D7" w:rsidRPr="003B3CB0" w:rsidRDefault="00C022D7" w:rsidP="00682643">
      <w:pPr>
        <w:pStyle w:val="Default"/>
        <w:rPr>
          <w:rFonts w:ascii="Arial" w:hAnsi="Arial" w:cs="Arial"/>
          <w:sz w:val="22"/>
          <w:szCs w:val="22"/>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 xml:space="preserve">“financial institution” means </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 xml:space="preserve">an authorized foreign bank within the meaning of section 2 of the </w:t>
      </w:r>
      <w:r w:rsidRPr="003B3CB0">
        <w:rPr>
          <w:rFonts w:ascii="Arial" w:hAnsi="Arial" w:cs="Arial"/>
          <w:i/>
          <w:iCs/>
          <w:sz w:val="22"/>
          <w:szCs w:val="22"/>
          <w:lang w:val="en-CA"/>
        </w:rPr>
        <w:t xml:space="preserve">Bank Act </w:t>
      </w:r>
      <w:r w:rsidRPr="003B3CB0">
        <w:rPr>
          <w:rFonts w:ascii="Arial" w:hAnsi="Arial" w:cs="Arial"/>
          <w:sz w:val="22"/>
          <w:szCs w:val="22"/>
          <w:lang w:val="en-CA"/>
        </w:rPr>
        <w:t xml:space="preserve">in respect of its business in Canada or a bank to which the </w:t>
      </w:r>
      <w:r w:rsidRPr="003B3CB0">
        <w:rPr>
          <w:rFonts w:ascii="Arial" w:hAnsi="Arial" w:cs="Arial"/>
          <w:i/>
          <w:iCs/>
          <w:sz w:val="22"/>
          <w:szCs w:val="22"/>
          <w:lang w:val="en-CA"/>
        </w:rPr>
        <w:t xml:space="preserve">Bank Act </w:t>
      </w:r>
      <w:r w:rsidRPr="003B3CB0">
        <w:rPr>
          <w:rFonts w:ascii="Arial" w:hAnsi="Arial" w:cs="Arial"/>
          <w:sz w:val="22"/>
          <w:szCs w:val="22"/>
          <w:lang w:val="en-CA"/>
        </w:rPr>
        <w:t xml:space="preserve">applies, </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 xml:space="preserve">a cooperative credit society, savings and credit union or caisse populaire that is regulated by a provincial or territorial Act, </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 xml:space="preserve">an association that is regulated by the </w:t>
      </w:r>
      <w:r w:rsidRPr="003B3CB0">
        <w:rPr>
          <w:rFonts w:ascii="Arial" w:hAnsi="Arial" w:cs="Arial"/>
          <w:i/>
          <w:iCs/>
          <w:sz w:val="22"/>
          <w:szCs w:val="22"/>
          <w:lang w:val="en-CA"/>
        </w:rPr>
        <w:t xml:space="preserve">Cooperative Credit Associations Act </w:t>
      </w:r>
      <w:r w:rsidRPr="003B3CB0">
        <w:rPr>
          <w:rFonts w:ascii="Arial" w:hAnsi="Arial" w:cs="Arial"/>
          <w:sz w:val="22"/>
          <w:szCs w:val="22"/>
          <w:lang w:val="en-CA"/>
        </w:rPr>
        <w:t xml:space="preserve">(Canada), </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 xml:space="preserve">a company to which the </w:t>
      </w:r>
      <w:r w:rsidRPr="003B3CB0">
        <w:rPr>
          <w:rFonts w:ascii="Arial" w:hAnsi="Arial" w:cs="Arial"/>
          <w:i/>
          <w:iCs/>
          <w:sz w:val="22"/>
          <w:szCs w:val="22"/>
          <w:lang w:val="en-CA"/>
        </w:rPr>
        <w:t xml:space="preserve">Trust and Loan Companies Act </w:t>
      </w:r>
      <w:r w:rsidRPr="003B3CB0">
        <w:rPr>
          <w:rFonts w:ascii="Arial" w:hAnsi="Arial" w:cs="Arial"/>
          <w:sz w:val="22"/>
          <w:szCs w:val="22"/>
          <w:lang w:val="en-CA"/>
        </w:rPr>
        <w:t>(Canada) applies,</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 xml:space="preserve">a trust company or loan company regulated by a provincial or territorial Act, </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a department or agent of Her Majesty in right of Canada or of a province, or a department or agent of a territorial government, where the department or agent accepts deposit liabilities in the course of providing financial services to the public, or</w:t>
      </w:r>
    </w:p>
    <w:p w:rsidR="00682643" w:rsidRPr="003B3CB0" w:rsidRDefault="00682643" w:rsidP="009B192A">
      <w:pPr>
        <w:widowControl/>
        <w:numPr>
          <w:ilvl w:val="0"/>
          <w:numId w:val="16"/>
        </w:numPr>
        <w:autoSpaceDE/>
        <w:autoSpaceDN/>
        <w:adjustRightInd/>
        <w:ind w:hanging="720"/>
        <w:rPr>
          <w:rFonts w:ascii="Arial" w:hAnsi="Arial" w:cs="Arial"/>
          <w:sz w:val="22"/>
          <w:szCs w:val="22"/>
          <w:lang w:val="en-CA"/>
        </w:rPr>
      </w:pPr>
      <w:r w:rsidRPr="003B3CB0">
        <w:rPr>
          <w:rFonts w:ascii="Arial" w:hAnsi="Arial" w:cs="Arial"/>
          <w:sz w:val="22"/>
          <w:szCs w:val="22"/>
          <w:lang w:val="en-CA"/>
        </w:rPr>
        <w:t>a subsidiary of the financial institution whose financial statements are consolidated with those of the financial institution.</w:t>
      </w:r>
    </w:p>
    <w:p w:rsidR="00682643" w:rsidRPr="003B3CB0" w:rsidRDefault="00682643" w:rsidP="009B192A">
      <w:pPr>
        <w:ind w:left="709"/>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“funds” means cash, money as defined in section 42 of the Act, securities and negotiable instruments or other financial instruments that indicate the person’s title or interest in them;</w:t>
      </w:r>
    </w:p>
    <w:p w:rsidR="00682643" w:rsidRPr="003B3CB0" w:rsidRDefault="00682643" w:rsidP="009B192A">
      <w:pPr>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“organization” means a body corporate, partnership, fund, trust, co-operative or an unincorporated association;</w:t>
      </w:r>
    </w:p>
    <w:p w:rsidR="00682643" w:rsidRPr="003B3CB0" w:rsidRDefault="00682643" w:rsidP="009B192A">
      <w:pPr>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"proceedings" means a legal action, application or other proceeding commenced before a court of any level, a statutory tribunal in Canada or an arbitration panel or arbitrator established pursuant to provincial, territorial, federal or international legislation and includes proceedings before foreign courts.</w:t>
      </w:r>
    </w:p>
    <w:p w:rsidR="00682643" w:rsidRPr="003B3CB0" w:rsidRDefault="00682643" w:rsidP="009B192A">
      <w:pPr>
        <w:ind w:left="990"/>
        <w:rPr>
          <w:rFonts w:ascii="Arial" w:hAnsi="Arial" w:cs="Arial"/>
          <w:sz w:val="22"/>
          <w:szCs w:val="22"/>
          <w:lang w:val="en-CA"/>
        </w:rPr>
      </w:pPr>
    </w:p>
    <w:p w:rsidR="00682643" w:rsidRPr="003B3CB0" w:rsidRDefault="00682643" w:rsidP="009B192A">
      <w:pPr>
        <w:rPr>
          <w:rFonts w:ascii="Arial" w:hAnsi="Arial" w:cs="Arial"/>
          <w:sz w:val="22"/>
          <w:szCs w:val="22"/>
          <w:lang w:val="en-CA"/>
        </w:rPr>
      </w:pPr>
      <w:r w:rsidRPr="003B3CB0">
        <w:rPr>
          <w:rFonts w:ascii="Arial" w:hAnsi="Arial" w:cs="Arial"/>
          <w:sz w:val="22"/>
          <w:szCs w:val="22"/>
          <w:lang w:val="en-CA"/>
        </w:rPr>
        <w:t xml:space="preserve">“public body” means </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 xml:space="preserve">a department or agent of Her Majesty in right of Canada or of a province, or a department or agent of a territorial government,  </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a municipality in Nunavut or an agent of a municipality in Nunavut,</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 xml:space="preserve">an incorporated city, town, village, metropolitan authority, township, district, county, rural municipality or other incorporated municipal body or an agent or  local board of a municipal body incorporated by or under an Act of a province or territory other than Nunavut, </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 xml:space="preserve">an organization that operates a public hospital and that is designated by the Minister of National Revenue as a hospital authority under the </w:t>
      </w:r>
      <w:r w:rsidRPr="003B3CB0">
        <w:rPr>
          <w:rFonts w:ascii="Arial" w:hAnsi="Arial" w:cs="Arial"/>
          <w:i/>
          <w:iCs/>
          <w:sz w:val="22"/>
          <w:szCs w:val="22"/>
          <w:lang w:val="en-CA"/>
        </w:rPr>
        <w:t>Excise Tax Act</w:t>
      </w:r>
      <w:r w:rsidRPr="003B3CB0">
        <w:rPr>
          <w:rFonts w:ascii="Arial" w:hAnsi="Arial" w:cs="Arial"/>
          <w:sz w:val="22"/>
          <w:szCs w:val="22"/>
          <w:lang w:val="en-CA"/>
        </w:rPr>
        <w:t xml:space="preserve"> (Canada) or an agent of the organization, </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a body incorporated by or under the law of an Act of a province or territory for a public purpose, or</w:t>
      </w:r>
    </w:p>
    <w:p w:rsidR="00682643" w:rsidRPr="003B3CB0" w:rsidRDefault="00682643" w:rsidP="009B192A">
      <w:pPr>
        <w:widowControl/>
        <w:numPr>
          <w:ilvl w:val="0"/>
          <w:numId w:val="17"/>
        </w:numPr>
        <w:tabs>
          <w:tab w:val="clear" w:pos="1113"/>
          <w:tab w:val="num" w:pos="1440"/>
        </w:tabs>
        <w:autoSpaceDE/>
        <w:autoSpaceDN/>
        <w:adjustRightInd/>
        <w:ind w:left="1440"/>
        <w:rPr>
          <w:rFonts w:ascii="Arial" w:hAnsi="Arial" w:cs="Arial"/>
          <w:sz w:val="22"/>
          <w:szCs w:val="22"/>
          <w:lang w:val="en-CA"/>
        </w:rPr>
      </w:pPr>
      <w:r w:rsidRPr="003B3CB0">
        <w:rPr>
          <w:rFonts w:ascii="Arial" w:hAnsi="Arial" w:cs="Arial"/>
          <w:sz w:val="22"/>
          <w:szCs w:val="22"/>
          <w:lang w:val="en-CA"/>
        </w:rPr>
        <w:t xml:space="preserve">a subsidiary of a public body whose financial statements are consolidated with those of the public body. </w:t>
      </w:r>
    </w:p>
    <w:p w:rsidR="00682643" w:rsidRPr="003B3CB0" w:rsidRDefault="00682643" w:rsidP="009B192A">
      <w:pPr>
        <w:ind w:left="990"/>
        <w:rPr>
          <w:rFonts w:ascii="Arial" w:hAnsi="Arial" w:cs="Arial"/>
          <w:sz w:val="22"/>
          <w:szCs w:val="22"/>
          <w:lang w:val="en-CA"/>
        </w:rPr>
      </w:pPr>
    </w:p>
    <w:p w:rsidR="00682643" w:rsidRPr="003B3CB0" w:rsidRDefault="00682643" w:rsidP="009B192A">
      <w:pPr>
        <w:ind w:left="990"/>
        <w:rPr>
          <w:rFonts w:ascii="Arial" w:hAnsi="Arial" w:cs="Arial"/>
          <w:sz w:val="22"/>
          <w:szCs w:val="22"/>
          <w:lang w:val="en-CA"/>
        </w:rPr>
      </w:pPr>
      <w:r w:rsidRPr="003B3CB0">
        <w:rPr>
          <w:rFonts w:ascii="Arial" w:hAnsi="Arial" w:cs="Arial"/>
          <w:sz w:val="22"/>
          <w:szCs w:val="22"/>
          <w:lang w:val="en-CA"/>
        </w:rPr>
        <w:t>"reporting issuer" means an organization that is a reporting issuer within the meaning of the securities laws of any province or territory of Canada, or a corporation whose shares are traded on a stock exchange that is prescribed by the Income Tax Regulations (Canada) and operates in a country that is a member of the Financial Action Task Force, and includes a subsidiary of that organization or corporation whose financial statements are consolidated with those of the organization or corporation.</w:t>
      </w:r>
    </w:p>
    <w:p w:rsidR="00682643" w:rsidRPr="003B3CB0" w:rsidRDefault="00682643" w:rsidP="009B192A">
      <w:pPr>
        <w:ind w:left="990"/>
        <w:rPr>
          <w:rFonts w:ascii="Arial" w:hAnsi="Arial" w:cs="Arial"/>
          <w:sz w:val="22"/>
          <w:szCs w:val="22"/>
          <w:lang w:val="en-CA"/>
        </w:rPr>
      </w:pPr>
    </w:p>
    <w:p w:rsidR="00682643" w:rsidRPr="003B3CB0" w:rsidRDefault="00682643" w:rsidP="009B192A">
      <w:pPr>
        <w:ind w:left="990"/>
        <w:rPr>
          <w:rFonts w:ascii="Arial" w:hAnsi="Arial" w:cs="Arial"/>
          <w:sz w:val="22"/>
          <w:szCs w:val="22"/>
          <w:lang w:val="en-CA"/>
        </w:rPr>
      </w:pPr>
      <w:r w:rsidRPr="003B3CB0">
        <w:rPr>
          <w:rFonts w:ascii="Arial" w:hAnsi="Arial" w:cs="Arial"/>
          <w:sz w:val="22"/>
          <w:szCs w:val="22"/>
          <w:lang w:val="en-CA"/>
        </w:rPr>
        <w:t>"securities dealer" means a person or entity that is authorized under provincial or territorial legislation to engage in the business of dealing in securities or any other financial instruments or to provide portfolio management or investment advising services.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highlight w:val="yellow"/>
          <w:lang w:val="en-CA"/>
        </w:rPr>
      </w:pPr>
    </w:p>
    <w:p w:rsidR="00682643" w:rsidRPr="009B192A" w:rsidRDefault="009B192A" w:rsidP="009B192A">
      <w:pPr>
        <w:jc w:val="center"/>
        <w:rPr>
          <w:rFonts w:ascii="Arial" w:hAnsi="Arial" w:cs="Arial"/>
          <w:b/>
          <w:bCs/>
          <w:sz w:val="22"/>
          <w:szCs w:val="22"/>
        </w:rPr>
      </w:pPr>
      <w:r w:rsidRPr="009B192A">
        <w:rPr>
          <w:rFonts w:ascii="Arial" w:hAnsi="Arial" w:cs="Arial"/>
          <w:b/>
          <w:sz w:val="22"/>
          <w:szCs w:val="22"/>
        </w:rPr>
        <w:t>CASH TRANSACTIONS</w:t>
      </w:r>
    </w:p>
    <w:p w:rsidR="00682643" w:rsidRPr="003B3CB0" w:rsidRDefault="00682643" w:rsidP="00682643">
      <w:pPr>
        <w:rPr>
          <w:rFonts w:ascii="Arial" w:hAnsi="Arial" w:cs="Arial"/>
          <w:sz w:val="22"/>
          <w:szCs w:val="22"/>
        </w:rPr>
      </w:pPr>
    </w:p>
    <w:p w:rsidR="00682643" w:rsidRPr="003B3CB0" w:rsidRDefault="00682643" w:rsidP="009B192A">
      <w:pPr>
        <w:tabs>
          <w:tab w:val="left" w:pos="360"/>
        </w:tabs>
        <w:ind w:left="720" w:hanging="720"/>
        <w:jc w:val="both"/>
        <w:rPr>
          <w:rFonts w:ascii="Arial" w:hAnsi="Arial" w:cs="Arial"/>
          <w:sz w:val="22"/>
          <w:szCs w:val="22"/>
        </w:rPr>
      </w:pPr>
      <w:r w:rsidRPr="003B3CB0">
        <w:rPr>
          <w:rFonts w:ascii="Arial" w:hAnsi="Arial" w:cs="Arial"/>
          <w:b/>
          <w:sz w:val="22"/>
          <w:szCs w:val="22"/>
        </w:rPr>
        <w:t>80.1</w:t>
      </w:r>
      <w:r w:rsidRPr="003B3CB0">
        <w:rPr>
          <w:rFonts w:ascii="Arial" w:hAnsi="Arial" w:cs="Arial"/>
          <w:b/>
          <w:sz w:val="22"/>
          <w:szCs w:val="22"/>
        </w:rPr>
        <w:tab/>
      </w:r>
      <w:r w:rsidRPr="003B3CB0">
        <w:rPr>
          <w:rFonts w:ascii="Arial" w:hAnsi="Arial" w:cs="Arial"/>
          <w:sz w:val="22"/>
          <w:szCs w:val="22"/>
        </w:rPr>
        <w:t>(1) A lawyer shall not receive or accept from a person, cash in an aggregate amount of $7,500 or more in Canadian dollars in respect of any one client matter or transaction.</w:t>
      </w:r>
    </w:p>
    <w:p w:rsidR="00682643" w:rsidRPr="003B3CB0" w:rsidRDefault="00682643" w:rsidP="00682643">
      <w:pPr>
        <w:ind w:left="343"/>
        <w:jc w:val="both"/>
        <w:rPr>
          <w:rFonts w:ascii="Arial" w:hAnsi="Arial" w:cs="Arial"/>
          <w:sz w:val="22"/>
          <w:szCs w:val="22"/>
        </w:rPr>
      </w:pPr>
    </w:p>
    <w:p w:rsidR="00682643" w:rsidRPr="003B3CB0" w:rsidRDefault="00682643" w:rsidP="009B192A">
      <w:pPr>
        <w:ind w:left="720"/>
        <w:jc w:val="both"/>
        <w:rPr>
          <w:rFonts w:ascii="Arial" w:hAnsi="Arial" w:cs="Arial"/>
          <w:sz w:val="22"/>
          <w:szCs w:val="22"/>
        </w:rPr>
      </w:pPr>
      <w:r w:rsidRPr="003B3CB0">
        <w:rPr>
          <w:rFonts w:ascii="Arial" w:hAnsi="Arial" w:cs="Arial"/>
          <w:sz w:val="22"/>
          <w:szCs w:val="22"/>
        </w:rPr>
        <w:t>(2) For the purposes of this rule, when a lawyer receives or accepts cash in a foreign currency from a person the lawyer shall be deemed to have received or accepted the cash converted into Canadian dollars at</w:t>
      </w:r>
    </w:p>
    <w:p w:rsidR="00682643" w:rsidRPr="003B3CB0" w:rsidRDefault="00682643" w:rsidP="00682643">
      <w:pPr>
        <w:numPr>
          <w:ilvl w:val="2"/>
          <w:numId w:val="9"/>
        </w:numPr>
        <w:tabs>
          <w:tab w:val="left" w:pos="1440"/>
        </w:tabs>
        <w:suppressAutoHyphens/>
        <w:autoSpaceDE/>
        <w:autoSpaceDN/>
        <w:adjustRightInd/>
        <w:ind w:left="1440" w:hanging="360"/>
        <w:jc w:val="both"/>
        <w:rPr>
          <w:rFonts w:ascii="Arial" w:hAnsi="Arial" w:cs="Arial"/>
          <w:sz w:val="22"/>
          <w:szCs w:val="22"/>
          <w:lang w:val="en-GB"/>
        </w:rPr>
      </w:pPr>
      <w:r w:rsidRPr="003B3CB0">
        <w:rPr>
          <w:rFonts w:ascii="Arial" w:hAnsi="Arial" w:cs="Arial"/>
          <w:sz w:val="22"/>
          <w:szCs w:val="22"/>
        </w:rPr>
        <w:t>the official conversion rate of the Bank of Canada for the foreign currency as published in the Bank of Canada’s Daily Noon Rates that is in effect at the time the lawyer receives or accepts the cash</w:t>
      </w:r>
      <w:r w:rsidRPr="003B3CB0">
        <w:rPr>
          <w:rFonts w:ascii="Arial" w:hAnsi="Arial" w:cs="Arial"/>
          <w:sz w:val="22"/>
          <w:szCs w:val="22"/>
          <w:lang w:val="en-GB"/>
        </w:rPr>
        <w:t xml:space="preserve">, or  </w:t>
      </w:r>
    </w:p>
    <w:p w:rsidR="00682643" w:rsidRPr="003B3CB0" w:rsidRDefault="00682643" w:rsidP="00682643">
      <w:pPr>
        <w:tabs>
          <w:tab w:val="left" w:pos="1434"/>
        </w:tabs>
        <w:ind w:left="1440" w:hanging="360"/>
        <w:jc w:val="both"/>
        <w:rPr>
          <w:rFonts w:ascii="Arial" w:hAnsi="Arial" w:cs="Arial"/>
          <w:sz w:val="22"/>
          <w:szCs w:val="22"/>
          <w:lang w:val="en-GB"/>
        </w:rPr>
      </w:pPr>
      <w:r w:rsidRPr="003B3CB0">
        <w:rPr>
          <w:rFonts w:ascii="Arial" w:hAnsi="Arial" w:cs="Arial"/>
          <w:sz w:val="22"/>
          <w:szCs w:val="22"/>
          <w:lang w:val="en-GB"/>
        </w:rPr>
        <w:t xml:space="preserve">(b)  </w:t>
      </w:r>
      <w:r w:rsidRPr="003B3CB0">
        <w:rPr>
          <w:rFonts w:ascii="Arial" w:hAnsi="Arial" w:cs="Arial"/>
          <w:sz w:val="22"/>
          <w:szCs w:val="22"/>
        </w:rPr>
        <w:t>if the day on which the lawyer receives or accepts cash is a holiday, the official conversion rate of the Bank of Canada in effect on the most recent business day preceding the day on which the lawyer receives or accepts the cash.</w:t>
      </w:r>
    </w:p>
    <w:p w:rsidR="00682643" w:rsidRPr="003B3CB0" w:rsidRDefault="00682643" w:rsidP="00682643">
      <w:pPr>
        <w:jc w:val="both"/>
        <w:rPr>
          <w:rFonts w:ascii="Arial" w:hAnsi="Arial" w:cs="Arial"/>
          <w:sz w:val="22"/>
          <w:szCs w:val="22"/>
        </w:rPr>
      </w:pPr>
    </w:p>
    <w:p w:rsidR="00682643" w:rsidRPr="003B3CB0" w:rsidRDefault="00682643" w:rsidP="009B192A">
      <w:pPr>
        <w:ind w:left="720"/>
        <w:jc w:val="both"/>
        <w:rPr>
          <w:rFonts w:ascii="Arial" w:hAnsi="Arial" w:cs="Arial"/>
          <w:sz w:val="22"/>
          <w:szCs w:val="22"/>
        </w:rPr>
      </w:pPr>
      <w:r w:rsidRPr="003B3CB0">
        <w:rPr>
          <w:rFonts w:ascii="Arial" w:hAnsi="Arial" w:cs="Arial"/>
          <w:sz w:val="22"/>
          <w:szCs w:val="22"/>
        </w:rPr>
        <w:t>(3) Paragraph 1 applies when a lawyer engages on behalf of a client or gives instruction on behalf of a client or gives instructions on behalf of a client in respect of the following activities:</w:t>
      </w:r>
    </w:p>
    <w:p w:rsidR="00682643" w:rsidRPr="003B3CB0" w:rsidRDefault="00682643" w:rsidP="00682643">
      <w:pPr>
        <w:numPr>
          <w:ilvl w:val="0"/>
          <w:numId w:val="13"/>
        </w:numPr>
        <w:tabs>
          <w:tab w:val="clear" w:pos="1800"/>
          <w:tab w:val="num" w:pos="1440"/>
        </w:tabs>
        <w:suppressAutoHyphens/>
        <w:autoSpaceDE/>
        <w:autoSpaceDN/>
        <w:adjustRightInd/>
        <w:ind w:left="1440"/>
        <w:jc w:val="both"/>
        <w:rPr>
          <w:rFonts w:ascii="Arial" w:hAnsi="Arial" w:cs="Arial"/>
          <w:sz w:val="22"/>
          <w:szCs w:val="22"/>
        </w:rPr>
      </w:pPr>
      <w:r w:rsidRPr="003B3CB0">
        <w:rPr>
          <w:rFonts w:ascii="Arial" w:hAnsi="Arial" w:cs="Arial"/>
          <w:sz w:val="22"/>
          <w:szCs w:val="22"/>
        </w:rPr>
        <w:t xml:space="preserve">receiving or paying funds; </w:t>
      </w:r>
    </w:p>
    <w:p w:rsidR="00682643" w:rsidRPr="003B3CB0" w:rsidRDefault="00682643" w:rsidP="00682643">
      <w:pPr>
        <w:numPr>
          <w:ilvl w:val="0"/>
          <w:numId w:val="13"/>
        </w:numPr>
        <w:tabs>
          <w:tab w:val="clear" w:pos="1800"/>
          <w:tab w:val="num" w:pos="1440"/>
        </w:tabs>
        <w:suppressAutoHyphens/>
        <w:autoSpaceDE/>
        <w:autoSpaceDN/>
        <w:adjustRightInd/>
        <w:ind w:left="1440"/>
        <w:jc w:val="both"/>
        <w:rPr>
          <w:rFonts w:ascii="Arial" w:hAnsi="Arial" w:cs="Arial"/>
          <w:sz w:val="22"/>
          <w:szCs w:val="22"/>
        </w:rPr>
      </w:pPr>
      <w:r w:rsidRPr="003B3CB0">
        <w:rPr>
          <w:rFonts w:ascii="Arial" w:hAnsi="Arial" w:cs="Arial"/>
          <w:sz w:val="22"/>
          <w:szCs w:val="22"/>
        </w:rPr>
        <w:t xml:space="preserve">purchasing or selling securities, real properties or business assets or entities; </w:t>
      </w:r>
    </w:p>
    <w:p w:rsidR="00682643" w:rsidRPr="003B3CB0" w:rsidRDefault="00682643" w:rsidP="00682643">
      <w:pPr>
        <w:numPr>
          <w:ilvl w:val="0"/>
          <w:numId w:val="13"/>
        </w:numPr>
        <w:tabs>
          <w:tab w:val="clear" w:pos="1800"/>
          <w:tab w:val="num" w:pos="1440"/>
        </w:tabs>
        <w:suppressAutoHyphens/>
        <w:autoSpaceDE/>
        <w:autoSpaceDN/>
        <w:adjustRightInd/>
        <w:ind w:left="1440"/>
        <w:jc w:val="both"/>
        <w:rPr>
          <w:rFonts w:ascii="Arial" w:hAnsi="Arial" w:cs="Arial"/>
          <w:sz w:val="22"/>
          <w:szCs w:val="22"/>
        </w:rPr>
      </w:pPr>
      <w:r w:rsidRPr="003B3CB0">
        <w:rPr>
          <w:rFonts w:ascii="Arial" w:hAnsi="Arial" w:cs="Arial"/>
          <w:sz w:val="22"/>
          <w:szCs w:val="22"/>
        </w:rPr>
        <w:t>transferring funds by any means.</w:t>
      </w:r>
    </w:p>
    <w:p w:rsidR="00682643" w:rsidRPr="003B3CB0" w:rsidRDefault="00682643" w:rsidP="00682643">
      <w:pPr>
        <w:jc w:val="both"/>
        <w:rPr>
          <w:rFonts w:ascii="Arial" w:hAnsi="Arial" w:cs="Arial"/>
          <w:sz w:val="22"/>
          <w:szCs w:val="22"/>
        </w:rPr>
      </w:pPr>
    </w:p>
    <w:p w:rsidR="00682643" w:rsidRPr="003B3CB0" w:rsidRDefault="00682643" w:rsidP="00682643">
      <w:pPr>
        <w:jc w:val="both"/>
        <w:rPr>
          <w:rFonts w:ascii="Arial" w:hAnsi="Arial" w:cs="Arial"/>
          <w:sz w:val="22"/>
          <w:szCs w:val="22"/>
        </w:rPr>
      </w:pPr>
      <w:r w:rsidRPr="003B3CB0">
        <w:rPr>
          <w:rFonts w:ascii="Arial" w:hAnsi="Arial" w:cs="Arial"/>
          <w:sz w:val="22"/>
          <w:szCs w:val="22"/>
        </w:rPr>
        <w:tab/>
        <w:t>(4) Despite paragraph 3, paragraph 1 does not apply when the lawyer receives cash</w:t>
      </w:r>
    </w:p>
    <w:p w:rsidR="00682643" w:rsidRPr="003B3CB0" w:rsidRDefault="00682643" w:rsidP="00682643">
      <w:pPr>
        <w:ind w:left="1440" w:hanging="360"/>
        <w:jc w:val="both"/>
        <w:rPr>
          <w:rFonts w:ascii="Arial" w:hAnsi="Arial" w:cs="Arial"/>
          <w:sz w:val="22"/>
          <w:szCs w:val="22"/>
        </w:rPr>
      </w:pPr>
      <w:r w:rsidRPr="003B3CB0">
        <w:rPr>
          <w:rFonts w:ascii="Arial" w:hAnsi="Arial" w:cs="Arial"/>
          <w:sz w:val="22"/>
          <w:szCs w:val="22"/>
        </w:rPr>
        <w:t xml:space="preserve">(a) </w:t>
      </w:r>
      <w:r w:rsidRPr="003B3CB0">
        <w:rPr>
          <w:rFonts w:ascii="Arial" w:hAnsi="Arial" w:cs="Arial"/>
          <w:sz w:val="22"/>
          <w:szCs w:val="22"/>
        </w:rPr>
        <w:tab/>
        <w:t>from a financial institution or public body,</w:t>
      </w:r>
    </w:p>
    <w:p w:rsidR="00682643" w:rsidRPr="003B3CB0" w:rsidRDefault="00682643" w:rsidP="00682643">
      <w:pPr>
        <w:ind w:left="1440" w:hanging="360"/>
        <w:jc w:val="both"/>
        <w:rPr>
          <w:rFonts w:ascii="Arial" w:hAnsi="Arial" w:cs="Arial"/>
          <w:sz w:val="22"/>
          <w:szCs w:val="22"/>
        </w:rPr>
      </w:pPr>
      <w:r w:rsidRPr="003B3CB0">
        <w:rPr>
          <w:rFonts w:ascii="Arial" w:hAnsi="Arial" w:cs="Arial"/>
          <w:sz w:val="22"/>
          <w:szCs w:val="22"/>
        </w:rPr>
        <w:t>(b) from a peace officer, law enforcement agency or other agent of the Crown acting in his or her official capacity,</w:t>
      </w:r>
    </w:p>
    <w:p w:rsidR="00682643" w:rsidRPr="003B3CB0" w:rsidRDefault="00682643" w:rsidP="00682643">
      <w:pPr>
        <w:ind w:left="1440" w:hanging="360"/>
        <w:jc w:val="both"/>
        <w:rPr>
          <w:rFonts w:ascii="Arial" w:hAnsi="Arial" w:cs="Arial"/>
          <w:sz w:val="22"/>
          <w:szCs w:val="22"/>
        </w:rPr>
      </w:pPr>
      <w:r w:rsidRPr="003B3CB0">
        <w:rPr>
          <w:rFonts w:ascii="Arial" w:hAnsi="Arial" w:cs="Arial"/>
          <w:sz w:val="22"/>
          <w:szCs w:val="22"/>
        </w:rPr>
        <w:t>(c) pursuant to a court order, or to pay a fine or penalty, or</w:t>
      </w:r>
    </w:p>
    <w:p w:rsidR="00682643" w:rsidRPr="003B3CB0" w:rsidRDefault="00682643" w:rsidP="00682643">
      <w:pPr>
        <w:ind w:left="1440" w:hanging="360"/>
        <w:jc w:val="both"/>
        <w:rPr>
          <w:rFonts w:ascii="Arial" w:hAnsi="Arial" w:cs="Arial"/>
          <w:sz w:val="22"/>
          <w:szCs w:val="22"/>
        </w:rPr>
      </w:pPr>
      <w:r w:rsidRPr="003B3CB0">
        <w:rPr>
          <w:rFonts w:ascii="Arial" w:hAnsi="Arial" w:cs="Arial"/>
          <w:sz w:val="22"/>
          <w:szCs w:val="22"/>
        </w:rPr>
        <w:t xml:space="preserve">(d) in an amount of $7,500 or more for professional fees, </w:t>
      </w:r>
    </w:p>
    <w:p w:rsidR="00682643" w:rsidRPr="003B3CB0" w:rsidRDefault="00682643" w:rsidP="00682643">
      <w:pPr>
        <w:ind w:left="720" w:firstLine="720"/>
        <w:jc w:val="both"/>
        <w:rPr>
          <w:rFonts w:ascii="Arial" w:hAnsi="Arial" w:cs="Arial"/>
          <w:sz w:val="22"/>
          <w:szCs w:val="22"/>
        </w:rPr>
      </w:pPr>
      <w:r w:rsidRPr="003B3CB0">
        <w:rPr>
          <w:rFonts w:ascii="Arial" w:hAnsi="Arial" w:cs="Arial"/>
          <w:sz w:val="22"/>
          <w:szCs w:val="22"/>
        </w:rPr>
        <w:t xml:space="preserve">disbursements, expenses or bail, provided that any refund out of </w:t>
      </w:r>
    </w:p>
    <w:p w:rsidR="00682643" w:rsidRPr="003B3CB0" w:rsidRDefault="00682643" w:rsidP="00682643">
      <w:pPr>
        <w:ind w:left="720" w:firstLine="720"/>
        <w:jc w:val="both"/>
        <w:rPr>
          <w:rFonts w:ascii="Arial" w:hAnsi="Arial" w:cs="Arial"/>
          <w:sz w:val="22"/>
          <w:szCs w:val="22"/>
        </w:rPr>
      </w:pPr>
      <w:r w:rsidRPr="003B3CB0">
        <w:rPr>
          <w:rFonts w:ascii="Arial" w:hAnsi="Arial" w:cs="Arial"/>
          <w:sz w:val="22"/>
          <w:szCs w:val="22"/>
        </w:rPr>
        <w:t>such receipts is also made in cash.</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highlight w:val="yellow"/>
          <w:lang w:val="en-GB"/>
        </w:rPr>
      </w:pPr>
    </w:p>
    <w:p w:rsidR="00682643" w:rsidRPr="009B192A" w:rsidRDefault="009B192A" w:rsidP="009B192A">
      <w:pPr>
        <w:jc w:val="center"/>
        <w:rPr>
          <w:rFonts w:ascii="Arial" w:hAnsi="Arial" w:cs="Arial"/>
          <w:b/>
          <w:sz w:val="22"/>
          <w:szCs w:val="22"/>
        </w:rPr>
      </w:pPr>
      <w:r w:rsidRPr="009B192A">
        <w:rPr>
          <w:rFonts w:ascii="Arial" w:hAnsi="Arial" w:cs="Arial"/>
          <w:b/>
          <w:sz w:val="22"/>
          <w:szCs w:val="22"/>
        </w:rPr>
        <w:t>CLIENT IDENTITY</w:t>
      </w:r>
    </w:p>
    <w:p w:rsidR="00682643" w:rsidRPr="003B3CB0" w:rsidRDefault="00682643" w:rsidP="00682643">
      <w:pPr>
        <w:rPr>
          <w:rFonts w:ascii="Arial" w:hAnsi="Arial" w:cs="Arial"/>
          <w:sz w:val="22"/>
          <w:szCs w:val="22"/>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80.2.</w:t>
      </w:r>
      <w:r w:rsidRPr="003B3CB0">
        <w:rPr>
          <w:rFonts w:ascii="Arial" w:hAnsi="Arial" w:cs="Arial"/>
          <w:sz w:val="22"/>
          <w:szCs w:val="22"/>
        </w:rPr>
        <w:tab/>
        <w:t>(1) Subject to subsection (3), a lawyer who is retained by a client to provide legal services must comply with the requirements of this Rule.</w:t>
      </w:r>
    </w:p>
    <w:p w:rsidR="00682643" w:rsidRPr="003B3CB0" w:rsidRDefault="009B192A" w:rsidP="00682643">
      <w:pPr>
        <w:rPr>
          <w:rFonts w:ascii="Arial" w:hAnsi="Arial" w:cs="Arial"/>
          <w:sz w:val="22"/>
          <w:szCs w:val="22"/>
        </w:rPr>
      </w:pPr>
      <w:r>
        <w:rPr>
          <w:rFonts w:ascii="Arial" w:hAnsi="Arial" w:cs="Arial"/>
          <w:sz w:val="22"/>
          <w:szCs w:val="22"/>
        </w:rPr>
        <w:tab/>
      </w:r>
    </w:p>
    <w:p w:rsidR="00682643" w:rsidRPr="003B3CB0" w:rsidRDefault="00682643" w:rsidP="009B192A">
      <w:pPr>
        <w:ind w:left="720"/>
        <w:rPr>
          <w:rFonts w:ascii="Arial" w:hAnsi="Arial" w:cs="Arial"/>
          <w:sz w:val="22"/>
          <w:szCs w:val="22"/>
        </w:rPr>
      </w:pPr>
      <w:r w:rsidRPr="003B3CB0">
        <w:rPr>
          <w:rFonts w:ascii="Arial" w:hAnsi="Arial" w:cs="Arial"/>
          <w:sz w:val="22"/>
          <w:szCs w:val="22"/>
        </w:rPr>
        <w:t>(2) A lawyer's responsibilities under sections 80.1 to 80.10 may be fulfilled by a member, associate or employee of the lawyers firm or office, wherever located.</w:t>
      </w:r>
    </w:p>
    <w:p w:rsidR="00682643" w:rsidRPr="003B3CB0" w:rsidRDefault="00682643" w:rsidP="00682643">
      <w:pPr>
        <w:rPr>
          <w:rFonts w:ascii="Arial" w:hAnsi="Arial" w:cs="Arial"/>
          <w:sz w:val="22"/>
          <w:szCs w:val="22"/>
        </w:rPr>
      </w:pPr>
    </w:p>
    <w:p w:rsidR="00682643" w:rsidRPr="003B3CB0" w:rsidRDefault="00682643" w:rsidP="00682643">
      <w:pPr>
        <w:rPr>
          <w:rFonts w:ascii="Arial" w:hAnsi="Arial" w:cs="Arial"/>
          <w:sz w:val="22"/>
          <w:szCs w:val="22"/>
        </w:rPr>
      </w:pPr>
      <w:r w:rsidRPr="003B3CB0">
        <w:rPr>
          <w:rFonts w:ascii="Arial" w:hAnsi="Arial" w:cs="Arial"/>
          <w:sz w:val="22"/>
          <w:szCs w:val="22"/>
        </w:rPr>
        <w:tab/>
        <w:t>(3) Sections 80.3 through 80.9 do not apply to</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 xml:space="preserve">a lawyer when he or she provides legal services and engages in or gives instructions in respect of any of the activities described in section 80.4 on behalf of his or her employer, </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 xml:space="preserve">a lawyer </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w:t>
      </w:r>
      <w:r w:rsidRPr="003B3CB0">
        <w:rPr>
          <w:rFonts w:ascii="Arial" w:hAnsi="Arial" w:cs="Arial"/>
          <w:sz w:val="22"/>
          <w:szCs w:val="22"/>
        </w:rPr>
        <w:tab/>
        <w:t xml:space="preserve">who is engaged as an agent by the client’s lawyer to provide legal services to the client, or </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(ii)</w:t>
      </w:r>
      <w:r w:rsidRPr="003B3CB0">
        <w:rPr>
          <w:rFonts w:ascii="Arial" w:hAnsi="Arial" w:cs="Arial"/>
          <w:sz w:val="22"/>
          <w:szCs w:val="22"/>
        </w:rPr>
        <w:tab/>
        <w:t>or provides legal services as the result of a referral by the client’s lawyer, when the client's lawyer has complied with sections 80.3 to 80.9; or</w:t>
      </w:r>
    </w:p>
    <w:p w:rsidR="00682643" w:rsidRPr="003B3CB0" w:rsidRDefault="00682643" w:rsidP="00682643">
      <w:pPr>
        <w:ind w:left="2160" w:hanging="720"/>
        <w:rPr>
          <w:rFonts w:ascii="Arial" w:hAnsi="Arial" w:cs="Arial"/>
          <w:sz w:val="22"/>
          <w:szCs w:val="22"/>
          <w:lang w:val="en-CA"/>
        </w:rPr>
      </w:pPr>
      <w:r w:rsidRPr="003B3CB0">
        <w:rPr>
          <w:rFonts w:ascii="Arial" w:hAnsi="Arial" w:cs="Arial"/>
          <w:sz w:val="22"/>
          <w:szCs w:val="22"/>
        </w:rPr>
        <w:t xml:space="preserve"> (c)  </w:t>
      </w:r>
      <w:r w:rsidRPr="003B3CB0">
        <w:rPr>
          <w:rFonts w:ascii="Arial" w:hAnsi="Arial" w:cs="Arial"/>
          <w:sz w:val="22"/>
          <w:szCs w:val="22"/>
        </w:rPr>
        <w:tab/>
      </w:r>
      <w:r w:rsidRPr="003B3CB0">
        <w:rPr>
          <w:rFonts w:ascii="Arial" w:hAnsi="Arial" w:cs="Arial"/>
          <w:sz w:val="22"/>
          <w:szCs w:val="22"/>
          <w:lang w:val="en-CA"/>
        </w:rPr>
        <w:t>a lawyer providing legal services as part of a duty counsel program sponsored by a non-profit organization, except if the lawyer engages in or gives instructions in respect of the receiving, paying or transferring of funds other than an electronic funds transfer.</w:t>
      </w:r>
    </w:p>
    <w:p w:rsidR="00682643" w:rsidRPr="003B3CB0" w:rsidRDefault="00682643" w:rsidP="00682643">
      <w:pPr>
        <w:rPr>
          <w:rFonts w:ascii="Arial" w:hAnsi="Arial" w:cs="Arial"/>
          <w:sz w:val="22"/>
          <w:szCs w:val="22"/>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80.3</w:t>
      </w:r>
      <w:r w:rsidRPr="003B3CB0">
        <w:rPr>
          <w:rFonts w:ascii="Arial" w:hAnsi="Arial" w:cs="Arial"/>
          <w:sz w:val="22"/>
          <w:szCs w:val="22"/>
        </w:rPr>
        <w:t>.</w:t>
      </w:r>
      <w:r w:rsidRPr="003B3CB0">
        <w:rPr>
          <w:rFonts w:ascii="Arial" w:hAnsi="Arial" w:cs="Arial"/>
          <w:sz w:val="22"/>
          <w:szCs w:val="22"/>
        </w:rPr>
        <w:tab/>
        <w:t>A lawyer who is retained by a client as described in section 80.2(1) shall obtain and record the following information:</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the client’s full name,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the client’s business address and business telephone number, if any,</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(c)</w:t>
      </w:r>
      <w:r w:rsidRPr="003B3CB0">
        <w:rPr>
          <w:rFonts w:ascii="Arial" w:hAnsi="Arial" w:cs="Arial"/>
          <w:sz w:val="22"/>
          <w:szCs w:val="22"/>
        </w:rPr>
        <w:tab/>
        <w:t>if the client is an individual, the client’s home address and home telephone number, if any,</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(d)</w:t>
      </w:r>
      <w:r w:rsidRPr="003B3CB0">
        <w:rPr>
          <w:rFonts w:ascii="Arial" w:hAnsi="Arial" w:cs="Arial"/>
          <w:sz w:val="22"/>
          <w:szCs w:val="22"/>
        </w:rPr>
        <w:tab/>
        <w:t>if the client is an organization, other than a financial institution, public body or company that is not a private company, the organization’s incorporation or business identification number and the place of issue of its incorporation or business identification number, if applicable,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(e)</w:t>
      </w:r>
      <w:r w:rsidRPr="003B3CB0">
        <w:rPr>
          <w:rFonts w:ascii="Arial" w:hAnsi="Arial" w:cs="Arial"/>
          <w:sz w:val="22"/>
          <w:szCs w:val="22"/>
        </w:rPr>
        <w:tab/>
        <w:t>if the client is an individual, the client’s occupation or occupations, if any,</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(f)</w:t>
      </w:r>
      <w:r w:rsidRPr="003B3CB0">
        <w:rPr>
          <w:rFonts w:ascii="Arial" w:hAnsi="Arial" w:cs="Arial"/>
          <w:sz w:val="22"/>
          <w:szCs w:val="22"/>
        </w:rPr>
        <w:tab/>
        <w:t xml:space="preserve">if the client is an organization, </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 xml:space="preserve">(i) </w:t>
      </w:r>
      <w:r w:rsidRPr="003B3CB0">
        <w:rPr>
          <w:rFonts w:ascii="Arial" w:hAnsi="Arial" w:cs="Arial"/>
          <w:sz w:val="22"/>
          <w:szCs w:val="22"/>
        </w:rPr>
        <w:tab/>
        <w:t xml:space="preserve">other than a financial institution, public body or a reporting issuer, the general nature of the type of business or businesses or activity or activities engaged in by the client, where applicable, and </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(ii)</w:t>
      </w:r>
      <w:r w:rsidRPr="003B3CB0">
        <w:rPr>
          <w:rFonts w:ascii="Arial" w:hAnsi="Arial" w:cs="Arial"/>
          <w:sz w:val="22"/>
          <w:szCs w:val="22"/>
        </w:rPr>
        <w:tab/>
        <w:t>the name and position of and contact information for each individual who is authorized to provide and gives instructions for the lawyer with respect to the matter for which the lawyer is retained,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(g)</w:t>
      </w:r>
      <w:r w:rsidRPr="003B3CB0">
        <w:rPr>
          <w:rFonts w:ascii="Arial" w:hAnsi="Arial" w:cs="Arial"/>
          <w:sz w:val="22"/>
          <w:szCs w:val="22"/>
        </w:rPr>
        <w:tab/>
        <w:t>if the client is acting for or representing a third party, information about the third party as set out in paragraphs (a) to (f) as applicable.</w:t>
      </w:r>
    </w:p>
    <w:p w:rsidR="00682643" w:rsidRPr="003B3CB0" w:rsidRDefault="00682643" w:rsidP="00682643">
      <w:pPr>
        <w:pStyle w:val="Footer"/>
        <w:spacing w:line="360" w:lineRule="auto"/>
        <w:rPr>
          <w:rFonts w:ascii="Arial" w:hAnsi="Arial" w:cs="Arial"/>
          <w:sz w:val="22"/>
          <w:szCs w:val="22"/>
          <w:lang w:val="en-CA"/>
        </w:rPr>
      </w:pPr>
    </w:p>
    <w:p w:rsidR="00682643" w:rsidRPr="003B3CB0" w:rsidRDefault="00682643" w:rsidP="00F30505">
      <w:pPr>
        <w:ind w:left="720" w:hanging="720"/>
        <w:rPr>
          <w:rFonts w:ascii="Arial" w:hAnsi="Arial" w:cs="Arial"/>
          <w:sz w:val="22"/>
          <w:szCs w:val="22"/>
        </w:rPr>
      </w:pPr>
      <w:r w:rsidRPr="003B3CB0">
        <w:rPr>
          <w:rFonts w:ascii="Arial" w:hAnsi="Arial" w:cs="Arial"/>
          <w:b/>
          <w:sz w:val="22"/>
          <w:szCs w:val="22"/>
        </w:rPr>
        <w:t>80.4</w:t>
      </w:r>
      <w:r w:rsidRPr="003B3CB0">
        <w:rPr>
          <w:rFonts w:ascii="Arial" w:hAnsi="Arial" w:cs="Arial"/>
          <w:sz w:val="22"/>
          <w:szCs w:val="22"/>
        </w:rPr>
        <w:t>.</w:t>
      </w:r>
      <w:r w:rsidRPr="003B3CB0">
        <w:rPr>
          <w:rFonts w:ascii="Arial" w:hAnsi="Arial" w:cs="Arial"/>
          <w:sz w:val="22"/>
          <w:szCs w:val="22"/>
        </w:rPr>
        <w:tab/>
        <w:t>Section 80.6 applies where a lawyer who has been retained by a client to provide legal services engages on behalf of a client in or gives instructions on behalf of a client in respect of the receiving, paying or transferring of funds, other than an electronic funds transfer.</w:t>
      </w:r>
    </w:p>
    <w:p w:rsidR="00682643" w:rsidRPr="003B3CB0" w:rsidRDefault="00682643" w:rsidP="00682643">
      <w:pPr>
        <w:rPr>
          <w:rFonts w:ascii="Arial" w:hAnsi="Arial" w:cs="Arial"/>
          <w:b/>
          <w:sz w:val="22"/>
          <w:szCs w:val="22"/>
          <w:lang w:val="en-CA"/>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80.5.</w:t>
      </w:r>
      <w:r w:rsidRPr="003B3CB0">
        <w:rPr>
          <w:rFonts w:ascii="Arial" w:hAnsi="Arial" w:cs="Arial"/>
          <w:sz w:val="22"/>
          <w:szCs w:val="22"/>
        </w:rPr>
        <w:tab/>
        <w:t>(1) Section 80.6 does not apply where the client is a financial institution, public body or reporting issuer.</w:t>
      </w:r>
    </w:p>
    <w:p w:rsidR="00682643" w:rsidRPr="003B3CB0" w:rsidRDefault="00682643" w:rsidP="00682643">
      <w:pPr>
        <w:rPr>
          <w:rFonts w:ascii="Arial" w:hAnsi="Arial" w:cs="Arial"/>
          <w:sz w:val="22"/>
          <w:szCs w:val="22"/>
        </w:rPr>
      </w:pPr>
    </w:p>
    <w:p w:rsidR="00682643" w:rsidRPr="003B3CB0" w:rsidRDefault="00682643" w:rsidP="00682643">
      <w:pPr>
        <w:rPr>
          <w:rFonts w:ascii="Arial" w:hAnsi="Arial" w:cs="Arial"/>
          <w:sz w:val="22"/>
          <w:szCs w:val="22"/>
        </w:rPr>
      </w:pPr>
      <w:r w:rsidRPr="003B3CB0">
        <w:rPr>
          <w:rFonts w:ascii="Arial" w:hAnsi="Arial" w:cs="Arial"/>
          <w:sz w:val="22"/>
          <w:szCs w:val="22"/>
        </w:rPr>
        <w:tab/>
        <w:t>(2) Section 80.6 does not apply in respect of funds,</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paid by or to a financial institution, public body or a company that is not a private company, or a subsidiary of a public body or a reporting issuer;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received by a lawyer from the trust account of another lawyer;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(c)</w:t>
      </w:r>
      <w:r w:rsidRPr="003B3CB0">
        <w:rPr>
          <w:rFonts w:ascii="Arial" w:hAnsi="Arial" w:cs="Arial"/>
          <w:sz w:val="22"/>
          <w:szCs w:val="22"/>
        </w:rPr>
        <w:tab/>
        <w:t>received from a peace officer, law enforcement agency or other public official acting in their official capacity;</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(d)</w:t>
      </w:r>
      <w:r w:rsidRPr="003B3CB0">
        <w:rPr>
          <w:rFonts w:ascii="Arial" w:hAnsi="Arial" w:cs="Arial"/>
          <w:sz w:val="22"/>
          <w:szCs w:val="22"/>
        </w:rPr>
        <w:tab/>
        <w:t>paid or received pursuant to a court order or to pay a fine or penalty;</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(e)</w:t>
      </w:r>
      <w:r w:rsidRPr="003B3CB0">
        <w:rPr>
          <w:rFonts w:ascii="Arial" w:hAnsi="Arial" w:cs="Arial"/>
          <w:sz w:val="22"/>
          <w:szCs w:val="22"/>
        </w:rPr>
        <w:tab/>
        <w:t>paid or received as a settlement of any legal or administrative proceedings; or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(f)</w:t>
      </w:r>
      <w:r w:rsidRPr="003B3CB0">
        <w:rPr>
          <w:rFonts w:ascii="Arial" w:hAnsi="Arial" w:cs="Arial"/>
          <w:sz w:val="22"/>
          <w:szCs w:val="22"/>
        </w:rPr>
        <w:tab/>
        <w:t>paid or received for professional fees, disbursements, expenses or bail.</w:t>
      </w:r>
    </w:p>
    <w:p w:rsidR="00682643" w:rsidRPr="003B3CB0" w:rsidRDefault="00682643" w:rsidP="00682643">
      <w:pPr>
        <w:rPr>
          <w:rFonts w:ascii="Arial" w:hAnsi="Arial" w:cs="Arial"/>
          <w:b/>
          <w:sz w:val="22"/>
          <w:szCs w:val="22"/>
          <w:lang w:val="en-CA"/>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80.6.</w:t>
      </w:r>
      <w:r w:rsidRPr="003B3CB0">
        <w:rPr>
          <w:rFonts w:ascii="Arial" w:hAnsi="Arial" w:cs="Arial"/>
          <w:sz w:val="22"/>
          <w:szCs w:val="22"/>
        </w:rPr>
        <w:tab/>
        <w:t xml:space="preserve">(1) When a lawyer is engaged in or gives instructions in respect of any of the activities described in section 80.4, including non-face-to-face transactions, the lawyer shall take reasonable steps to verify the identity of the client, including the individuals described in subparagraph 80.3(f)(ii)  and, where appropriate, the third party, using what the lawyer reasonably considers to be reliable, independent source documents, data or information. </w:t>
      </w:r>
    </w:p>
    <w:p w:rsidR="00682643" w:rsidRPr="003B3CB0" w:rsidRDefault="00682643" w:rsidP="00682643">
      <w:pPr>
        <w:spacing w:line="360" w:lineRule="auto"/>
        <w:ind w:left="720"/>
        <w:rPr>
          <w:rFonts w:ascii="Arial" w:hAnsi="Arial" w:cs="Arial"/>
          <w:sz w:val="22"/>
          <w:szCs w:val="22"/>
          <w:lang w:val="en-CA"/>
        </w:rPr>
      </w:pPr>
    </w:p>
    <w:p w:rsidR="00682643" w:rsidRPr="003B3CB0" w:rsidRDefault="00682643" w:rsidP="00682643">
      <w:pPr>
        <w:rPr>
          <w:rFonts w:ascii="Arial" w:hAnsi="Arial" w:cs="Arial"/>
          <w:sz w:val="22"/>
          <w:szCs w:val="22"/>
        </w:rPr>
      </w:pPr>
      <w:r w:rsidRPr="003B3CB0">
        <w:rPr>
          <w:rFonts w:ascii="Arial" w:hAnsi="Arial" w:cs="Arial"/>
          <w:sz w:val="22"/>
          <w:szCs w:val="22"/>
        </w:rPr>
        <w:tab/>
        <w:t>(2) For the purposes of subsection (1), independent source documents may include: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if the client or third party is an individual, valid original government issued identification, including a driver’s licence, birth certificate, provincial or territorial health insurance card,  passport or similar record;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if the client or third party is an organization such as a corporation or society that is created or registered pursuant to legislative authority, a written confirmation from a government registry as to the existence, name and address of the organization, including the names of its directors, where applicable, such as</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w:t>
      </w:r>
      <w:r w:rsidRPr="003B3CB0">
        <w:rPr>
          <w:rFonts w:ascii="Arial" w:hAnsi="Arial" w:cs="Arial"/>
          <w:sz w:val="22"/>
          <w:szCs w:val="22"/>
        </w:rPr>
        <w:tab/>
        <w:t>a certificate of corporate status issued by a public body,</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(ii)</w:t>
      </w:r>
      <w:r w:rsidRPr="003B3CB0">
        <w:rPr>
          <w:rFonts w:ascii="Arial" w:hAnsi="Arial" w:cs="Arial"/>
          <w:sz w:val="22"/>
          <w:szCs w:val="22"/>
        </w:rPr>
        <w:tab/>
        <w:t>a copy obtained from a public body of a record that the organization is required to file annually under applicable legislation, or</w:t>
      </w:r>
    </w:p>
    <w:p w:rsidR="00682643" w:rsidRPr="003B3CB0" w:rsidRDefault="00682643" w:rsidP="00682643">
      <w:pPr>
        <w:ind w:left="2880" w:hanging="720"/>
        <w:rPr>
          <w:rFonts w:ascii="Arial" w:hAnsi="Arial" w:cs="Arial"/>
          <w:sz w:val="22"/>
          <w:szCs w:val="22"/>
        </w:rPr>
      </w:pPr>
      <w:r w:rsidRPr="003B3CB0">
        <w:rPr>
          <w:rFonts w:ascii="Arial" w:hAnsi="Arial" w:cs="Arial"/>
          <w:sz w:val="22"/>
          <w:szCs w:val="22"/>
        </w:rPr>
        <w:t>(iii)</w:t>
      </w:r>
      <w:r w:rsidRPr="003B3CB0">
        <w:rPr>
          <w:rFonts w:ascii="Arial" w:hAnsi="Arial" w:cs="Arial"/>
          <w:sz w:val="22"/>
          <w:szCs w:val="22"/>
        </w:rPr>
        <w:tab/>
        <w:t>a copy of a similar record obtained from a public body that confirms the organization's existence; and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(c)</w:t>
      </w:r>
      <w:r w:rsidRPr="003B3CB0">
        <w:rPr>
          <w:rFonts w:ascii="Arial" w:hAnsi="Arial" w:cs="Arial"/>
          <w:sz w:val="22"/>
          <w:szCs w:val="22"/>
        </w:rPr>
        <w:tab/>
        <w:t>if the client or third party is an organization, other than a corporation or society, that is not registered in any government registry, such as a trust or partnership, a copy of the organization’s constating documents, such as a trust or partnership agreement, articles of association, or any other similar record that confirms its existence as an organization.</w:t>
      </w:r>
    </w:p>
    <w:p w:rsidR="00682643" w:rsidRPr="003B3CB0" w:rsidRDefault="00682643" w:rsidP="009B192A">
      <w:pPr>
        <w:ind w:left="720"/>
        <w:rPr>
          <w:rFonts w:ascii="Arial" w:hAnsi="Arial" w:cs="Arial"/>
          <w:sz w:val="22"/>
          <w:szCs w:val="22"/>
        </w:rPr>
      </w:pPr>
      <w:r w:rsidRPr="003B3CB0">
        <w:rPr>
          <w:rFonts w:ascii="Arial" w:hAnsi="Arial" w:cs="Arial"/>
          <w:sz w:val="22"/>
          <w:szCs w:val="22"/>
        </w:rPr>
        <w:t>(3) When a lawyer is engaged in or gives instructions in respect of any of the activities in section 80.4 for a client or third party that is an organization referred to in subsection (2)(b) or (c), the lawyer shall make reasonable efforts to obtain, and if obtained, record,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 xml:space="preserve">the name and occupation of all directors of the organization, other than an organization that is a securities dealer, and </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the name, address and occupation of all persons who own 25 per cent or more of the organization or of the shares of the organization.</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 xml:space="preserve">(4) When a lawyer engages in or gives instructions in respect of any of the activities in section 80.4 for </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 xml:space="preserve">(a) </w:t>
      </w:r>
      <w:r w:rsidRPr="003B3CB0">
        <w:rPr>
          <w:rFonts w:ascii="Arial" w:hAnsi="Arial" w:cs="Arial"/>
          <w:sz w:val="22"/>
          <w:szCs w:val="22"/>
        </w:rPr>
        <w:tab/>
        <w:t>a client or third party who is an individual who is not physically present before the lawyer but is present elsewhere in Canada, the lawyer shall verify the client’s identity by obtaining an attestation from a commissioner of oaths in Canada, or a guarantor in Canada, that the commissioner or guarantor has seen one of the documents referred to in subsection (2)(a).</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 xml:space="preserve">(b)  </w:t>
      </w:r>
      <w:r w:rsidRPr="003B3CB0">
        <w:rPr>
          <w:rFonts w:ascii="Arial" w:hAnsi="Arial" w:cs="Arial"/>
          <w:sz w:val="22"/>
          <w:szCs w:val="22"/>
        </w:rPr>
        <w:tab/>
        <w:t>a client that is an organization is instructed by an individual described in subparagraph 80.3(f)(ii) who is not physically present before the lawyer but is present elsewhere in Canada, the lawyer shall verify the individual's identity by obtaining an attestation from a commissioner of oaths in Canada, or a guarantor in Canada, that the commissioner or guarantor has seen one of the documents referred to in subsection (2)(a).</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(5) For the purpose of subsection (4), an attestation shall be produced on a legible photocopy of the document and shall include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the name, profession and address of the person providing the attestation;</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the signature of the person providing the attestation; and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(c)</w:t>
      </w:r>
      <w:r w:rsidRPr="003B3CB0">
        <w:rPr>
          <w:rFonts w:ascii="Arial" w:hAnsi="Arial" w:cs="Arial"/>
          <w:sz w:val="22"/>
          <w:szCs w:val="22"/>
        </w:rPr>
        <w:tab/>
        <w:t>the type and number of the identifying document provided by the client, third party or instructing individuals.</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(6) For the purpose of subsection (4), a guarantor must be a person employed in one of the following occupations in Canada:</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dentist;</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medical doctor;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(c)</w:t>
      </w:r>
      <w:r w:rsidRPr="003B3CB0">
        <w:rPr>
          <w:rFonts w:ascii="Arial" w:hAnsi="Arial" w:cs="Arial"/>
          <w:sz w:val="22"/>
          <w:szCs w:val="22"/>
        </w:rPr>
        <w:tab/>
        <w:t>chiropractor;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(d)</w:t>
      </w:r>
      <w:r w:rsidRPr="003B3CB0">
        <w:rPr>
          <w:rFonts w:ascii="Arial" w:hAnsi="Arial" w:cs="Arial"/>
          <w:sz w:val="22"/>
          <w:szCs w:val="22"/>
        </w:rPr>
        <w:tab/>
        <w:t>judge;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(e)</w:t>
      </w:r>
      <w:r w:rsidRPr="003B3CB0">
        <w:rPr>
          <w:rFonts w:ascii="Arial" w:hAnsi="Arial" w:cs="Arial"/>
          <w:sz w:val="22"/>
          <w:szCs w:val="22"/>
        </w:rPr>
        <w:tab/>
        <w:t>magistrate;</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(f)</w:t>
      </w:r>
      <w:r w:rsidRPr="003B3CB0">
        <w:rPr>
          <w:rFonts w:ascii="Arial" w:hAnsi="Arial" w:cs="Arial"/>
          <w:sz w:val="22"/>
          <w:szCs w:val="22"/>
        </w:rPr>
        <w:tab/>
        <w:t>lawyer;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(g)</w:t>
      </w:r>
      <w:r w:rsidRPr="003B3CB0">
        <w:rPr>
          <w:rFonts w:ascii="Arial" w:hAnsi="Arial" w:cs="Arial"/>
          <w:sz w:val="22"/>
          <w:szCs w:val="22"/>
        </w:rPr>
        <w:tab/>
        <w:t>notary (in Quebec);</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(h)</w:t>
      </w:r>
      <w:r w:rsidRPr="003B3CB0">
        <w:rPr>
          <w:rFonts w:ascii="Arial" w:hAnsi="Arial" w:cs="Arial"/>
          <w:sz w:val="22"/>
          <w:szCs w:val="22"/>
        </w:rPr>
        <w:tab/>
        <w:t>notary public;</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(i)</w:t>
      </w:r>
      <w:r w:rsidRPr="003B3CB0">
        <w:rPr>
          <w:rFonts w:ascii="Arial" w:hAnsi="Arial" w:cs="Arial"/>
          <w:sz w:val="22"/>
          <w:szCs w:val="22"/>
        </w:rPr>
        <w:tab/>
        <w:t>optometrist;</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(j)</w:t>
      </w:r>
      <w:r w:rsidRPr="003B3CB0">
        <w:rPr>
          <w:rFonts w:ascii="Arial" w:hAnsi="Arial" w:cs="Arial"/>
          <w:sz w:val="22"/>
          <w:szCs w:val="22"/>
        </w:rPr>
        <w:tab/>
        <w:t>pharmacist;</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(k)</w:t>
      </w:r>
      <w:r w:rsidRPr="003B3CB0">
        <w:rPr>
          <w:rFonts w:ascii="Arial" w:hAnsi="Arial" w:cs="Arial"/>
          <w:sz w:val="22"/>
          <w:szCs w:val="22"/>
        </w:rPr>
        <w:tab/>
        <w:t>professional accountant, meaning an APA (Accredited Public Accountant), CA (Chartered Accountant), CGA (Certified General Accountant), CMA (Certified Management Accountant), PA (Public Accountant) or RPA (Registered Public Accountant);</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(l)</w:t>
      </w:r>
      <w:r w:rsidRPr="003B3CB0">
        <w:rPr>
          <w:rFonts w:ascii="Arial" w:hAnsi="Arial" w:cs="Arial"/>
          <w:sz w:val="22"/>
          <w:szCs w:val="22"/>
        </w:rPr>
        <w:tab/>
        <w:t xml:space="preserve">professional engineer; </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(m)</w:t>
      </w:r>
      <w:r w:rsidRPr="003B3CB0">
        <w:rPr>
          <w:rFonts w:ascii="Arial" w:hAnsi="Arial" w:cs="Arial"/>
          <w:sz w:val="22"/>
          <w:szCs w:val="22"/>
        </w:rPr>
        <w:tab/>
        <w:t>veterinarian;</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(n)</w:t>
      </w:r>
      <w:r w:rsidRPr="003B3CB0">
        <w:rPr>
          <w:rFonts w:ascii="Arial" w:hAnsi="Arial" w:cs="Arial"/>
          <w:sz w:val="22"/>
          <w:szCs w:val="22"/>
        </w:rPr>
        <w:tab/>
        <w:t>peace officer;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 xml:space="preserve">(o) </w:t>
      </w:r>
      <w:r w:rsidRPr="003B3CB0">
        <w:rPr>
          <w:rFonts w:ascii="Arial" w:hAnsi="Arial" w:cs="Arial"/>
          <w:sz w:val="22"/>
          <w:szCs w:val="22"/>
        </w:rPr>
        <w:tab/>
        <w:t>paralegal licensee in Ontario;</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(p)</w:t>
      </w:r>
      <w:r w:rsidRPr="003B3CB0">
        <w:rPr>
          <w:rFonts w:ascii="Arial" w:hAnsi="Arial" w:cs="Arial"/>
          <w:sz w:val="22"/>
          <w:szCs w:val="22"/>
        </w:rPr>
        <w:tab/>
        <w:t>nurse; or</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 xml:space="preserve">(q) </w:t>
      </w:r>
      <w:r w:rsidRPr="003B3CB0">
        <w:rPr>
          <w:rFonts w:ascii="Arial" w:hAnsi="Arial" w:cs="Arial"/>
          <w:sz w:val="22"/>
          <w:szCs w:val="22"/>
        </w:rPr>
        <w:tab/>
        <w:t>school principal.</w:t>
      </w:r>
    </w:p>
    <w:p w:rsidR="00682643" w:rsidRPr="003B3CB0" w:rsidRDefault="00682643" w:rsidP="00682643">
      <w:pPr>
        <w:ind w:left="2160" w:hanging="720"/>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(7) A lawyer may, and where an individual client third party or individual described in section 80.3 clause (f)(ii) is not physically present and its outside Canada a lawyer shall, rely on an agent to obtain the information described in subsection (2) to verify the persons identity, which may include, where applicable, an attestation described in this section, provided the lawyer and the agent have an agreement or arrangement in writing for this purpose.</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(8) A lawyer who enters into an agreement or arrangement referred to in subsection (7) shall obtain from the agent the information obtained by the agent under that agreement or arrangement.</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 xml:space="preserve">(9) Upon engaging in or giving instructions in respect of any of the activities described in section 80.4, a lawyer shall verify the identity of </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a client who is an individual, and</w:t>
      </w:r>
    </w:p>
    <w:p w:rsidR="00682643" w:rsidRPr="003B3CB0" w:rsidRDefault="00682643" w:rsidP="00682643">
      <w:pPr>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each individual authorized to provide and who gives instructions on behalf of an organization with respect to the matter for which the lawyer is retained.</w:t>
      </w:r>
    </w:p>
    <w:p w:rsidR="00682643" w:rsidRPr="003B3CB0" w:rsidRDefault="00682643" w:rsidP="00682643">
      <w:pPr>
        <w:ind w:left="2160" w:hanging="720"/>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(10) Where a lawyer has verified the identity of an individual, the lawyer is not required to subsequently verify that same identity if the lawyer recognizes that person.</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(11) A lawyer shall verify the identity of a client that is an organization within 60 days of engaging in or giving instructions in respect of any of the activities described in section 80.4.</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(12) Where the lawyer has verified the identity of a client that is an organization and obtained information pursuant to subsection 6(3), the lawyer is not required to subsequently verify that identity or obtain that information.</w:t>
      </w:r>
    </w:p>
    <w:p w:rsidR="00682643" w:rsidRPr="003B3CB0" w:rsidRDefault="00682643" w:rsidP="00682643">
      <w:pPr>
        <w:pStyle w:val="1AutoList47"/>
        <w:tabs>
          <w:tab w:val="clear" w:pos="720"/>
        </w:tabs>
        <w:autoSpaceDE/>
        <w:autoSpaceDN/>
        <w:adjustRightInd/>
        <w:spacing w:line="360" w:lineRule="auto"/>
        <w:ind w:left="567" w:firstLine="0"/>
        <w:rPr>
          <w:rFonts w:ascii="Arial" w:hAnsi="Arial" w:cs="Arial"/>
          <w:sz w:val="22"/>
          <w:szCs w:val="22"/>
          <w:u w:val="single"/>
          <w:lang w:val="en-CA"/>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lang w:val="en-CA"/>
        </w:rPr>
        <w:t>80.7.</w:t>
      </w:r>
      <w:r w:rsidRPr="003B3CB0">
        <w:rPr>
          <w:rFonts w:ascii="Arial" w:hAnsi="Arial" w:cs="Arial"/>
          <w:sz w:val="22"/>
          <w:szCs w:val="22"/>
          <w:lang w:val="en-CA"/>
        </w:rPr>
        <w:tab/>
      </w:r>
      <w:r w:rsidRPr="003B3CB0">
        <w:rPr>
          <w:rFonts w:ascii="Arial" w:hAnsi="Arial" w:cs="Arial"/>
          <w:sz w:val="22"/>
          <w:szCs w:val="22"/>
        </w:rPr>
        <w:t>(1) A lawyer shall obtain and retain a copy of every document used to verify the identity of any individual or organization for the purposes of section 80.6(1).</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(2) The documents referred to in subsection (1) may be kept in a machine-readable or electronic form, if a paper copy can be readily produced from it.</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(3) A lawyer shall retain a record of the information and any documents obtained for the purposes of sections 80.3 and 80.6(3) and copies of all documents received for the purposes of section 80.6(1) for the longer of</w:t>
      </w:r>
    </w:p>
    <w:p w:rsidR="00682643" w:rsidRPr="003B3CB0" w:rsidRDefault="00682643" w:rsidP="00682643">
      <w:pPr>
        <w:tabs>
          <w:tab w:val="left" w:pos="2160"/>
        </w:tabs>
        <w:ind w:left="2160" w:hanging="720"/>
        <w:rPr>
          <w:rFonts w:ascii="Arial" w:hAnsi="Arial" w:cs="Arial"/>
          <w:sz w:val="22"/>
          <w:szCs w:val="22"/>
        </w:rPr>
      </w:pPr>
      <w:r w:rsidRPr="003B3CB0">
        <w:rPr>
          <w:rFonts w:ascii="Arial" w:hAnsi="Arial" w:cs="Arial"/>
          <w:sz w:val="22"/>
          <w:szCs w:val="22"/>
        </w:rPr>
        <w:t>(a)</w:t>
      </w:r>
      <w:r w:rsidRPr="003B3CB0">
        <w:rPr>
          <w:rFonts w:ascii="Arial" w:hAnsi="Arial" w:cs="Arial"/>
          <w:sz w:val="22"/>
          <w:szCs w:val="22"/>
        </w:rPr>
        <w:tab/>
        <w:t xml:space="preserve">the duration of the lawyer and client relationship and for as long as is necessary for the purpose of providing service to the client, and </w:t>
      </w:r>
    </w:p>
    <w:p w:rsidR="00682643" w:rsidRPr="003B3CB0" w:rsidRDefault="00682643" w:rsidP="00682643">
      <w:pPr>
        <w:tabs>
          <w:tab w:val="left" w:pos="2160"/>
        </w:tabs>
        <w:ind w:left="2160" w:hanging="720"/>
        <w:rPr>
          <w:rFonts w:ascii="Arial" w:hAnsi="Arial" w:cs="Arial"/>
          <w:sz w:val="22"/>
          <w:szCs w:val="22"/>
        </w:rPr>
      </w:pPr>
      <w:r w:rsidRPr="003B3CB0">
        <w:rPr>
          <w:rFonts w:ascii="Arial" w:hAnsi="Arial" w:cs="Arial"/>
          <w:sz w:val="22"/>
          <w:szCs w:val="22"/>
        </w:rPr>
        <w:t>(b)</w:t>
      </w:r>
      <w:r w:rsidRPr="003B3CB0">
        <w:rPr>
          <w:rFonts w:ascii="Arial" w:hAnsi="Arial" w:cs="Arial"/>
          <w:sz w:val="22"/>
          <w:szCs w:val="22"/>
        </w:rPr>
        <w:tab/>
        <w:t>a period of at least six years following completion of the work for which the lawyer was retained.</w:t>
      </w:r>
    </w:p>
    <w:p w:rsidR="00682643" w:rsidRPr="003B3CB0" w:rsidRDefault="00682643" w:rsidP="00682643">
      <w:pPr>
        <w:spacing w:line="360" w:lineRule="auto"/>
        <w:rPr>
          <w:rFonts w:ascii="Arial" w:hAnsi="Arial" w:cs="Arial"/>
          <w:bCs/>
          <w:sz w:val="22"/>
          <w:szCs w:val="22"/>
          <w:lang w:val="en-CA"/>
        </w:rPr>
      </w:pPr>
    </w:p>
    <w:p w:rsidR="00682643" w:rsidRPr="003B3CB0" w:rsidRDefault="00682643" w:rsidP="00AA7D08">
      <w:pPr>
        <w:ind w:left="720" w:hanging="720"/>
        <w:rPr>
          <w:rFonts w:ascii="Arial" w:hAnsi="Arial" w:cs="Arial"/>
          <w:sz w:val="22"/>
          <w:szCs w:val="22"/>
        </w:rPr>
      </w:pPr>
      <w:r w:rsidRPr="003B3CB0">
        <w:rPr>
          <w:rFonts w:ascii="Arial" w:hAnsi="Arial" w:cs="Arial"/>
          <w:b/>
          <w:sz w:val="22"/>
          <w:szCs w:val="22"/>
        </w:rPr>
        <w:t>80.8.</w:t>
      </w:r>
      <w:r w:rsidRPr="003B3CB0">
        <w:rPr>
          <w:rFonts w:ascii="Arial" w:hAnsi="Arial" w:cs="Arial"/>
          <w:sz w:val="22"/>
          <w:szCs w:val="22"/>
        </w:rPr>
        <w:tab/>
        <w:t>Sections 80.2 through 80.7 of this Rule do not apply to matters in respect of which a lawyer was retained before this Rule comes into force but they do apply to all matters</w:t>
      </w:r>
      <w:r w:rsidR="00AA7D08">
        <w:rPr>
          <w:rFonts w:ascii="Arial" w:hAnsi="Arial" w:cs="Arial"/>
          <w:sz w:val="22"/>
          <w:szCs w:val="22"/>
        </w:rPr>
        <w:t xml:space="preserve"> </w:t>
      </w:r>
      <w:r w:rsidRPr="003B3CB0">
        <w:rPr>
          <w:rFonts w:ascii="Arial" w:hAnsi="Arial" w:cs="Arial"/>
          <w:sz w:val="22"/>
          <w:szCs w:val="22"/>
        </w:rPr>
        <w:t>for which he or she is retained after that time regardless of whether the client is a new or existing client.</w:t>
      </w:r>
    </w:p>
    <w:p w:rsidR="00682643" w:rsidRPr="003B3CB0" w:rsidRDefault="00682643" w:rsidP="00682643">
      <w:pPr>
        <w:spacing w:line="360" w:lineRule="auto"/>
        <w:ind w:left="770"/>
        <w:rPr>
          <w:rFonts w:ascii="Arial" w:hAnsi="Arial" w:cs="Arial"/>
          <w:sz w:val="22"/>
          <w:szCs w:val="22"/>
          <w:lang w:val="en-CA"/>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80.9.</w:t>
      </w:r>
      <w:r w:rsidRPr="003B3CB0">
        <w:rPr>
          <w:rFonts w:ascii="Arial" w:hAnsi="Arial" w:cs="Arial"/>
          <w:sz w:val="22"/>
          <w:szCs w:val="22"/>
        </w:rPr>
        <w:tab/>
        <w:t>(1) If in the course of obtaining the information and taking the steps required in sections 80.3 and 80.6(1) or (3), a lawyer knows or ought to know that he or she is or would be assisting a client in fraud or other illegal conduct, the lawyer must withdraw from representation of the client.</w:t>
      </w:r>
    </w:p>
    <w:p w:rsidR="00682643" w:rsidRPr="003B3CB0" w:rsidRDefault="00682643" w:rsidP="00682643">
      <w:pPr>
        <w:rPr>
          <w:rFonts w:ascii="Arial" w:hAnsi="Arial" w:cs="Arial"/>
          <w:sz w:val="22"/>
          <w:szCs w:val="22"/>
        </w:rPr>
      </w:pPr>
    </w:p>
    <w:p w:rsidR="00682643" w:rsidRPr="003B3CB0" w:rsidRDefault="00682643" w:rsidP="009B192A">
      <w:pPr>
        <w:ind w:left="720"/>
        <w:rPr>
          <w:rFonts w:ascii="Arial" w:hAnsi="Arial" w:cs="Arial"/>
          <w:sz w:val="22"/>
          <w:szCs w:val="22"/>
        </w:rPr>
      </w:pPr>
      <w:r w:rsidRPr="003B3CB0">
        <w:rPr>
          <w:rFonts w:ascii="Arial" w:hAnsi="Arial" w:cs="Arial"/>
          <w:sz w:val="22"/>
          <w:szCs w:val="22"/>
        </w:rPr>
        <w:t>(2) This section applies to all matters, including new matters for existing clients, for which a lawyer is retained after this Rule comes into force.</w:t>
      </w:r>
    </w:p>
    <w:p w:rsidR="00682643" w:rsidRPr="003B3CB0" w:rsidRDefault="00682643" w:rsidP="00682643">
      <w:pPr>
        <w:spacing w:line="360" w:lineRule="auto"/>
        <w:ind w:left="770"/>
        <w:rPr>
          <w:rFonts w:ascii="Arial" w:hAnsi="Arial" w:cs="Arial"/>
          <w:sz w:val="22"/>
          <w:szCs w:val="22"/>
          <w:lang w:val="en-CA"/>
        </w:rPr>
      </w:pPr>
    </w:p>
    <w:p w:rsidR="00682643" w:rsidRPr="003B3CB0" w:rsidRDefault="00682643" w:rsidP="009B192A">
      <w:pPr>
        <w:ind w:left="720" w:hanging="720"/>
        <w:rPr>
          <w:rFonts w:ascii="Arial" w:hAnsi="Arial" w:cs="Arial"/>
          <w:sz w:val="22"/>
          <w:szCs w:val="22"/>
        </w:rPr>
      </w:pPr>
      <w:r w:rsidRPr="003B3CB0">
        <w:rPr>
          <w:rFonts w:ascii="Arial" w:hAnsi="Arial" w:cs="Arial"/>
          <w:b/>
          <w:sz w:val="22"/>
          <w:szCs w:val="22"/>
        </w:rPr>
        <w:t>80.10.</w:t>
      </w:r>
      <w:r w:rsidRPr="003B3CB0">
        <w:rPr>
          <w:rFonts w:ascii="Arial" w:hAnsi="Arial" w:cs="Arial"/>
          <w:sz w:val="22"/>
          <w:szCs w:val="22"/>
        </w:rPr>
        <w:tab/>
        <w:t>(1) If while retained by a client, a lawyer knows or ought to know that he or she is or would be assisting the client in fraud or other illegal conduct, the lawyer must withdraw from representation of the client.</w:t>
      </w:r>
    </w:p>
    <w:p w:rsidR="00682643" w:rsidRPr="003B3CB0" w:rsidRDefault="00682643" w:rsidP="00682643">
      <w:pPr>
        <w:rPr>
          <w:rFonts w:ascii="Arial" w:hAnsi="Arial" w:cs="Arial"/>
          <w:sz w:val="22"/>
          <w:szCs w:val="22"/>
        </w:rPr>
      </w:pPr>
    </w:p>
    <w:p w:rsidR="00682643" w:rsidRPr="008611B2" w:rsidRDefault="00682643" w:rsidP="008611B2">
      <w:pPr>
        <w:ind w:left="720"/>
        <w:rPr>
          <w:rFonts w:ascii="Arial" w:hAnsi="Arial" w:cs="Arial"/>
          <w:sz w:val="22"/>
          <w:szCs w:val="22"/>
        </w:rPr>
      </w:pPr>
      <w:r w:rsidRPr="003B3CB0">
        <w:rPr>
          <w:rFonts w:ascii="Arial" w:hAnsi="Arial" w:cs="Arial"/>
          <w:sz w:val="22"/>
          <w:szCs w:val="22"/>
        </w:rPr>
        <w:t>(2) This section applies to all matters for which a lawyer was retained before or is retained after this Rule comes into force.</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9B192A" w:rsidP="00682643">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9B192A">
        <w:rPr>
          <w:rFonts w:ascii="Arial" w:hAnsi="Arial" w:cs="Arial"/>
          <w:b/>
          <w:sz w:val="22"/>
          <w:szCs w:val="22"/>
          <w:lang w:val="en-GB"/>
        </w:rPr>
        <w:t>BOOKS OF ACCOUNT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w:t>
      </w:r>
      <w:r w:rsidRPr="003B3CB0">
        <w:rPr>
          <w:rFonts w:ascii="Arial" w:hAnsi="Arial" w:cs="Arial"/>
          <w:sz w:val="22"/>
          <w:szCs w:val="22"/>
          <w:lang w:val="en-GB"/>
        </w:rPr>
        <w:tab/>
      </w:r>
      <w:r w:rsidRPr="003B3CB0">
        <w:rPr>
          <w:rFonts w:ascii="Arial" w:hAnsi="Arial" w:cs="Arial"/>
          <w:sz w:val="22"/>
          <w:szCs w:val="22"/>
          <w:lang w:val="en-GB"/>
        </w:rPr>
        <w:tab/>
        <w:t xml:space="preserve">Unless otherwise authorized by the Executive, a member shall maintain the books of account described in sections 81.2 and 81.3 in order to record all money received and disbursed in connection with the law practice.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81.1.</w:t>
      </w:r>
      <w:r w:rsidRPr="003B3CB0">
        <w:rPr>
          <w:rFonts w:ascii="Arial" w:hAnsi="Arial" w:cs="Arial"/>
          <w:sz w:val="22"/>
          <w:szCs w:val="22"/>
          <w:lang w:val="en-GB"/>
        </w:rPr>
        <w:t> </w:t>
      </w:r>
      <w:r w:rsidRPr="003B3CB0">
        <w:rPr>
          <w:rFonts w:ascii="Arial" w:hAnsi="Arial" w:cs="Arial"/>
          <w:sz w:val="22"/>
          <w:szCs w:val="22"/>
          <w:lang w:val="en-GB"/>
        </w:rPr>
        <w:tab/>
        <w:t>(1) A member's books of account must be maintained in</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legibly handwritten form, in ink or other duplicated or permanent form;</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printed form;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an electronic form that can readily be transferred to printed form on demand.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transactions recorded in a member's books of account must be in chronological order and in a form that is easily traceable.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81.2.</w:t>
      </w:r>
      <w:r w:rsidRPr="003B3CB0">
        <w:rPr>
          <w:rFonts w:ascii="Arial" w:hAnsi="Arial" w:cs="Arial"/>
          <w:sz w:val="22"/>
          <w:szCs w:val="22"/>
          <w:lang w:val="en-GB"/>
        </w:rPr>
        <w:t xml:space="preserve">  </w:t>
      </w:r>
      <w:r w:rsidRPr="003B3CB0">
        <w:rPr>
          <w:rFonts w:ascii="Arial" w:hAnsi="Arial" w:cs="Arial"/>
          <w:sz w:val="22"/>
          <w:szCs w:val="22"/>
          <w:lang w:val="en-GB"/>
        </w:rPr>
        <w:tab/>
        <w:t>A member shall maintain at least the following trust books of account: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trust cash book or synoptic showing,</w:t>
      </w:r>
    </w:p>
    <w:p w:rsidR="00682643" w:rsidRPr="003B3CB0" w:rsidRDefault="00682643" w:rsidP="00682643">
      <w:pPr>
        <w:tabs>
          <w:tab w:val="left" w:pos="-1440"/>
          <w:tab w:val="left" w:pos="339"/>
          <w:tab w:val="left" w:pos="720"/>
          <w:tab w:val="right" w:pos="924"/>
          <w:tab w:val="right" w:pos="1350"/>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for all trust money received for each client, the date of receipt, the source of the money and the identity of the client on whose behalf the trust money is received,</w:t>
      </w:r>
    </w:p>
    <w:p w:rsidR="00682643" w:rsidRPr="003B3CB0" w:rsidRDefault="00682643" w:rsidP="009B192A">
      <w:pPr>
        <w:tabs>
          <w:tab w:val="left" w:pos="-1440"/>
          <w:tab w:val="left" w:pos="339"/>
          <w:tab w:val="left" w:pos="720"/>
          <w:tab w:val="right" w:pos="924"/>
          <w:tab w:val="right" w:pos="1350"/>
          <w:tab w:val="left" w:pos="2160"/>
          <w:tab w:val="left" w:pos="5379"/>
          <w:tab w:val="left" w:pos="5737"/>
          <w:tab w:val="right" w:pos="5964"/>
          <w:tab w:val="left" w:pos="6076"/>
          <w:tab w:val="right" w:pos="6388"/>
          <w:tab w:val="left" w:pos="6474"/>
        </w:tabs>
        <w:ind w:left="162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for all money disbursed out of trust for each client, the cheque or voucher number, the date of each disbursement, the name of each recipient and the identity of the client on whose behalf the trust money is disbursed;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 trust ledger showing separately for each client on whose behalf trust money has been received, all such money received and disbursed and the unexpended balance;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record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showing each transfer of money between clients' trust ledgers,</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containing an explanation of the purpose for which each transfer is made,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containing the member's written approval of the transfer;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monthly trust reconciliations required to be prepared under section 81.7, and any detailed listings, documents, banking documents and vouchers prepared in support of the reconciliations;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file copies of all billings for fees charged or other billings made to clients, which copies</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show the dates such charges are made,</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identify the clients charged,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are filed in chronological, alphabetical or numerical order;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(f)</w:t>
      </w:r>
      <w:r w:rsidRPr="003B3CB0">
        <w:rPr>
          <w:rFonts w:ascii="Arial" w:hAnsi="Arial" w:cs="Arial"/>
          <w:sz w:val="22"/>
          <w:szCs w:val="22"/>
          <w:lang w:val="en-GB"/>
        </w:rPr>
        <w:tab/>
        <w:t>copies of bank validated duplicate deposit slips for all deposits made;</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(g)</w:t>
      </w:r>
      <w:r w:rsidRPr="003B3CB0">
        <w:rPr>
          <w:rFonts w:ascii="Arial" w:hAnsi="Arial" w:cs="Arial"/>
          <w:sz w:val="22"/>
          <w:szCs w:val="22"/>
          <w:lang w:val="en-GB"/>
        </w:rPr>
        <w:tab/>
        <w:t>all supporting vouchers and documents, including monthly bank statements, pass books, cancelled cheques, bank vouchers and similar documents and invoices.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81.3.</w:t>
      </w:r>
      <w:r w:rsidRPr="003B3CB0">
        <w:rPr>
          <w:rFonts w:ascii="Arial" w:hAnsi="Arial" w:cs="Arial"/>
          <w:sz w:val="22"/>
          <w:szCs w:val="22"/>
          <w:lang w:val="en-GB"/>
        </w:rPr>
        <w:t> </w:t>
      </w:r>
      <w:r w:rsidRPr="003B3CB0">
        <w:rPr>
          <w:rFonts w:ascii="Arial" w:hAnsi="Arial" w:cs="Arial"/>
          <w:sz w:val="22"/>
          <w:szCs w:val="22"/>
          <w:lang w:val="en-GB"/>
        </w:rPr>
        <w:tab/>
        <w:t>(1) A member shall maintain, at a minimum, the following non-trust books of account: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non-trust cash book or synoptic showing,</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for all non-trust money received relating to the law practice, the date of receipt and the source of the money,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for all non-trust money disbursed, the cheque or voucher number, the date of each disbursement and the name of each recipient;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an accounts receivable ledger or other suitable system to record, for each client, the member/client position on all non-trust transactions with respect to which a bill has been delivered or a disbursement made, and including</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 record of all transfers from a trust account,</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any other receipts from or on behalf of the client,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the balance, if any, owed by the client;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file copies of all billings for fees charged or other billings made to clients, which copies</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show the dates such charges are made,</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identify the clients charged, and</w:t>
      </w:r>
    </w:p>
    <w:p w:rsidR="00682643" w:rsidRPr="003B3CB0" w:rsidRDefault="00682643" w:rsidP="00682643">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are filed in chronological, alphabetical or numerical order;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copies of bank validated duplicate deposit slips for all deposits made;</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all supporting vouchers and documents, including monthly bank statements, pass books, cancelled cheques, bank vouchers and similar documents and invoices.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The information required to be recorded on the accounts receivable ledger referred to in paragraph (1)(b) may be recorded on the trust ledger referred to in paragraph 81.2(b) if the entries are clearly identified and are not combined with trust account information.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81.4.</w:t>
      </w:r>
      <w:r w:rsidRPr="003B3CB0">
        <w:rPr>
          <w:rFonts w:ascii="Arial" w:hAnsi="Arial" w:cs="Arial"/>
          <w:sz w:val="22"/>
          <w:szCs w:val="22"/>
          <w:lang w:val="en-GB"/>
        </w:rPr>
        <w:t xml:space="preserve">  </w:t>
      </w:r>
      <w:r w:rsidRPr="003B3CB0">
        <w:rPr>
          <w:rFonts w:ascii="Arial" w:hAnsi="Arial" w:cs="Arial"/>
          <w:sz w:val="22"/>
          <w:szCs w:val="22"/>
          <w:lang w:val="en-GB"/>
        </w:rPr>
        <w:tab/>
        <w:t>(1) A member shall record each trust transaction promptly and, in any event, not more than seven days after the transaction.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A member shall record each non-trust transaction promptly and, in any event, not more than 30 days after the transaction.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81.5.</w:t>
      </w:r>
      <w:r w:rsidRPr="003B3CB0">
        <w:rPr>
          <w:rFonts w:ascii="Arial" w:hAnsi="Arial" w:cs="Arial"/>
          <w:sz w:val="22"/>
          <w:szCs w:val="22"/>
          <w:lang w:val="en-GB"/>
        </w:rPr>
        <w:t> </w:t>
      </w:r>
      <w:r w:rsidRPr="003B3CB0">
        <w:rPr>
          <w:rFonts w:ascii="Arial" w:hAnsi="Arial" w:cs="Arial"/>
          <w:sz w:val="22"/>
          <w:szCs w:val="22"/>
          <w:lang w:val="en-GB"/>
        </w:rPr>
        <w:tab/>
        <w:t xml:space="preserve">(1) A member shall add and balance each trust cash book at least monthly and, in any event, not more than 21 days after the effective date of the trust reconciliation prepared pursuant to section 81.7.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A member shall add and balance each non-trust cash book at least monthly and, in any event, not more than 30 days after the end of the month in which the transaction was required to be recorded.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81.6.</w:t>
      </w:r>
      <w:r w:rsidRPr="003B3CB0">
        <w:rPr>
          <w:rFonts w:ascii="Arial" w:hAnsi="Arial" w:cs="Arial"/>
          <w:sz w:val="22"/>
          <w:szCs w:val="22"/>
          <w:lang w:val="en-GB"/>
        </w:rPr>
        <w:t> </w:t>
      </w:r>
      <w:r w:rsidRPr="003B3CB0">
        <w:rPr>
          <w:rFonts w:ascii="Arial" w:hAnsi="Arial" w:cs="Arial"/>
          <w:sz w:val="22"/>
          <w:szCs w:val="22"/>
          <w:lang w:val="en-GB"/>
        </w:rPr>
        <w:tab/>
        <w:t xml:space="preserve">The books of account of a member must show current transactions and the transactions for the six previous years as determined by the member's fiscal year end.  </w:t>
      </w: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9B192A"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MONTHLY TRUST RECONCILIATION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81.7.</w:t>
      </w:r>
      <w:r w:rsidRPr="003B3CB0">
        <w:rPr>
          <w:rFonts w:ascii="Arial" w:hAnsi="Arial" w:cs="Arial"/>
          <w:sz w:val="22"/>
          <w:szCs w:val="22"/>
          <w:lang w:val="en-GB"/>
        </w:rPr>
        <w:t> </w:t>
      </w:r>
      <w:r w:rsidRPr="003B3CB0">
        <w:rPr>
          <w:rFonts w:ascii="Arial" w:hAnsi="Arial" w:cs="Arial"/>
          <w:sz w:val="22"/>
          <w:szCs w:val="22"/>
          <w:lang w:val="en-GB"/>
        </w:rPr>
        <w:tab/>
        <w:t>(1) A member shall prepare a monthly trust reconciliation of the total of all unexpended balances of trust money held for clients as they appear in the trust ledger, with the total of balances held in the trust account or accounts, together with the reasons for any differences between the totals and supported by the following:</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detailed monthly listing showing the unexpended balance of trust money held for each client, and identifying each client for whom trust money is held;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 detailed monthly bank reconciliation for each trust account held for more than one client;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listing of balances of each separate trust account, identifying the client for whom each account is held;</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 listing of balances of trust money received pursuant to paragraph 88(a).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member shall retain the detailed listings described in paragraphs (1)(a) to (d) as records supporting the monthly trust reconciliations.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B192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The member shall prepare the monthly trust reconciliation required by subsection (1) not more than 30 days after the effective date of the reconciliation.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81.8.</w:t>
      </w:r>
      <w:r w:rsidRPr="003B3CB0">
        <w:rPr>
          <w:rFonts w:ascii="Arial" w:hAnsi="Arial" w:cs="Arial"/>
          <w:sz w:val="22"/>
          <w:szCs w:val="22"/>
          <w:lang w:val="en-GB"/>
        </w:rPr>
        <w:t> </w:t>
      </w:r>
      <w:r w:rsidRPr="003B3CB0">
        <w:rPr>
          <w:rFonts w:ascii="Arial" w:hAnsi="Arial" w:cs="Arial"/>
          <w:sz w:val="22"/>
          <w:szCs w:val="22"/>
          <w:lang w:val="en-GB"/>
        </w:rPr>
        <w:tab/>
        <w:t xml:space="preserve">Where there is a shortage in a clients' trust fund that is not rectified within five days after the shortage has come to the member's attention, the member shall, without delay, report the shortage and the circumstances surrounding it to the Secretary in writing.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81.9.</w:t>
      </w:r>
      <w:r w:rsidRPr="003B3CB0">
        <w:rPr>
          <w:rFonts w:ascii="Arial" w:hAnsi="Arial" w:cs="Arial"/>
          <w:sz w:val="22"/>
          <w:szCs w:val="22"/>
          <w:lang w:val="en-GB"/>
        </w:rPr>
        <w:t> </w:t>
      </w:r>
      <w:r w:rsidRPr="003B3CB0">
        <w:rPr>
          <w:rFonts w:ascii="Arial" w:hAnsi="Arial" w:cs="Arial"/>
          <w:sz w:val="22"/>
          <w:szCs w:val="22"/>
          <w:lang w:val="en-GB"/>
        </w:rPr>
        <w:tab/>
        <w:t xml:space="preserve">A member who discovers that he or she is or will be unable to deliver up when due any trust money held by the member shall, without delay, report that fact and the reasons for it to the Secretary in writing.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9B192A"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FISCAL YEAR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82.</w:t>
      </w:r>
      <w:r w:rsidRPr="003B3CB0">
        <w:rPr>
          <w:rFonts w:ascii="Arial" w:hAnsi="Arial" w:cs="Arial"/>
          <w:sz w:val="22"/>
          <w:szCs w:val="22"/>
          <w:lang w:val="en-GB"/>
        </w:rPr>
        <w:tab/>
      </w:r>
      <w:r w:rsidRPr="003B3CB0">
        <w:rPr>
          <w:rFonts w:ascii="Arial" w:hAnsi="Arial" w:cs="Arial"/>
          <w:sz w:val="22"/>
          <w:szCs w:val="22"/>
          <w:lang w:val="en-GB"/>
        </w:rPr>
        <w:tab/>
        <w:t>A member shall inform the Secretary in writing of the day that his or her fiscal year ends and, where the member's fiscal year end changes, the member shall file a report of the change with the Secretary within 20 days after the day on which the change is made.</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9B192A" w:rsidRPr="003B3CB0" w:rsidRDefault="009B192A"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B192A" w:rsidRDefault="009B192A"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B192A">
        <w:rPr>
          <w:rFonts w:ascii="Arial" w:hAnsi="Arial" w:cs="Arial"/>
          <w:b/>
          <w:sz w:val="22"/>
          <w:szCs w:val="22"/>
          <w:lang w:val="en-GB"/>
        </w:rPr>
        <w:tab/>
        <w:t xml:space="preserve">FORMS REQUIRED ON TERMINATION OR COMMENCEMENT OF PRACTICE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member terminates a partnership or an association with another member, the member shall, before continuing the practice of law in Nunavut,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file with the Secretary an Accountants Report in Form E or a Statutory Declaration in Form F;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where the member intends to join a partnership that, or become associated with another member who, has filed a Certificate of Accountant and Member in Form V inform the Secretary of that intention.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a member intends to commence the private practice of law in Nunavut or ceases to be exempt under subsection 48(3) of the Act, the member shall, before commencing the private practice of law,</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file with the Secretary an Accountants Report in Form E;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where the member intends to join a partnership that, or become associated with a member who, has filed a Certificate of Accountant and Member in Form V, inform the Secretary of that intention.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8A675A">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member who does not comply with this section may be suspended.</w:t>
      </w:r>
    </w:p>
    <w:p w:rsidR="009A621E" w:rsidRPr="003B3CB0" w:rsidRDefault="009A621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A621E" w:rsidRDefault="009A621E"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A621E">
        <w:rPr>
          <w:rFonts w:ascii="Arial" w:hAnsi="Arial" w:cs="Arial"/>
          <w:b/>
          <w:sz w:val="22"/>
          <w:szCs w:val="22"/>
          <w:lang w:val="en-GB"/>
        </w:rPr>
        <w:tab/>
        <w:t>CLIENTS' TRUST ACCOUNTS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Every member who holds or receives trust money, except money referred to in section 88, shall, as soon as practicable, pay the money into a clients' trust account maintained in accordance with section 44 of the Act.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697"/>
        <w:jc w:val="both"/>
        <w:rPr>
          <w:rFonts w:ascii="Arial" w:hAnsi="Arial" w:cs="Arial"/>
          <w:sz w:val="22"/>
          <w:szCs w:val="22"/>
          <w:lang w:val="en-GB"/>
        </w:rPr>
      </w:pPr>
      <w:r w:rsidRPr="003B3CB0">
        <w:rPr>
          <w:rFonts w:ascii="Arial" w:hAnsi="Arial" w:cs="Arial"/>
          <w:sz w:val="22"/>
          <w:szCs w:val="22"/>
          <w:lang w:val="en-GB"/>
        </w:rPr>
        <w:t>   </w:t>
      </w:r>
      <w:r w:rsidRPr="003B3CB0">
        <w:rPr>
          <w:rFonts w:ascii="Arial" w:hAnsi="Arial" w:cs="Arial"/>
          <w:sz w:val="22"/>
          <w:szCs w:val="22"/>
          <w:lang w:val="en-GB"/>
        </w:rPr>
        <w:tab/>
      </w:r>
      <w:r w:rsidRPr="003B3CB0">
        <w:rPr>
          <w:rFonts w:ascii="Arial" w:hAnsi="Arial" w:cs="Arial"/>
          <w:sz w:val="22"/>
          <w:szCs w:val="22"/>
          <w:lang w:val="en-GB"/>
        </w:rPr>
        <w:tab/>
        <w:t>(1.1)</w:t>
      </w:r>
      <w:r w:rsidRPr="003B3CB0">
        <w:rPr>
          <w:rFonts w:ascii="Arial" w:hAnsi="Arial" w:cs="Arial"/>
          <w:sz w:val="22"/>
          <w:szCs w:val="22"/>
          <w:lang w:val="en-GB"/>
        </w:rPr>
        <w:tab/>
        <w:t xml:space="preserve">Every resident member who holds or receives trust money, except money referred to in section 88, shall, as soon as practicable, pay money into a clients' trust account, maintained in accordance with section 44 of the Act, in Nunavut.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 member may keep as many clients' trust accounts as he or she thinks fit.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Where a member receives money representing in part money due to the member, the member may where practicable divide the money and pay into the clients' trust account only that part representing trust money, but in any other case the member shall pay all the money into the clients' trust account.  </w:t>
      </w:r>
    </w:p>
    <w:p w:rsidR="009A621E" w:rsidRPr="003B3CB0" w:rsidRDefault="009A621E" w:rsidP="00682643">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85.</w:t>
      </w:r>
      <w:r w:rsidRPr="003B3CB0">
        <w:rPr>
          <w:rFonts w:ascii="Arial" w:hAnsi="Arial" w:cs="Arial"/>
          <w:sz w:val="22"/>
          <w:szCs w:val="22"/>
          <w:lang w:val="en-GB"/>
        </w:rPr>
        <w:tab/>
      </w:r>
      <w:r w:rsidRPr="003B3CB0">
        <w:rPr>
          <w:rFonts w:ascii="Arial" w:hAnsi="Arial" w:cs="Arial"/>
          <w:sz w:val="22"/>
          <w:szCs w:val="22"/>
          <w:lang w:val="en-GB"/>
        </w:rPr>
        <w:tab/>
        <w:t>No money shall be withdrawn from a clients' trust account other than</w:t>
      </w:r>
    </w:p>
    <w:p w:rsidR="00682643" w:rsidRPr="003B3CB0" w:rsidRDefault="00682643" w:rsidP="00682643">
      <w:pPr>
        <w:tabs>
          <w:tab w:val="left" w:pos="-1440"/>
          <w:tab w:val="left" w:pos="360"/>
          <w:tab w:val="left" w:pos="697"/>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money properly required for payment to or on behalf of a client; and</w:t>
      </w:r>
    </w:p>
    <w:p w:rsidR="00682643" w:rsidRPr="003B3CB0" w:rsidRDefault="00682643" w:rsidP="00682643">
      <w:pPr>
        <w:tabs>
          <w:tab w:val="left" w:pos="-1440"/>
          <w:tab w:val="left" w:pos="360"/>
          <w:tab w:val="left" w:pos="697"/>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money properly required for payment due to the member from a client relating to an account rendered, but money so withdrawn must not exceed the total of the money held for the client at the time the money is withdrawn.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86.</w:t>
      </w:r>
      <w:r w:rsidRPr="003B3CB0">
        <w:rPr>
          <w:rFonts w:ascii="Arial" w:hAnsi="Arial" w:cs="Arial"/>
          <w:sz w:val="22"/>
          <w:szCs w:val="22"/>
          <w:lang w:val="en-GB"/>
        </w:rPr>
        <w:tab/>
      </w:r>
      <w:r w:rsidRPr="003B3CB0">
        <w:rPr>
          <w:rFonts w:ascii="Arial" w:hAnsi="Arial" w:cs="Arial"/>
          <w:sz w:val="22"/>
          <w:szCs w:val="22"/>
          <w:lang w:val="en-GB"/>
        </w:rPr>
        <w:tab/>
        <w:t>Where money was paid into a clients' trust account by mistake or in contravention of these rules, the money may be withdrawn.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86.1.</w:t>
      </w:r>
      <w:r w:rsidRPr="003B3CB0">
        <w:rPr>
          <w:rFonts w:ascii="Arial" w:hAnsi="Arial" w:cs="Arial"/>
          <w:sz w:val="22"/>
          <w:szCs w:val="22"/>
          <w:lang w:val="en-GB"/>
        </w:rPr>
        <w:t> </w:t>
      </w:r>
      <w:r w:rsidRPr="003B3CB0">
        <w:rPr>
          <w:rFonts w:ascii="Arial" w:hAnsi="Arial" w:cs="Arial"/>
          <w:sz w:val="22"/>
          <w:szCs w:val="22"/>
          <w:lang w:val="en-GB"/>
        </w:rPr>
        <w:tab/>
        <w:t>A transaction that reduces the balance in a trust account below an amount sufficient to meet the member's gross liability, as described in section 45 of the Act, shall not be considered to be a violation of that section where the transaction that caused the shortage resulted from</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 bank debit memo for bank charges or service charges,</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an error on the part of the bank,</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a delay by the bank in posting a cheque deposited to the account,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a cheque deposited to the account being returned by the bank on which it was drawn,</w:t>
      </w:r>
    </w:p>
    <w:p w:rsidR="00682643" w:rsidRPr="003B3CB0" w:rsidRDefault="00AA7D08"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 xml:space="preserve">if the member, within three banking days of notification of the problem, deposits sufficient money in the clients' trust account to offset the shortage.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87.</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A clients' trust account shall not be used as a general account.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Subject to section 88, money received by a member from a client as an advance on fees or disbursements is deemed to be trust money.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bCs/>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88.</w:t>
      </w:r>
      <w:r w:rsidRPr="003B3CB0">
        <w:rPr>
          <w:rFonts w:ascii="Arial" w:hAnsi="Arial" w:cs="Arial"/>
          <w:sz w:val="22"/>
          <w:szCs w:val="22"/>
          <w:lang w:val="en-GB"/>
        </w:rPr>
        <w:tab/>
      </w:r>
      <w:r w:rsidRPr="003B3CB0">
        <w:rPr>
          <w:rFonts w:ascii="Arial" w:hAnsi="Arial" w:cs="Arial"/>
          <w:sz w:val="22"/>
          <w:szCs w:val="22"/>
          <w:lang w:val="en-GB"/>
        </w:rPr>
        <w:tab/>
        <w:t>Sections 84 to 87 do not apply to money</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where a client requests in writing that a member withhold that money from the clients' trust account; or</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that is paid to a member as the member's fee when the fee is earned prior to or on the same day the money is paid.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89.</w:t>
      </w:r>
      <w:r w:rsidRPr="003B3CB0">
        <w:rPr>
          <w:rFonts w:ascii="Arial" w:hAnsi="Arial" w:cs="Arial"/>
          <w:sz w:val="22"/>
          <w:szCs w:val="22"/>
          <w:lang w:val="en-GB"/>
        </w:rPr>
        <w:tab/>
      </w:r>
      <w:r w:rsidRPr="003B3CB0">
        <w:rPr>
          <w:rFonts w:ascii="Arial" w:hAnsi="Arial" w:cs="Arial"/>
          <w:sz w:val="22"/>
          <w:szCs w:val="22"/>
          <w:lang w:val="en-GB"/>
        </w:rPr>
        <w:tab/>
        <w:t>Where an arrangement is made between a member and a client in accordance with subsection 57(4) of the Act, a member may deposit money received from or on behalf of the client or to which the client is entitled in a separate interest bearing account and the interest earned is the property of the client and shall be payable in accordance with the arrangement.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90.</w:t>
      </w:r>
      <w:r w:rsidRPr="003B3CB0">
        <w:rPr>
          <w:rFonts w:ascii="Arial" w:hAnsi="Arial" w:cs="Arial"/>
          <w:sz w:val="22"/>
          <w:szCs w:val="22"/>
          <w:lang w:val="en-GB"/>
        </w:rPr>
        <w:tab/>
      </w:r>
      <w:r w:rsidRPr="003B3CB0">
        <w:rPr>
          <w:rFonts w:ascii="Arial" w:hAnsi="Arial" w:cs="Arial"/>
          <w:sz w:val="22"/>
          <w:szCs w:val="22"/>
          <w:lang w:val="en-GB"/>
        </w:rPr>
        <w:tab/>
        <w:t>No member may pay an amount out of a clients' trust account except by cheque bearing the signature or countersignature of the member or of another member that he or she has designated as a signing authority.</w:t>
      </w:r>
    </w:p>
    <w:p w:rsidR="00AA7D08" w:rsidRPr="003B3CB0" w:rsidRDefault="00AA7D08"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A621E"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sz w:val="22"/>
          <w:szCs w:val="22"/>
          <w:lang w:val="en-GB"/>
        </w:rPr>
      </w:pPr>
      <w:r w:rsidRPr="009A621E">
        <w:rPr>
          <w:rFonts w:ascii="Arial" w:hAnsi="Arial" w:cs="Arial"/>
          <w:b/>
          <w:sz w:val="22"/>
          <w:szCs w:val="22"/>
          <w:lang w:val="en-GB"/>
        </w:rPr>
        <w:tab/>
        <w:t>SPOT AUDITS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90.1.</w:t>
      </w:r>
      <w:r w:rsidRPr="003B3CB0">
        <w:rPr>
          <w:rFonts w:ascii="Arial" w:hAnsi="Arial" w:cs="Arial"/>
          <w:sz w:val="22"/>
          <w:szCs w:val="22"/>
          <w:lang w:val="en-GB"/>
        </w:rPr>
        <w:t> </w:t>
      </w:r>
      <w:r w:rsidRPr="003B3CB0">
        <w:rPr>
          <w:rFonts w:ascii="Arial" w:hAnsi="Arial" w:cs="Arial"/>
          <w:sz w:val="22"/>
          <w:szCs w:val="22"/>
          <w:lang w:val="en-GB"/>
        </w:rPr>
        <w:tab/>
        <w:t>(1) The chairperson of the Discipline Committee may obtain the assistance of a forensic auditor or other expert for an audit under section 47 of the Act and where such assistance is obtained, the member shall, without delay, make his or her books of account fully available for examination by the forensic auditor or other expert.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Executive may suspend a member who does not comply with subsection (1) from the practice of law until the member has fully complied.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 xml:space="preserv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91.</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r>
      <w:r w:rsidRPr="003B3CB0">
        <w:rPr>
          <w:rFonts w:ascii="Arial" w:hAnsi="Arial" w:cs="Arial"/>
          <w:sz w:val="22"/>
          <w:szCs w:val="22"/>
          <w:lang w:val="en-GB"/>
        </w:rPr>
        <w:tab/>
        <w:t>Where an accountant does an audit under section 47 of the Act and finds that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sections 43, 44, 45 and 48 of the Act and sections 81 to 90 of these rules have been complied with, the accountant shall furnish the Secretary and the member concerned with a certificate to that effect;</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sections 43, 44, 45 or 48 of the Act or sections 81 to 90 of these rules have not been complied with, the accountant shall furnish the Secretary and the member concerned with a report specifying the breach and, when the member has or has had insufficient money on deposit in a clients' trust account to meet all liabilities as recorded in the member's trust ledger, the report must state the period during which there was insufficient money in the clients' trust account.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The Executive shall review every report made under paragraph (1)(b) and may, where the Executive considers it appropriate, forward the report to the chairperson of the Discipline Committee.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A report forwarded to the chairperson under subsection (2) is deemed to be a complaint concerning the member and Part III applies, with such modifications as the circumstances require, to the complaint.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92.</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Subject to subsection (2) and subsection 47(2) of the Act, where the books and accounts of a member have been audited under section 47 of the Act, the Executive may order that the cost of the audit be paid from the Assurance Fund.</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Where the books and accounts of a member have been audited under section 47 of the Act and an accountant provides a report to the Secretary under paragraph 91(1)(b), the chairperson of the Discipline Committee may order that the cost of the audit be paid by the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Default="00682643" w:rsidP="00C022D7">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Where a member fails to comply with an order made under subsection (2) within 30 days after the day the order was made, the member is, without further notice, automatically suspended from membership.</w:t>
      </w:r>
    </w:p>
    <w:p w:rsidR="009A621E" w:rsidRPr="003B3CB0" w:rsidRDefault="009A621E"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9A621E" w:rsidRDefault="009A621E" w:rsidP="00682643">
      <w:pPr>
        <w:tabs>
          <w:tab w:val="center" w:pos="4680"/>
          <w:tab w:val="left" w:pos="5379"/>
          <w:tab w:val="left" w:pos="5737"/>
          <w:tab w:val="right" w:pos="5964"/>
          <w:tab w:val="left" w:pos="6076"/>
          <w:tab w:val="right" w:pos="6388"/>
          <w:tab w:val="left" w:pos="6474"/>
        </w:tabs>
        <w:jc w:val="center"/>
        <w:rPr>
          <w:rFonts w:ascii="Arial" w:hAnsi="Arial" w:cs="Arial"/>
          <w:b/>
          <w:sz w:val="22"/>
          <w:szCs w:val="22"/>
          <w:lang w:val="en-GB"/>
        </w:rPr>
      </w:pPr>
      <w:r w:rsidRPr="009A621E">
        <w:rPr>
          <w:rFonts w:ascii="Arial" w:hAnsi="Arial" w:cs="Arial"/>
          <w:b/>
          <w:sz w:val="22"/>
          <w:szCs w:val="22"/>
          <w:lang w:val="en-GB"/>
        </w:rPr>
        <w:t>ANNUAL CERTIFICATES OF MEMBER AND ACCOUNTANT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92.1.</w:t>
      </w:r>
      <w:r w:rsidRPr="003B3CB0">
        <w:rPr>
          <w:rFonts w:ascii="Arial" w:hAnsi="Arial" w:cs="Arial"/>
          <w:sz w:val="22"/>
          <w:szCs w:val="22"/>
          <w:lang w:val="en-GB"/>
        </w:rPr>
        <w:t> </w:t>
      </w:r>
      <w:r w:rsidRPr="003B3CB0">
        <w:rPr>
          <w:rFonts w:ascii="Arial" w:hAnsi="Arial" w:cs="Arial"/>
          <w:sz w:val="22"/>
          <w:szCs w:val="22"/>
          <w:lang w:val="en-GB"/>
        </w:rPr>
        <w:tab/>
        <w:t xml:space="preserve">(1) The form of the certificates of a member and of a chartered accountant or certified general accountant referred to in subsection 48(1) of the Act is set out in Form V.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The member shall complete Part A of Form V, then provide that form, with the instructions to the accountant that are provided by the Society and a signed engagement letter, to a chartered accountant or certified general accountant for the completion of Part B.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Part B of Form V of a member who, in the opinion of the accountant preparing Part B, is not fully in compliance with the Act and the rules, must set out the exceptions and qualifications and an explanation of the circumstances of and reasons for them.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 xml:space="preserve">On receipt of the completed Part B of Form V, the member shall complete Part C of that form and deliver the Form V to the Secretary in accordance with subsection 48(1) of the Act.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Every Form V must be completed in accordance with the minimum standards established by the Executive.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92.2.</w:t>
      </w:r>
      <w:r w:rsidRPr="003B3CB0">
        <w:rPr>
          <w:rFonts w:ascii="Arial" w:hAnsi="Arial" w:cs="Arial"/>
          <w:sz w:val="22"/>
          <w:szCs w:val="22"/>
          <w:lang w:val="en-GB"/>
        </w:rPr>
        <w:t> </w:t>
      </w:r>
      <w:r w:rsidRPr="003B3CB0">
        <w:rPr>
          <w:rFonts w:ascii="Arial" w:hAnsi="Arial" w:cs="Arial"/>
          <w:sz w:val="22"/>
          <w:szCs w:val="22"/>
          <w:lang w:val="en-GB"/>
        </w:rPr>
        <w:tab/>
        <w:t xml:space="preserve">(1) On receipt, the Secretary shall review every certificate received under subsection 48(1) of the Act and forward to the Executive any certificate in which exceptions and qualifications are set out pursuant to subsection 92.1(3).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The Executive shall review every certificate forwarded to it under subsection (1) and may, where the Executive considers it appropriate,</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accept the explanation and reasons referred to in subsection 92.1(3);</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accept the explanation and reasons referred to in subsection 92.1(3) subject to any conditions specified by the Executive; or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forward the certificate to the chairperson of the Discipline Committee.</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Where a member does not comply with conditions specified by the Executive within the time period set by the Executive, the Executive may, where the Executive considers it appropriate, forward the certificate to the chairperson of the Discipline Committee.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 xml:space="preserve">A certificate forwarded to the chairperson of the Discipline Committee under paragraph (2)(c) or subsection (3) is deemed to be a complaint concerning the member and Part III applies, with such modifications as the circumstances require, to the complaint.  </w:t>
      </w:r>
    </w:p>
    <w:p w:rsidR="00682643"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9A621E" w:rsidRDefault="009A621E" w:rsidP="00DA6D46">
      <w:pPr>
        <w:tabs>
          <w:tab w:val="center" w:pos="4680"/>
          <w:tab w:val="left" w:pos="5379"/>
          <w:tab w:val="left" w:pos="5737"/>
          <w:tab w:val="right" w:pos="5964"/>
          <w:tab w:val="left" w:pos="6076"/>
          <w:tab w:val="right" w:pos="6388"/>
          <w:tab w:val="left" w:pos="6474"/>
        </w:tabs>
        <w:ind w:left="339"/>
        <w:jc w:val="both"/>
        <w:rPr>
          <w:rFonts w:ascii="Arial" w:hAnsi="Arial" w:cs="Arial"/>
          <w:b/>
          <w:sz w:val="22"/>
          <w:szCs w:val="22"/>
          <w:lang w:val="en-GB"/>
        </w:rPr>
      </w:pPr>
      <w:r w:rsidRPr="009A621E">
        <w:rPr>
          <w:rFonts w:ascii="Arial" w:hAnsi="Arial" w:cs="Arial"/>
          <w:b/>
          <w:sz w:val="22"/>
          <w:szCs w:val="22"/>
          <w:lang w:val="en-GB"/>
        </w:rPr>
        <w:tab/>
        <w:t>PROFESSIONAL LIABILITY CLAIMS</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b/>
          <w:bCs/>
          <w:sz w:val="22"/>
          <w:szCs w:val="22"/>
          <w:lang w:val="en-GB"/>
        </w:rPr>
        <w:t>93.</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 xml:space="preserve">There shall be a fund called the Professional Liability Claims Fund into which shall be paid moneys collected from members for the payment of premiums payable by the Society under a group contract entered into by the Society under subsection 61(1) of the Act.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351"/>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An annual assessment shall be levied on active members, not exempted by subsection (4), in such amount as may be fixed by the Executive from time to time for the purpose of maintaining and augmenting the Professional Liability Claims Fund, and such annual assessment may, in the discretion of the Executive, be paid in one or more instalments on such dates as may be specified by the Executive.</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351"/>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 xml:space="preserve">The Executive, in determining the amount or amounts of the assessment referred to in subsection (2), may include in the levy on particular members an additional amount, based on the paid claims record of those members.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351"/>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t>The following categories of active members are exempt from payment of the assessment and are not entitled to indemnification under the group contract entered into under subsection 61(1) of the Act:</w:t>
      </w:r>
    </w:p>
    <w:p w:rsidR="00682643" w:rsidRPr="003B3CB0" w:rsidRDefault="00682643" w:rsidP="00DA6D46">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779"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an active member who does not ordinarily reside in nor carry on his or her principal practice of law in  and proves to the satisfaction of the Executive that he or she has errors and omissions insurance that covers him or her in the practice of law in Nunavut and that entitles him or her to indemnification to such limits as are established by the Executive annually;</w:t>
      </w:r>
    </w:p>
    <w:p w:rsidR="00682643" w:rsidRPr="003B3CB0" w:rsidRDefault="00682643" w:rsidP="00DA6D46">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779"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an active member who is employed by and whose professional services are provided exclusively to</w:t>
      </w:r>
    </w:p>
    <w:p w:rsidR="00682643" w:rsidRPr="003B3CB0" w:rsidRDefault="00682643" w:rsidP="00DA6D46">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499"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 government or government agency, or</w:t>
      </w:r>
    </w:p>
    <w:p w:rsidR="00682643" w:rsidRPr="003B3CB0" w:rsidRDefault="00682643" w:rsidP="00DA6D46">
      <w:pPr>
        <w:tabs>
          <w:tab w:val="left" w:pos="-1440"/>
          <w:tab w:val="left" w:pos="339"/>
          <w:tab w:val="left" w:pos="697"/>
          <w:tab w:val="right" w:pos="924"/>
          <w:tab w:val="left" w:pos="1038"/>
          <w:tab w:val="right" w:pos="1348"/>
          <w:tab w:val="left" w:pos="2160"/>
          <w:tab w:val="left" w:pos="5379"/>
          <w:tab w:val="left" w:pos="5737"/>
          <w:tab w:val="right" w:pos="5964"/>
          <w:tab w:val="left" w:pos="6076"/>
          <w:tab w:val="right" w:pos="6388"/>
          <w:tab w:val="left" w:pos="6474"/>
        </w:tabs>
        <w:ind w:left="2499"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an employer who does not practice law.</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rPr>
      </w:pPr>
      <w:r w:rsidRPr="003B3CB0">
        <w:rPr>
          <w:rFonts w:ascii="Arial" w:hAnsi="Arial" w:cs="Arial"/>
          <w:sz w:val="22"/>
          <w:szCs w:val="22"/>
          <w:lang w:val="en-GB"/>
        </w:rPr>
        <w:tab/>
        <w:t>(5)</w:t>
      </w:r>
      <w:r w:rsidRPr="003B3CB0">
        <w:rPr>
          <w:rFonts w:ascii="Arial" w:hAnsi="Arial" w:cs="Arial"/>
          <w:sz w:val="22"/>
          <w:szCs w:val="22"/>
          <w:lang w:val="en-GB"/>
        </w:rPr>
        <w:tab/>
        <w:t>The exemption under paragraph (4)(b) does not apply to an active member however employed who renders legal services to the public in Nunavut</w:t>
      </w:r>
      <w:r w:rsidR="00544330">
        <w:rPr>
          <w:rFonts w:ascii="Arial" w:hAnsi="Arial" w:cs="Arial"/>
          <w:sz w:val="22"/>
          <w:szCs w:val="22"/>
          <w:lang w:val="en-GB"/>
        </w:rPr>
        <w:t>,</w:t>
      </w:r>
      <w:r w:rsidR="00544330" w:rsidRPr="00544330">
        <w:rPr>
          <w:rFonts w:ascii="Arial" w:hAnsi="Arial" w:cs="Arial"/>
          <w:sz w:val="22"/>
          <w:szCs w:val="22"/>
        </w:rPr>
        <w:t xml:space="preserve"> other than approved pro bono legal services referred to in subsection (5.1)</w:t>
      </w:r>
      <w:r w:rsidR="00544330">
        <w:rPr>
          <w:rFonts w:ascii="Arial" w:hAnsi="Arial" w:cs="Arial"/>
          <w:sz w:val="22"/>
          <w:szCs w:val="22"/>
        </w:rPr>
        <w:t>.</w:t>
      </w:r>
    </w:p>
    <w:p w:rsidR="00544330" w:rsidRDefault="00544330"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p>
    <w:p w:rsidR="00544330" w:rsidRPr="00DA3419" w:rsidRDefault="00544330"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bCs/>
          <w:sz w:val="22"/>
          <w:szCs w:val="22"/>
        </w:rPr>
      </w:pPr>
      <w:r>
        <w:rPr>
          <w:rFonts w:ascii="Arial" w:hAnsi="Arial" w:cs="Arial"/>
          <w:sz w:val="22"/>
          <w:szCs w:val="22"/>
          <w:lang w:val="en-GB"/>
        </w:rPr>
        <w:tab/>
        <w:t xml:space="preserve">(5.1) </w:t>
      </w:r>
      <w:r w:rsidRPr="00544330">
        <w:rPr>
          <w:rFonts w:ascii="Arial" w:hAnsi="Arial" w:cs="Arial"/>
          <w:bCs/>
          <w:sz w:val="22"/>
          <w:szCs w:val="22"/>
        </w:rPr>
        <w:t>Despite subsection (4), members who are not otherwise entitled to indemnification under the group contract referred to in that subsection are entitled to indemnification under the group contract for approved pro bono legal services rendered through the Access to Justice Program as adopted by the Society at its Annual General Meeting or Special General Meeting.</w:t>
      </w:r>
    </w:p>
    <w:p w:rsidR="00682643" w:rsidRPr="0054433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CA"/>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 xml:space="preserve">Each applicant for membership and each active member who by virtue of subsection (4) claims to be exempt from payment of the insurance levy shall provide proof to the satisfaction of the Executive of his or her entitlement to the exemption with his or her application and annually on or before January 31 in each year.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 xml:space="preserve">In addition to the requirements of subsection (6), each member who claims to be exempt from payment of an assessment under subsection (4) shall, at the request of the Secretary, and within the time specified in the request, certify in writing to the Executive the circumstances entitling the member to the exemption.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firstLine="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r w:rsidRPr="003B3CB0">
        <w:rPr>
          <w:rFonts w:ascii="Arial" w:hAnsi="Arial" w:cs="Arial"/>
          <w:sz w:val="22"/>
          <w:szCs w:val="22"/>
          <w:lang w:val="en-GB"/>
        </w:rPr>
        <w:tab/>
        <w:t>(8)</w:t>
      </w:r>
      <w:r w:rsidRPr="003B3CB0">
        <w:rPr>
          <w:rFonts w:ascii="Arial" w:hAnsi="Arial" w:cs="Arial"/>
          <w:sz w:val="22"/>
          <w:szCs w:val="22"/>
          <w:lang w:val="en-GB"/>
        </w:rPr>
        <w:tab/>
        <w:t xml:space="preserve">An active member who does not carry on the principal practice of law in Nunavut and who does not qualify for an exemption pursuant to subsection (4), shall participate in the indemnity program and pay the assessment referred to in subsection (2).  </w:t>
      </w:r>
    </w:p>
    <w:p w:rsidR="00682643" w:rsidRPr="003B3CB0" w:rsidRDefault="008611B2"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r>
        <w:rPr>
          <w:rFonts w:ascii="Arial" w:hAnsi="Arial" w:cs="Arial"/>
          <w:sz w:val="22"/>
          <w:szCs w:val="22"/>
          <w:lang w:val="en-GB"/>
        </w:rPr>
        <w:br/>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r w:rsidRPr="003B3CB0">
        <w:rPr>
          <w:rFonts w:ascii="Arial" w:hAnsi="Arial" w:cs="Arial"/>
          <w:sz w:val="22"/>
          <w:szCs w:val="22"/>
          <w:lang w:val="en-GB"/>
        </w:rPr>
        <w:tab/>
        <w:t>(9)</w:t>
      </w:r>
      <w:r w:rsidRPr="003B3CB0">
        <w:rPr>
          <w:rFonts w:ascii="Arial" w:hAnsi="Arial" w:cs="Arial"/>
          <w:sz w:val="22"/>
          <w:szCs w:val="22"/>
          <w:lang w:val="en-GB"/>
        </w:rPr>
        <w:tab/>
        <w:t xml:space="preserve">The coverage provided under subsection (8) shall be restricted to the member's practice of law in Nunavut.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6" w:hanging="697"/>
        <w:jc w:val="both"/>
        <w:rPr>
          <w:rFonts w:ascii="Arial" w:hAnsi="Arial" w:cs="Arial"/>
          <w:sz w:val="22"/>
          <w:szCs w:val="22"/>
          <w:lang w:val="en-GB"/>
        </w:rPr>
      </w:pPr>
      <w:r w:rsidRPr="003B3CB0">
        <w:rPr>
          <w:rFonts w:ascii="Arial" w:hAnsi="Arial" w:cs="Arial"/>
          <w:sz w:val="22"/>
          <w:szCs w:val="22"/>
          <w:lang w:val="en-GB"/>
        </w:rPr>
        <w:t>    </w:t>
      </w:r>
      <w:r w:rsidRPr="003B3CB0">
        <w:rPr>
          <w:rFonts w:ascii="Arial" w:hAnsi="Arial" w:cs="Arial"/>
          <w:sz w:val="22"/>
          <w:szCs w:val="22"/>
          <w:lang w:val="en-GB"/>
        </w:rPr>
        <w:tab/>
      </w:r>
      <w:r w:rsidRPr="003B3CB0">
        <w:rPr>
          <w:rFonts w:ascii="Arial" w:hAnsi="Arial" w:cs="Arial"/>
          <w:sz w:val="22"/>
          <w:szCs w:val="22"/>
          <w:lang w:val="en-GB"/>
        </w:rPr>
        <w:tab/>
        <w:t>(10)</w:t>
      </w:r>
      <w:r w:rsidRPr="003B3CB0">
        <w:rPr>
          <w:rFonts w:ascii="Arial" w:hAnsi="Arial" w:cs="Arial"/>
          <w:sz w:val="22"/>
          <w:szCs w:val="22"/>
          <w:lang w:val="en-GB"/>
        </w:rPr>
        <w:tab/>
        <w:t xml:space="preserve"> Where the Executive considers that a member no longer qualifies for exemption under subsection (4), the Executive shall request the member to pay to the Society the full amount of the assessment payable by that member.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r w:rsidRPr="003B3CB0">
        <w:rPr>
          <w:rFonts w:ascii="Arial" w:hAnsi="Arial" w:cs="Arial"/>
          <w:sz w:val="22"/>
          <w:szCs w:val="22"/>
          <w:lang w:val="en-GB"/>
        </w:rPr>
        <w:t>    </w:t>
      </w:r>
      <w:r w:rsidR="005A0132">
        <w:rPr>
          <w:rFonts w:ascii="Arial" w:hAnsi="Arial" w:cs="Arial"/>
          <w:sz w:val="22"/>
          <w:szCs w:val="22"/>
          <w:lang w:val="en-GB"/>
        </w:rPr>
        <w:tab/>
      </w:r>
      <w:r w:rsidR="005A0132">
        <w:rPr>
          <w:rFonts w:ascii="Arial" w:hAnsi="Arial" w:cs="Arial"/>
          <w:sz w:val="22"/>
          <w:szCs w:val="22"/>
          <w:lang w:val="en-GB"/>
        </w:rPr>
        <w:tab/>
      </w:r>
      <w:r w:rsidRPr="003B3CB0">
        <w:rPr>
          <w:rFonts w:ascii="Arial" w:hAnsi="Arial" w:cs="Arial"/>
          <w:sz w:val="22"/>
          <w:szCs w:val="22"/>
          <w:lang w:val="en-GB"/>
        </w:rPr>
        <w:t>(11)</w:t>
      </w:r>
      <w:r w:rsidRPr="003B3CB0">
        <w:rPr>
          <w:rFonts w:ascii="Arial" w:hAnsi="Arial" w:cs="Arial"/>
          <w:sz w:val="22"/>
          <w:szCs w:val="22"/>
          <w:lang w:val="en-GB"/>
        </w:rPr>
        <w:tab/>
        <w:t xml:space="preserve"> A member who fails</w:t>
      </w:r>
    </w:p>
    <w:p w:rsidR="00682643" w:rsidRPr="003B3CB0" w:rsidRDefault="00A3460B" w:rsidP="00DA6D46">
      <w:pPr>
        <w:tabs>
          <w:tab w:val="left" w:pos="-1440"/>
          <w:tab w:val="left" w:pos="339"/>
          <w:tab w:val="left" w:pos="720"/>
          <w:tab w:val="right" w:pos="924"/>
          <w:tab w:val="left" w:pos="5379"/>
          <w:tab w:val="left" w:pos="5737"/>
          <w:tab w:val="right" w:pos="5964"/>
          <w:tab w:val="left" w:pos="6076"/>
          <w:tab w:val="right" w:pos="6388"/>
          <w:tab w:val="left" w:pos="6474"/>
        </w:tabs>
        <w:ind w:left="1757" w:hanging="341"/>
        <w:jc w:val="both"/>
        <w:rPr>
          <w:rFonts w:ascii="Arial" w:hAnsi="Arial" w:cs="Arial"/>
          <w:sz w:val="22"/>
          <w:szCs w:val="22"/>
          <w:lang w:val="en-GB"/>
        </w:rPr>
      </w:pPr>
      <w:r>
        <w:rPr>
          <w:rFonts w:ascii="Arial" w:hAnsi="Arial" w:cs="Arial"/>
          <w:sz w:val="22"/>
          <w:szCs w:val="22"/>
          <w:lang w:val="en-GB"/>
        </w:rPr>
        <w:tab/>
        <w:t xml:space="preserve">(a) </w:t>
      </w:r>
      <w:r w:rsidR="00682643" w:rsidRPr="003B3CB0">
        <w:rPr>
          <w:rFonts w:ascii="Arial" w:hAnsi="Arial" w:cs="Arial"/>
          <w:sz w:val="22"/>
          <w:szCs w:val="22"/>
          <w:lang w:val="en-GB"/>
        </w:rPr>
        <w:t>to pay the assessment,</w:t>
      </w:r>
    </w:p>
    <w:p w:rsidR="00682643" w:rsidRPr="003B3CB0" w:rsidRDefault="00A3460B" w:rsidP="00DA6D46">
      <w:pPr>
        <w:tabs>
          <w:tab w:val="left" w:pos="-1440"/>
          <w:tab w:val="left" w:pos="339"/>
          <w:tab w:val="left" w:pos="720"/>
          <w:tab w:val="right" w:pos="924"/>
          <w:tab w:val="left" w:pos="5379"/>
          <w:tab w:val="left" w:pos="5737"/>
          <w:tab w:val="right" w:pos="5964"/>
          <w:tab w:val="left" w:pos="6076"/>
          <w:tab w:val="right" w:pos="6388"/>
          <w:tab w:val="left" w:pos="6474"/>
        </w:tabs>
        <w:ind w:left="1757" w:hanging="341"/>
        <w:jc w:val="both"/>
        <w:rPr>
          <w:rFonts w:ascii="Arial" w:hAnsi="Arial" w:cs="Arial"/>
          <w:sz w:val="22"/>
          <w:szCs w:val="22"/>
          <w:lang w:val="en-GB"/>
        </w:rPr>
      </w:pPr>
      <w:r>
        <w:rPr>
          <w:rFonts w:ascii="Arial" w:hAnsi="Arial" w:cs="Arial"/>
          <w:sz w:val="22"/>
          <w:szCs w:val="22"/>
          <w:lang w:val="en-GB"/>
        </w:rPr>
        <w:tab/>
        <w:t xml:space="preserve">(b) </w:t>
      </w:r>
      <w:r w:rsidR="00682643" w:rsidRPr="003B3CB0">
        <w:rPr>
          <w:rFonts w:ascii="Arial" w:hAnsi="Arial" w:cs="Arial"/>
          <w:sz w:val="22"/>
          <w:szCs w:val="22"/>
          <w:lang w:val="en-GB"/>
        </w:rPr>
        <w:t>to comply with subsection (6),</w:t>
      </w:r>
    </w:p>
    <w:p w:rsidR="00682643" w:rsidRPr="003B3CB0" w:rsidRDefault="00A3460B" w:rsidP="00DA6D46">
      <w:pPr>
        <w:tabs>
          <w:tab w:val="left" w:pos="-1440"/>
          <w:tab w:val="left" w:pos="339"/>
          <w:tab w:val="left" w:pos="720"/>
          <w:tab w:val="right" w:pos="924"/>
          <w:tab w:val="left" w:pos="5379"/>
          <w:tab w:val="left" w:pos="5737"/>
          <w:tab w:val="right" w:pos="5964"/>
          <w:tab w:val="left" w:pos="6076"/>
          <w:tab w:val="right" w:pos="6388"/>
          <w:tab w:val="left" w:pos="6474"/>
        </w:tabs>
        <w:ind w:left="1757" w:hanging="341"/>
        <w:jc w:val="both"/>
        <w:rPr>
          <w:rFonts w:ascii="Arial" w:hAnsi="Arial" w:cs="Arial"/>
          <w:sz w:val="22"/>
          <w:szCs w:val="22"/>
          <w:lang w:val="en-GB"/>
        </w:rPr>
      </w:pPr>
      <w:r>
        <w:rPr>
          <w:rFonts w:ascii="Arial" w:hAnsi="Arial" w:cs="Arial"/>
          <w:sz w:val="22"/>
          <w:szCs w:val="22"/>
          <w:lang w:val="en-GB"/>
        </w:rPr>
        <w:tab/>
        <w:t xml:space="preserve">(c) </w:t>
      </w:r>
      <w:r w:rsidR="00682643" w:rsidRPr="003B3CB0">
        <w:rPr>
          <w:rFonts w:ascii="Arial" w:hAnsi="Arial" w:cs="Arial"/>
          <w:sz w:val="22"/>
          <w:szCs w:val="22"/>
          <w:lang w:val="en-GB"/>
        </w:rPr>
        <w:t>to comply with a request made under subsection (7), or</w:t>
      </w:r>
    </w:p>
    <w:p w:rsidR="00682643" w:rsidRPr="003B3CB0" w:rsidRDefault="00A3460B" w:rsidP="00DA6D46">
      <w:pPr>
        <w:tabs>
          <w:tab w:val="left" w:pos="-1440"/>
          <w:tab w:val="left" w:pos="339"/>
          <w:tab w:val="left" w:pos="720"/>
          <w:tab w:val="right" w:pos="924"/>
          <w:tab w:val="left" w:pos="5379"/>
          <w:tab w:val="left" w:pos="5737"/>
          <w:tab w:val="right" w:pos="5964"/>
          <w:tab w:val="left" w:pos="6076"/>
          <w:tab w:val="right" w:pos="6388"/>
          <w:tab w:val="left" w:pos="6474"/>
        </w:tabs>
        <w:ind w:left="1757" w:hanging="341"/>
        <w:jc w:val="both"/>
        <w:rPr>
          <w:rFonts w:ascii="Arial" w:hAnsi="Arial" w:cs="Arial"/>
          <w:sz w:val="22"/>
          <w:szCs w:val="22"/>
          <w:lang w:val="en-GB"/>
        </w:rPr>
      </w:pPr>
      <w:r>
        <w:rPr>
          <w:rFonts w:ascii="Arial" w:hAnsi="Arial" w:cs="Arial"/>
          <w:sz w:val="22"/>
          <w:szCs w:val="22"/>
          <w:lang w:val="en-GB"/>
        </w:rPr>
        <w:tab/>
        <w:t xml:space="preserve">(d) </w:t>
      </w:r>
      <w:r w:rsidR="00682643" w:rsidRPr="003B3CB0">
        <w:rPr>
          <w:rFonts w:ascii="Arial" w:hAnsi="Arial" w:cs="Arial"/>
          <w:sz w:val="22"/>
          <w:szCs w:val="22"/>
          <w:lang w:val="en-GB"/>
        </w:rPr>
        <w:t>to comply with subsection 94(2),</w:t>
      </w:r>
    </w:p>
    <w:p w:rsidR="00682643" w:rsidRPr="003B3CB0" w:rsidRDefault="009A621E"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82643" w:rsidRPr="003B3CB0">
        <w:rPr>
          <w:rFonts w:ascii="Arial" w:hAnsi="Arial" w:cs="Arial"/>
          <w:sz w:val="22"/>
          <w:szCs w:val="22"/>
          <w:lang w:val="en-GB"/>
        </w:rPr>
        <w:t xml:space="preserve">is, without notice, automatically suspended from membership.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Default="00682643" w:rsidP="008611B2">
      <w:pPr>
        <w:tabs>
          <w:tab w:val="left" w:pos="-1440"/>
          <w:tab w:val="left" w:pos="697"/>
        </w:tabs>
        <w:ind w:left="1048"/>
        <w:jc w:val="both"/>
        <w:rPr>
          <w:rFonts w:ascii="Arial" w:hAnsi="Arial" w:cs="Arial"/>
          <w:sz w:val="22"/>
          <w:szCs w:val="22"/>
          <w:lang w:val="en-GB"/>
        </w:rPr>
      </w:pPr>
      <w:r w:rsidRPr="003B3CB0">
        <w:rPr>
          <w:rFonts w:ascii="Arial" w:hAnsi="Arial" w:cs="Arial"/>
          <w:sz w:val="22"/>
          <w:szCs w:val="22"/>
          <w:lang w:val="en-GB"/>
        </w:rPr>
        <w:t>(12)</w:t>
      </w:r>
      <w:r w:rsidRPr="003B3CB0">
        <w:rPr>
          <w:rFonts w:ascii="Arial" w:hAnsi="Arial" w:cs="Arial"/>
          <w:sz w:val="22"/>
          <w:szCs w:val="22"/>
          <w:lang w:val="en-GB"/>
        </w:rPr>
        <w:tab/>
        <w:t xml:space="preserve"> Notwithstanding subsection (4), an active member who is exempt under subsection (4), or an inactive, deceased or former member or a suspended member shall be entitled to indemnification provided under the group contract entered into under subsection 61(1) of the Act, but only with respect to professional services performed while the member was not exempt and was an active member in good standing.  </w:t>
      </w:r>
    </w:p>
    <w:p w:rsidR="008611B2" w:rsidRPr="003B3CB0" w:rsidRDefault="008611B2" w:rsidP="008611B2">
      <w:pPr>
        <w:tabs>
          <w:tab w:val="left" w:pos="-1440"/>
          <w:tab w:val="left" w:pos="697"/>
        </w:tabs>
        <w:ind w:left="1048"/>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b/>
          <w:bCs/>
          <w:sz w:val="22"/>
          <w:szCs w:val="22"/>
          <w:lang w:val="en-GB"/>
        </w:rPr>
        <w:t>94.</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Where a member exempted under subsection 93(4) intends to practice law in Nunavut in circumstances where the exemptions are no longer applicable,</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77" w:hanging="341"/>
        <w:jc w:val="both"/>
        <w:rPr>
          <w:rFonts w:ascii="Arial" w:hAnsi="Arial" w:cs="Arial"/>
          <w:sz w:val="22"/>
          <w:szCs w:val="22"/>
          <w:lang w:val="en-GB"/>
        </w:rPr>
      </w:pPr>
      <w:r w:rsidRPr="003B3CB0">
        <w:rPr>
          <w:rFonts w:ascii="Arial" w:hAnsi="Arial" w:cs="Arial"/>
          <w:sz w:val="22"/>
          <w:szCs w:val="22"/>
          <w:lang w:val="en-GB"/>
        </w:rPr>
        <w:tab/>
      </w:r>
      <w:r w:rsidR="009A621E">
        <w:rPr>
          <w:rFonts w:ascii="Arial" w:hAnsi="Arial" w:cs="Arial"/>
          <w:sz w:val="22"/>
          <w:szCs w:val="22"/>
          <w:lang w:val="en-GB"/>
        </w:rPr>
        <w:tab/>
      </w:r>
      <w:r w:rsidRPr="003B3CB0">
        <w:rPr>
          <w:rFonts w:ascii="Arial" w:hAnsi="Arial" w:cs="Arial"/>
          <w:sz w:val="22"/>
          <w:szCs w:val="22"/>
          <w:lang w:val="en-GB"/>
        </w:rPr>
        <w:t>(a)</w:t>
      </w:r>
      <w:r w:rsidRPr="003B3CB0">
        <w:rPr>
          <w:rFonts w:ascii="Arial" w:hAnsi="Arial" w:cs="Arial"/>
          <w:sz w:val="22"/>
          <w:szCs w:val="22"/>
          <w:lang w:val="en-GB"/>
        </w:rPr>
        <w:tab/>
        <w:t>the member shall so notify the Secretary; and</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77" w:hanging="341"/>
        <w:jc w:val="both"/>
        <w:rPr>
          <w:rFonts w:ascii="Arial" w:hAnsi="Arial" w:cs="Arial"/>
          <w:sz w:val="22"/>
          <w:szCs w:val="22"/>
          <w:lang w:val="en-GB"/>
        </w:rPr>
      </w:pPr>
      <w:r w:rsidRPr="003B3CB0">
        <w:rPr>
          <w:rFonts w:ascii="Arial" w:hAnsi="Arial" w:cs="Arial"/>
          <w:sz w:val="22"/>
          <w:szCs w:val="22"/>
          <w:lang w:val="en-GB"/>
        </w:rPr>
        <w:tab/>
      </w:r>
      <w:r w:rsidR="009A621E">
        <w:rPr>
          <w:rFonts w:ascii="Arial" w:hAnsi="Arial" w:cs="Arial"/>
          <w:sz w:val="22"/>
          <w:szCs w:val="22"/>
          <w:lang w:val="en-GB"/>
        </w:rPr>
        <w:tab/>
      </w:r>
      <w:r w:rsidRPr="003B3CB0">
        <w:rPr>
          <w:rFonts w:ascii="Arial" w:hAnsi="Arial" w:cs="Arial"/>
          <w:sz w:val="22"/>
          <w:szCs w:val="22"/>
          <w:lang w:val="en-GB"/>
        </w:rPr>
        <w:t>(b)</w:t>
      </w:r>
      <w:r w:rsidRPr="003B3CB0">
        <w:rPr>
          <w:rFonts w:ascii="Arial" w:hAnsi="Arial" w:cs="Arial"/>
          <w:sz w:val="22"/>
          <w:szCs w:val="22"/>
          <w:lang w:val="en-GB"/>
        </w:rPr>
        <w:tab/>
        <w:t>the Secretary shall, on receiving notification, promptly give to the member written notice of the amount of the insurance levy payable by him or her and the date payment is due to the Society.</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9A621E" w:rsidP="008A675A">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left="1036" w:hanging="358"/>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(2)</w:t>
      </w:r>
      <w:r w:rsidR="00682643" w:rsidRPr="003B3CB0">
        <w:rPr>
          <w:rFonts w:ascii="Arial" w:hAnsi="Arial" w:cs="Arial"/>
          <w:sz w:val="22"/>
          <w:szCs w:val="22"/>
          <w:lang w:val="en-GB"/>
        </w:rPr>
        <w:tab/>
        <w:t xml:space="preserve">No member exempted under subsection 93(4) shall begin to practice law in Nunavut in circumstances where the exemptions are no longer applicable until the member has paid to the Society the full amount of the insurance levy payable by him or her.  </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b/>
          <w:bCs/>
          <w:sz w:val="22"/>
          <w:szCs w:val="22"/>
          <w:lang w:val="en-GB"/>
        </w:rPr>
        <w:t>95.</w:t>
      </w:r>
      <w:r w:rsidRPr="003B3CB0">
        <w:rPr>
          <w:rFonts w:ascii="Arial" w:hAnsi="Arial" w:cs="Arial"/>
          <w:sz w:val="22"/>
          <w:szCs w:val="22"/>
          <w:lang w:val="en-GB"/>
        </w:rPr>
        <w:tab/>
      </w:r>
      <w:r w:rsidRPr="003B3CB0">
        <w:rPr>
          <w:rFonts w:ascii="Arial" w:hAnsi="Arial" w:cs="Arial"/>
          <w:sz w:val="22"/>
          <w:szCs w:val="22"/>
          <w:lang w:val="en-GB"/>
        </w:rPr>
        <w:tab/>
        <w:t>Where a member is enrolled under subsection 21(3) of the Act or where a member who is exempted under subsection 93(4) begins to practice law in Nunavut in circumstances where the exemptions are no longer applicable, the insurance levy shall be pro-rated so that the member is levied one-twelfth of the insurance levy for each month or unexpired portion of a month remaining in the period for which the levy is payable.</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b/>
          <w:bCs/>
          <w:sz w:val="22"/>
          <w:szCs w:val="22"/>
          <w:lang w:val="en-GB"/>
        </w:rPr>
        <w:t>96.</w:t>
      </w:r>
      <w:r w:rsidRPr="003B3CB0">
        <w:rPr>
          <w:rFonts w:ascii="Arial" w:hAnsi="Arial" w:cs="Arial"/>
          <w:sz w:val="22"/>
          <w:szCs w:val="22"/>
          <w:lang w:val="en-GB"/>
        </w:rPr>
        <w:tab/>
      </w:r>
      <w:r w:rsidRPr="003B3CB0">
        <w:rPr>
          <w:rFonts w:ascii="Arial" w:hAnsi="Arial" w:cs="Arial"/>
          <w:sz w:val="22"/>
          <w:szCs w:val="22"/>
          <w:lang w:val="en-GB"/>
        </w:rPr>
        <w:tab/>
        <w:t>A member shall promptly notify the Secretary and the insurer under the group contract of any situation that might result in a claim being made against the Professional Liability Claims Fund or the group contract entered into by the Society under subsection 61(1) of the Act.</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29" w:hanging="690"/>
        <w:jc w:val="both"/>
        <w:rPr>
          <w:rFonts w:ascii="Arial" w:hAnsi="Arial" w:cs="Arial"/>
          <w:sz w:val="22"/>
          <w:szCs w:val="22"/>
          <w:lang w:val="en-GB"/>
        </w:rPr>
      </w:pPr>
      <w:r w:rsidRPr="003B3CB0">
        <w:rPr>
          <w:rFonts w:ascii="Arial" w:hAnsi="Arial" w:cs="Arial"/>
          <w:b/>
          <w:bCs/>
          <w:sz w:val="22"/>
          <w:szCs w:val="22"/>
          <w:lang w:val="en-GB"/>
        </w:rPr>
        <w:t>97.</w:t>
      </w:r>
      <w:r w:rsidRPr="003B3CB0">
        <w:rPr>
          <w:rFonts w:ascii="Arial" w:hAnsi="Arial" w:cs="Arial"/>
          <w:sz w:val="22"/>
          <w:szCs w:val="22"/>
          <w:lang w:val="en-GB"/>
        </w:rPr>
        <w:tab/>
      </w:r>
      <w:r w:rsidRPr="003B3CB0">
        <w:rPr>
          <w:rFonts w:ascii="Arial" w:hAnsi="Arial" w:cs="Arial"/>
          <w:sz w:val="22"/>
          <w:szCs w:val="22"/>
          <w:lang w:val="en-GB"/>
        </w:rPr>
        <w:tab/>
        <w:t>A member is deemed to have instructed the insurer under the group contract to release to the Society sufficient information respecting a professional liability claim, excluding the name of the member, to enable the Society to</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77" w:hanging="341"/>
        <w:jc w:val="both"/>
        <w:rPr>
          <w:rFonts w:ascii="Arial" w:hAnsi="Arial" w:cs="Arial"/>
          <w:sz w:val="22"/>
          <w:szCs w:val="22"/>
          <w:lang w:val="en-GB"/>
        </w:rPr>
      </w:pPr>
      <w:r w:rsidRPr="003B3CB0">
        <w:rPr>
          <w:rFonts w:ascii="Arial" w:hAnsi="Arial" w:cs="Arial"/>
          <w:sz w:val="22"/>
          <w:szCs w:val="22"/>
          <w:lang w:val="en-GB"/>
        </w:rPr>
        <w:tab/>
      </w:r>
      <w:r w:rsidR="00AA7D08">
        <w:rPr>
          <w:rFonts w:ascii="Arial" w:hAnsi="Arial" w:cs="Arial"/>
          <w:sz w:val="22"/>
          <w:szCs w:val="22"/>
          <w:lang w:val="en-GB"/>
        </w:rPr>
        <w:tab/>
      </w:r>
      <w:r w:rsidRPr="003B3CB0">
        <w:rPr>
          <w:rFonts w:ascii="Arial" w:hAnsi="Arial" w:cs="Arial"/>
          <w:sz w:val="22"/>
          <w:szCs w:val="22"/>
          <w:lang w:val="en-GB"/>
        </w:rPr>
        <w:t>(a)</w:t>
      </w:r>
      <w:r w:rsidRPr="003B3CB0">
        <w:rPr>
          <w:rFonts w:ascii="Arial" w:hAnsi="Arial" w:cs="Arial"/>
          <w:sz w:val="22"/>
          <w:szCs w:val="22"/>
          <w:lang w:val="en-GB"/>
        </w:rPr>
        <w:tab/>
        <w:t>publish bulletins for the education of its members to assist them in avoiding similar claims and to improve the profession's service to the public;</w:t>
      </w:r>
    </w:p>
    <w:p w:rsidR="00682643" w:rsidRPr="003B3CB0" w:rsidRDefault="00682643" w:rsidP="00DA6D46">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377" w:hanging="341"/>
        <w:jc w:val="both"/>
        <w:rPr>
          <w:rFonts w:ascii="Arial" w:hAnsi="Arial" w:cs="Arial"/>
          <w:sz w:val="22"/>
          <w:szCs w:val="22"/>
          <w:lang w:val="en-GB"/>
        </w:rPr>
      </w:pPr>
      <w:r w:rsidRPr="003B3CB0">
        <w:rPr>
          <w:rFonts w:ascii="Arial" w:hAnsi="Arial" w:cs="Arial"/>
          <w:sz w:val="22"/>
          <w:szCs w:val="22"/>
          <w:lang w:val="en-GB"/>
        </w:rPr>
        <w:tab/>
      </w:r>
      <w:r w:rsidR="00AA7D08">
        <w:rPr>
          <w:rFonts w:ascii="Arial" w:hAnsi="Arial" w:cs="Arial"/>
          <w:sz w:val="22"/>
          <w:szCs w:val="22"/>
          <w:lang w:val="en-GB"/>
        </w:rPr>
        <w:tab/>
      </w:r>
      <w:r w:rsidRPr="003B3CB0">
        <w:rPr>
          <w:rFonts w:ascii="Arial" w:hAnsi="Arial" w:cs="Arial"/>
          <w:sz w:val="22"/>
          <w:szCs w:val="22"/>
          <w:lang w:val="en-GB"/>
        </w:rPr>
        <w:t>(b)</w:t>
      </w:r>
      <w:r w:rsidRPr="003B3CB0">
        <w:rPr>
          <w:rFonts w:ascii="Arial" w:hAnsi="Arial" w:cs="Arial"/>
          <w:sz w:val="22"/>
          <w:szCs w:val="22"/>
          <w:lang w:val="en-GB"/>
        </w:rPr>
        <w:tab/>
        <w:t>compile claims experience under the group contract.</w:t>
      </w:r>
    </w:p>
    <w:p w:rsidR="00682643"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0"/>
          <w:szCs w:val="20"/>
          <w:lang w:val="en-GB"/>
        </w:rPr>
      </w:pPr>
      <w:r w:rsidRPr="002B3AE7">
        <w:rPr>
          <w:rFonts w:ascii="Arial" w:hAnsi="Arial" w:cs="Arial"/>
          <w:sz w:val="20"/>
          <w:szCs w:val="20"/>
          <w:lang w:val="en-GB"/>
        </w:rPr>
        <w:tab/>
      </w:r>
    </w:p>
    <w:p w:rsidR="00682643" w:rsidRPr="002B3AE7" w:rsidRDefault="00AA7D08" w:rsidP="00682643">
      <w:pPr>
        <w:tabs>
          <w:tab w:val="center" w:pos="4680"/>
          <w:tab w:val="left" w:pos="5379"/>
          <w:tab w:val="left" w:pos="5737"/>
          <w:tab w:val="right" w:pos="5964"/>
          <w:tab w:val="left" w:pos="6076"/>
          <w:tab w:val="right" w:pos="6388"/>
          <w:tab w:val="left" w:pos="6474"/>
        </w:tabs>
        <w:jc w:val="center"/>
        <w:rPr>
          <w:rFonts w:ascii="Arial" w:hAnsi="Arial" w:cs="Arial"/>
          <w:lang w:val="en-GB"/>
        </w:rPr>
      </w:pPr>
      <w:r>
        <w:rPr>
          <w:rFonts w:ascii="Arial" w:hAnsi="Arial" w:cs="Arial"/>
          <w:b/>
          <w:bCs/>
          <w:lang w:val="en-GB"/>
        </w:rPr>
        <w:br w:type="page"/>
      </w:r>
      <w:r w:rsidR="00682643" w:rsidRPr="002B3AE7">
        <w:rPr>
          <w:rFonts w:ascii="Arial" w:hAnsi="Arial" w:cs="Arial"/>
          <w:b/>
          <w:bCs/>
          <w:lang w:val="en-GB"/>
        </w:rPr>
        <w:t>PART  VI</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9A621E"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2B3AE7">
        <w:rPr>
          <w:rFonts w:ascii="Arial" w:hAnsi="Arial" w:cs="Arial"/>
          <w:lang w:val="en-GB"/>
        </w:rPr>
        <w:tab/>
      </w:r>
      <w:r w:rsidRPr="009A621E">
        <w:rPr>
          <w:rFonts w:ascii="Arial" w:hAnsi="Arial" w:cs="Arial"/>
          <w:b/>
          <w:lang w:val="en-GB"/>
        </w:rPr>
        <w:t>GENERAL</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98.</w:t>
      </w:r>
      <w:r w:rsidRPr="003B3CB0">
        <w:rPr>
          <w:rFonts w:ascii="Arial" w:hAnsi="Arial" w:cs="Arial"/>
          <w:sz w:val="22"/>
          <w:szCs w:val="22"/>
          <w:lang w:val="en-GB"/>
        </w:rPr>
        <w:tab/>
      </w:r>
      <w:r w:rsidRPr="003B3CB0">
        <w:rPr>
          <w:rFonts w:ascii="Arial" w:hAnsi="Arial" w:cs="Arial"/>
          <w:sz w:val="22"/>
          <w:szCs w:val="22"/>
          <w:lang w:val="en-GB"/>
        </w:rPr>
        <w:tab/>
        <w:t>(1)</w:t>
      </w:r>
      <w:r w:rsidRPr="003B3CB0">
        <w:rPr>
          <w:rFonts w:ascii="Arial" w:hAnsi="Arial" w:cs="Arial"/>
          <w:sz w:val="22"/>
          <w:szCs w:val="22"/>
          <w:lang w:val="en-GB"/>
        </w:rPr>
        <w:tab/>
        <w:t>In this section,</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"insolvent member" means a member who</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is the respondent of a petition for a receiving order under section 43,</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has made an assignment of all his or her property for the general benefit of the member's creditors under section 49,</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(c)</w:t>
      </w:r>
      <w:r w:rsidRPr="003B3CB0">
        <w:rPr>
          <w:rFonts w:ascii="Arial" w:hAnsi="Arial" w:cs="Arial"/>
          <w:sz w:val="22"/>
          <w:szCs w:val="22"/>
          <w:lang w:val="en-GB"/>
        </w:rPr>
        <w:tab/>
        <w:t>has made a proposal under section 50,</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(d)</w:t>
      </w:r>
      <w:r w:rsidRPr="003B3CB0">
        <w:rPr>
          <w:rFonts w:ascii="Arial" w:hAnsi="Arial" w:cs="Arial"/>
          <w:sz w:val="22"/>
          <w:szCs w:val="22"/>
          <w:lang w:val="en-GB"/>
        </w:rPr>
        <w:tab/>
        <w:t>has filed a notice of intention to make a proposal under section 50.4, or</w:t>
      </w:r>
    </w:p>
    <w:p w:rsidR="00682643" w:rsidRPr="003B3CB0" w:rsidRDefault="00682643" w:rsidP="00682643">
      <w:pPr>
        <w:tabs>
          <w:tab w:val="left" w:pos="-1440"/>
          <w:tab w:val="left" w:pos="339"/>
          <w:tab w:val="left" w:pos="720"/>
          <w:tab w:val="right" w:pos="1350"/>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(e)</w:t>
      </w:r>
      <w:r w:rsidRPr="003B3CB0">
        <w:rPr>
          <w:rFonts w:ascii="Arial" w:hAnsi="Arial" w:cs="Arial"/>
          <w:sz w:val="22"/>
          <w:szCs w:val="22"/>
          <w:lang w:val="en-GB"/>
        </w:rPr>
        <w:tab/>
        <w:t>has applied for a consolidation order under section 219,</w:t>
      </w:r>
    </w:p>
    <w:p w:rsidR="009A621E" w:rsidRDefault="009A621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9A621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Pr>
          <w:rFonts w:ascii="Arial" w:hAnsi="Arial" w:cs="Arial"/>
          <w:sz w:val="22"/>
          <w:szCs w:val="22"/>
          <w:lang w:val="en-GB"/>
        </w:rPr>
        <w:tab/>
      </w:r>
      <w:r w:rsidR="00682643" w:rsidRPr="003B3CB0">
        <w:rPr>
          <w:rFonts w:ascii="Arial" w:hAnsi="Arial" w:cs="Arial"/>
          <w:sz w:val="22"/>
          <w:szCs w:val="22"/>
          <w:lang w:val="en-GB"/>
        </w:rPr>
        <w:t xml:space="preserve">of the </w:t>
      </w:r>
      <w:r w:rsidR="00682643" w:rsidRPr="003B3CB0">
        <w:rPr>
          <w:rFonts w:ascii="Arial" w:hAnsi="Arial" w:cs="Arial"/>
          <w:i/>
          <w:iCs/>
          <w:sz w:val="22"/>
          <w:szCs w:val="22"/>
          <w:lang w:val="en-GB"/>
        </w:rPr>
        <w:t>Bankruptcy and Insolvency Act</w:t>
      </w:r>
      <w:r w:rsidR="00682643" w:rsidRPr="003B3CB0">
        <w:rPr>
          <w:rFonts w:ascii="Arial" w:hAnsi="Arial" w:cs="Arial"/>
          <w:sz w:val="22"/>
          <w:szCs w:val="22"/>
          <w:lang w:val="en-GB"/>
        </w:rPr>
        <w:t xml:space="preserve"> (Canada);</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sz w:val="22"/>
          <w:szCs w:val="22"/>
          <w:lang w:val="en-GB"/>
        </w:rPr>
        <w:t xml:space="preserve">"monetary judgment" includes an order nisi of foreclosure.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(2)</w:t>
      </w:r>
      <w:r w:rsidRPr="003B3CB0">
        <w:rPr>
          <w:rFonts w:ascii="Arial" w:hAnsi="Arial" w:cs="Arial"/>
          <w:sz w:val="22"/>
          <w:szCs w:val="22"/>
          <w:lang w:val="en-GB"/>
        </w:rPr>
        <w:tab/>
        <w:t xml:space="preserve">A member shall, in writing, forthwith notify the Secretary of </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 xml:space="preserve">the laying of a charge against the member under the </w:t>
      </w:r>
      <w:r w:rsidRPr="003B3CB0">
        <w:rPr>
          <w:rFonts w:ascii="Arial" w:hAnsi="Arial" w:cs="Arial"/>
          <w:i/>
          <w:iCs/>
          <w:sz w:val="22"/>
          <w:szCs w:val="22"/>
          <w:lang w:val="en-GB"/>
        </w:rPr>
        <w:t>Criminal Code</w:t>
      </w:r>
      <w:r w:rsidRPr="003B3CB0">
        <w:rPr>
          <w:rFonts w:ascii="Arial" w:hAnsi="Arial" w:cs="Arial"/>
          <w:sz w:val="22"/>
          <w:szCs w:val="22"/>
          <w:lang w:val="en-GB"/>
        </w:rPr>
        <w:t xml:space="preserve">, the </w:t>
      </w:r>
      <w:r w:rsidRPr="003B3CB0">
        <w:rPr>
          <w:rFonts w:ascii="Arial" w:hAnsi="Arial" w:cs="Arial"/>
          <w:i/>
          <w:iCs/>
          <w:sz w:val="22"/>
          <w:szCs w:val="22"/>
          <w:lang w:val="en-GB"/>
        </w:rPr>
        <w:t>Narcotic Control Act</w:t>
      </w:r>
      <w:r w:rsidRPr="003B3CB0">
        <w:rPr>
          <w:rFonts w:ascii="Arial" w:hAnsi="Arial" w:cs="Arial"/>
          <w:sz w:val="22"/>
          <w:szCs w:val="22"/>
          <w:lang w:val="en-GB"/>
        </w:rPr>
        <w:t xml:space="preserve">, the </w:t>
      </w:r>
      <w:r w:rsidRPr="003B3CB0">
        <w:rPr>
          <w:rFonts w:ascii="Arial" w:hAnsi="Arial" w:cs="Arial"/>
          <w:i/>
          <w:iCs/>
          <w:sz w:val="22"/>
          <w:szCs w:val="22"/>
          <w:lang w:val="en-GB"/>
        </w:rPr>
        <w:t>Food and Drugs Act</w:t>
      </w:r>
      <w:r w:rsidRPr="003B3CB0">
        <w:rPr>
          <w:rFonts w:ascii="Arial" w:hAnsi="Arial" w:cs="Arial"/>
          <w:sz w:val="22"/>
          <w:szCs w:val="22"/>
          <w:lang w:val="en-GB"/>
        </w:rPr>
        <w:t xml:space="preserve">, the </w:t>
      </w:r>
      <w:r w:rsidRPr="003B3CB0">
        <w:rPr>
          <w:rFonts w:ascii="Arial" w:hAnsi="Arial" w:cs="Arial"/>
          <w:i/>
          <w:iCs/>
          <w:sz w:val="22"/>
          <w:szCs w:val="22"/>
          <w:lang w:val="en-GB"/>
        </w:rPr>
        <w:t>Income Tax Act</w:t>
      </w:r>
      <w:r w:rsidRPr="003B3CB0">
        <w:rPr>
          <w:rFonts w:ascii="Arial" w:hAnsi="Arial" w:cs="Arial"/>
          <w:sz w:val="22"/>
          <w:szCs w:val="22"/>
          <w:lang w:val="en-GB"/>
        </w:rPr>
        <w:t xml:space="preserve"> (Canada) and the income tax legislation of any province or territory, the </w:t>
      </w:r>
      <w:r w:rsidRPr="003B3CB0">
        <w:rPr>
          <w:rFonts w:ascii="Arial" w:hAnsi="Arial" w:cs="Arial"/>
          <w:i/>
          <w:iCs/>
          <w:sz w:val="22"/>
          <w:szCs w:val="22"/>
          <w:lang w:val="en-GB"/>
        </w:rPr>
        <w:t>Securities Act</w:t>
      </w:r>
      <w:r w:rsidRPr="003B3CB0">
        <w:rPr>
          <w:rFonts w:ascii="Arial" w:hAnsi="Arial" w:cs="Arial"/>
          <w:sz w:val="22"/>
          <w:szCs w:val="22"/>
          <w:lang w:val="en-GB"/>
        </w:rPr>
        <w:t xml:space="preserve"> and the securities legislation of a province or the Yukon Territory;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the disposition of the charge referred to in subsection (a).</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(3)</w:t>
      </w:r>
      <w:r w:rsidRPr="003B3CB0">
        <w:rPr>
          <w:rFonts w:ascii="Arial" w:hAnsi="Arial" w:cs="Arial"/>
          <w:sz w:val="22"/>
          <w:szCs w:val="22"/>
          <w:lang w:val="en-GB"/>
        </w:rPr>
        <w:tab/>
        <w:t>A member against whom a monetary judgment is entered and who does not satisfy the judgment within 30 days after the date of entry shall forthwith notify the Secretary, in writing of</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w:t>
      </w:r>
      <w:r w:rsidRPr="003B3CB0">
        <w:rPr>
          <w:rFonts w:ascii="Arial" w:hAnsi="Arial" w:cs="Arial"/>
          <w:sz w:val="22"/>
          <w:szCs w:val="22"/>
          <w:lang w:val="en-GB"/>
        </w:rPr>
        <w:tab/>
        <w:t>the circumstances of the judgment, including whether the judgment creditor is a client or former client of the member,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the member's proposal for satisfying the judgment,</w:t>
      </w:r>
    </w:p>
    <w:p w:rsidR="00682643" w:rsidRPr="003B3CB0" w:rsidRDefault="009A621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682643" w:rsidRPr="003B3CB0">
        <w:rPr>
          <w:rFonts w:ascii="Arial" w:hAnsi="Arial" w:cs="Arial"/>
          <w:sz w:val="22"/>
          <w:szCs w:val="22"/>
          <w:lang w:val="en-GB"/>
        </w:rPr>
        <w:t xml:space="preserve">whether or not an appeal respecting the judgment has been commenced.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(4)</w:t>
      </w:r>
      <w:r w:rsidRPr="003B3CB0">
        <w:rPr>
          <w:rFonts w:ascii="Arial" w:hAnsi="Arial" w:cs="Arial"/>
          <w:sz w:val="22"/>
          <w:szCs w:val="22"/>
          <w:lang w:val="en-GB"/>
        </w:rPr>
        <w:tab/>
      </w:r>
      <w:r w:rsidRPr="003B3CB0">
        <w:rPr>
          <w:rFonts w:ascii="Arial" w:hAnsi="Arial" w:cs="Arial"/>
          <w:sz w:val="22"/>
          <w:szCs w:val="22"/>
          <w:lang w:val="en-GB"/>
        </w:rPr>
        <w:tab/>
        <w:t>An insolvent member shall forthwith</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w:t>
      </w:r>
      <w:r w:rsidRPr="003B3CB0">
        <w:rPr>
          <w:rFonts w:ascii="Arial" w:hAnsi="Arial" w:cs="Arial"/>
          <w:sz w:val="22"/>
          <w:szCs w:val="22"/>
          <w:lang w:val="en-GB"/>
        </w:rPr>
        <w:tab/>
        <w:t>notify the Secretary in writing that he or she has become an insolvent member;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deliver to the Secretary</w:t>
      </w:r>
    </w:p>
    <w:p w:rsidR="00682643" w:rsidRPr="003B3CB0" w:rsidRDefault="00682643" w:rsidP="00682643">
      <w:pPr>
        <w:tabs>
          <w:tab w:val="left" w:pos="-1440"/>
          <w:tab w:val="left" w:pos="339"/>
          <w:tab w:val="left" w:pos="697"/>
          <w:tab w:val="right" w:pos="900"/>
          <w:tab w:val="left" w:pos="103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w:t>
      </w:r>
      <w:r w:rsidRPr="003B3CB0">
        <w:rPr>
          <w:rFonts w:ascii="Arial" w:hAnsi="Arial" w:cs="Arial"/>
          <w:sz w:val="22"/>
          <w:szCs w:val="22"/>
          <w:lang w:val="en-GB"/>
        </w:rPr>
        <w:tab/>
        <w:t>a copy of all material filed in the proceedings dealing with the insolvency,</w:t>
      </w:r>
    </w:p>
    <w:p w:rsidR="00682643" w:rsidRPr="003B3CB0" w:rsidRDefault="00682643" w:rsidP="00682643">
      <w:pPr>
        <w:tabs>
          <w:tab w:val="left" w:pos="-1440"/>
          <w:tab w:val="left" w:pos="339"/>
          <w:tab w:val="left" w:pos="697"/>
          <w:tab w:val="right" w:pos="900"/>
          <w:tab w:val="left" w:pos="103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w:t>
      </w:r>
      <w:r w:rsidRPr="003B3CB0">
        <w:rPr>
          <w:rFonts w:ascii="Arial" w:hAnsi="Arial" w:cs="Arial"/>
          <w:sz w:val="22"/>
          <w:szCs w:val="22"/>
          <w:lang w:val="en-GB"/>
        </w:rPr>
        <w:tab/>
        <w:t>all information relating to any professional relationship between the member and any creditor,</w:t>
      </w:r>
    </w:p>
    <w:p w:rsidR="00682643" w:rsidRPr="003B3CB0" w:rsidRDefault="00682643" w:rsidP="00682643">
      <w:pPr>
        <w:tabs>
          <w:tab w:val="left" w:pos="-1440"/>
          <w:tab w:val="left" w:pos="339"/>
          <w:tab w:val="left" w:pos="697"/>
          <w:tab w:val="right" w:pos="900"/>
          <w:tab w:val="left" w:pos="103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(iii)</w:t>
      </w:r>
      <w:r w:rsidRPr="003B3CB0">
        <w:rPr>
          <w:rFonts w:ascii="Arial" w:hAnsi="Arial" w:cs="Arial"/>
          <w:sz w:val="22"/>
          <w:szCs w:val="22"/>
          <w:lang w:val="en-GB"/>
        </w:rPr>
        <w:tab/>
        <w:t>all information respecting any debts which arose from the member's practice of law, and</w:t>
      </w:r>
    </w:p>
    <w:p w:rsidR="00682643" w:rsidRPr="003B3CB0" w:rsidRDefault="00682643" w:rsidP="00682643">
      <w:pPr>
        <w:tabs>
          <w:tab w:val="left" w:pos="-1440"/>
          <w:tab w:val="left" w:pos="339"/>
          <w:tab w:val="left" w:pos="697"/>
          <w:tab w:val="right" w:pos="900"/>
          <w:tab w:val="left" w:pos="1038"/>
          <w:tab w:val="left" w:pos="2160"/>
          <w:tab w:val="left" w:pos="5379"/>
          <w:tab w:val="left" w:pos="5737"/>
          <w:tab w:val="right" w:pos="5964"/>
          <w:tab w:val="left" w:pos="6076"/>
          <w:tab w:val="right" w:pos="6388"/>
          <w:tab w:val="left" w:pos="6474"/>
        </w:tabs>
        <w:ind w:left="2160" w:hanging="540"/>
        <w:jc w:val="both"/>
        <w:rPr>
          <w:rFonts w:ascii="Arial" w:hAnsi="Arial" w:cs="Arial"/>
          <w:sz w:val="22"/>
          <w:szCs w:val="22"/>
          <w:lang w:val="en-GB"/>
        </w:rPr>
      </w:pPr>
      <w:r w:rsidRPr="003B3CB0">
        <w:rPr>
          <w:rFonts w:ascii="Arial" w:hAnsi="Arial" w:cs="Arial"/>
          <w:sz w:val="22"/>
          <w:szCs w:val="22"/>
          <w:lang w:val="en-GB"/>
        </w:rPr>
        <w:t>(iv)</w:t>
      </w:r>
      <w:r w:rsidRPr="003B3CB0">
        <w:rPr>
          <w:rFonts w:ascii="Arial" w:hAnsi="Arial" w:cs="Arial"/>
          <w:sz w:val="22"/>
          <w:szCs w:val="22"/>
          <w:lang w:val="en-GB"/>
        </w:rPr>
        <w:tab/>
        <w:t>such other information including copies of any books, records, accounts and other documents and information in his or her possession that are relevant to the said proceedings that the Secretary may request.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(5)</w:t>
      </w:r>
      <w:r w:rsidRPr="003B3CB0">
        <w:rPr>
          <w:rFonts w:ascii="Arial" w:hAnsi="Arial" w:cs="Arial"/>
          <w:sz w:val="22"/>
          <w:szCs w:val="22"/>
          <w:lang w:val="en-GB"/>
        </w:rPr>
        <w:tab/>
        <w:t xml:space="preserve">After receiving the information and material required under this section, the Secretary </w:t>
      </w:r>
      <w:r w:rsidR="009A621E">
        <w:rPr>
          <w:rFonts w:ascii="Arial" w:hAnsi="Arial" w:cs="Arial"/>
          <w:sz w:val="22"/>
          <w:szCs w:val="22"/>
          <w:lang w:val="en-GB"/>
        </w:rPr>
        <w:tab/>
      </w:r>
      <w:r w:rsidR="009A621E">
        <w:rPr>
          <w:rFonts w:ascii="Arial" w:hAnsi="Arial" w:cs="Arial"/>
          <w:sz w:val="22"/>
          <w:szCs w:val="22"/>
          <w:lang w:val="en-GB"/>
        </w:rPr>
        <w:tab/>
      </w:r>
      <w:r w:rsidRPr="003B3CB0">
        <w:rPr>
          <w:rFonts w:ascii="Arial" w:hAnsi="Arial" w:cs="Arial"/>
          <w:sz w:val="22"/>
          <w:szCs w:val="22"/>
          <w:lang w:val="en-GB"/>
        </w:rPr>
        <w:t xml:space="preserve">shall refer the information and material to the chairperson of the Discipline Committee for his or her attention pursuant to section 68.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(6)</w:t>
      </w:r>
      <w:r w:rsidRPr="003B3CB0">
        <w:rPr>
          <w:rFonts w:ascii="Arial" w:hAnsi="Arial" w:cs="Arial"/>
          <w:sz w:val="22"/>
          <w:szCs w:val="22"/>
          <w:lang w:val="en-GB"/>
        </w:rPr>
        <w:tab/>
        <w:t xml:space="preserve">Insolvency is not of itself conduct deserving of discipline.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firstLine="339"/>
        <w:jc w:val="both"/>
        <w:rPr>
          <w:rFonts w:ascii="Arial" w:hAnsi="Arial" w:cs="Arial"/>
          <w:sz w:val="22"/>
          <w:szCs w:val="22"/>
          <w:lang w:val="en-GB"/>
        </w:rPr>
      </w:pPr>
      <w:r w:rsidRPr="003B3CB0">
        <w:rPr>
          <w:rFonts w:ascii="Arial" w:hAnsi="Arial" w:cs="Arial"/>
          <w:sz w:val="22"/>
          <w:szCs w:val="22"/>
          <w:lang w:val="en-GB"/>
        </w:rPr>
        <w:tab/>
        <w:t>(7)</w:t>
      </w:r>
      <w:r w:rsidRPr="003B3CB0">
        <w:rPr>
          <w:rFonts w:ascii="Arial" w:hAnsi="Arial" w:cs="Arial"/>
          <w:sz w:val="22"/>
          <w:szCs w:val="22"/>
          <w:lang w:val="en-GB"/>
        </w:rPr>
        <w:tab/>
        <w:t>An insolvent member shall not operate a trust account except:</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(a)</w:t>
      </w:r>
      <w:r w:rsidRPr="003B3CB0">
        <w:rPr>
          <w:rFonts w:ascii="Arial" w:hAnsi="Arial" w:cs="Arial"/>
          <w:sz w:val="22"/>
          <w:szCs w:val="22"/>
          <w:lang w:val="en-GB"/>
        </w:rPr>
        <w:tab/>
        <w:t>with the permission of the Executive, and</w:t>
      </w:r>
    </w:p>
    <w:p w:rsidR="00682643" w:rsidRPr="003B3CB0" w:rsidRDefault="00682643" w:rsidP="00682643">
      <w:pPr>
        <w:tabs>
          <w:tab w:val="left" w:pos="-1440"/>
          <w:tab w:val="left" w:pos="339"/>
          <w:tab w:val="left" w:pos="720"/>
          <w:tab w:val="right" w:pos="924"/>
          <w:tab w:val="right" w:pos="1348"/>
          <w:tab w:val="left" w:pos="1434"/>
          <w:tab w:val="left" w:pos="5379"/>
          <w:tab w:val="left" w:pos="5737"/>
          <w:tab w:val="right" w:pos="5964"/>
          <w:tab w:val="left" w:pos="6076"/>
          <w:tab w:val="right" w:pos="6388"/>
          <w:tab w:val="left" w:pos="6474"/>
        </w:tabs>
        <w:ind w:left="1440" w:hanging="341"/>
        <w:jc w:val="both"/>
        <w:rPr>
          <w:rFonts w:ascii="Arial" w:hAnsi="Arial" w:cs="Arial"/>
          <w:sz w:val="22"/>
          <w:szCs w:val="22"/>
          <w:lang w:val="en-GB"/>
        </w:rPr>
      </w:pPr>
      <w:r w:rsidRPr="003B3CB0">
        <w:rPr>
          <w:rFonts w:ascii="Arial" w:hAnsi="Arial" w:cs="Arial"/>
          <w:sz w:val="22"/>
          <w:szCs w:val="22"/>
          <w:lang w:val="en-GB"/>
        </w:rPr>
        <w:t>(b)</w:t>
      </w:r>
      <w:r w:rsidRPr="003B3CB0">
        <w:rPr>
          <w:rFonts w:ascii="Arial" w:hAnsi="Arial" w:cs="Arial"/>
          <w:sz w:val="22"/>
          <w:szCs w:val="22"/>
          <w:lang w:val="en-GB"/>
        </w:rPr>
        <w:tab/>
        <w:t xml:space="preserve">with a second signatory who is a member of the Society and not an insolvent member.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(8)</w:t>
      </w:r>
      <w:r w:rsidRPr="003B3CB0">
        <w:rPr>
          <w:rFonts w:ascii="Arial" w:hAnsi="Arial" w:cs="Arial"/>
          <w:sz w:val="22"/>
          <w:szCs w:val="22"/>
          <w:lang w:val="en-GB"/>
        </w:rPr>
        <w:tab/>
        <w:t xml:space="preserve">The restrictions in subsection (7) shall remain in force until removed by the Executive.  </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jc w:val="both"/>
        <w:rPr>
          <w:rFonts w:ascii="Arial" w:hAnsi="Arial" w:cs="Arial"/>
          <w:sz w:val="22"/>
          <w:szCs w:val="22"/>
          <w:lang w:val="en-GB"/>
        </w:rPr>
      </w:pPr>
      <w:r w:rsidRPr="003B3CB0">
        <w:rPr>
          <w:rFonts w:ascii="Arial" w:hAnsi="Arial" w:cs="Arial"/>
          <w:sz w:val="22"/>
          <w:szCs w:val="22"/>
          <w:lang w:val="en-GB"/>
        </w:rPr>
        <w:tab/>
        <w:t>(9)</w:t>
      </w:r>
      <w:r w:rsidRPr="003B3CB0">
        <w:rPr>
          <w:rFonts w:ascii="Arial" w:hAnsi="Arial" w:cs="Arial"/>
          <w:sz w:val="22"/>
          <w:szCs w:val="22"/>
          <w:lang w:val="en-GB"/>
        </w:rPr>
        <w:tab/>
        <w:t>This section applies to students-at-law with such modifications as the circumstances require.</w:t>
      </w:r>
    </w:p>
    <w:p w:rsidR="00682643" w:rsidRPr="003B3CB0"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99.</w:t>
      </w:r>
      <w:r w:rsidRPr="003B3CB0">
        <w:rPr>
          <w:rFonts w:ascii="Arial" w:hAnsi="Arial" w:cs="Arial"/>
          <w:sz w:val="22"/>
          <w:szCs w:val="22"/>
          <w:lang w:val="en-GB"/>
        </w:rPr>
        <w:tab/>
      </w:r>
      <w:r w:rsidRPr="003B3CB0">
        <w:rPr>
          <w:rFonts w:ascii="Arial" w:hAnsi="Arial" w:cs="Arial"/>
          <w:sz w:val="22"/>
          <w:szCs w:val="22"/>
          <w:lang w:val="en-GB"/>
        </w:rPr>
        <w:tab/>
        <w:t>A member shall notify the Secretary of any change in his or her office or mailing address.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100.</w:t>
      </w:r>
      <w:r w:rsidRPr="003B3CB0">
        <w:rPr>
          <w:rFonts w:ascii="Arial" w:hAnsi="Arial" w:cs="Arial"/>
          <w:sz w:val="22"/>
          <w:szCs w:val="22"/>
          <w:lang w:val="en-GB"/>
        </w:rPr>
        <w:t> </w:t>
      </w:r>
      <w:r w:rsidRPr="003B3CB0">
        <w:rPr>
          <w:rFonts w:ascii="Arial" w:hAnsi="Arial" w:cs="Arial"/>
          <w:sz w:val="22"/>
          <w:szCs w:val="22"/>
          <w:lang w:val="en-GB"/>
        </w:rPr>
        <w:tab/>
        <w:t>The Secretary shall, on application, issue a certificate of standing in respect of a member and such certificate shall disclose any findings of guilt for conduct deserving of discipline and the sanctions imposed and any disciplinary proceedings against the member.</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101.</w:t>
      </w:r>
      <w:r w:rsidRPr="003B3CB0">
        <w:rPr>
          <w:rFonts w:ascii="Arial" w:hAnsi="Arial" w:cs="Arial"/>
          <w:sz w:val="22"/>
          <w:szCs w:val="22"/>
          <w:lang w:val="en-GB"/>
        </w:rPr>
        <w:t> </w:t>
      </w:r>
      <w:r w:rsidRPr="003B3CB0">
        <w:rPr>
          <w:rFonts w:ascii="Arial" w:hAnsi="Arial" w:cs="Arial"/>
          <w:sz w:val="22"/>
          <w:szCs w:val="22"/>
          <w:lang w:val="en-GB"/>
        </w:rPr>
        <w:tab/>
        <w:t>(1) Where in these rules the time limited for the doing of a thing expires or falls on a Saturday or on a holiday, the thing may be done on the day next following that is not a Saturday or a holiday.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jc w:val="both"/>
        <w:rPr>
          <w:rFonts w:ascii="Arial" w:hAnsi="Arial" w:cs="Arial"/>
          <w:sz w:val="22"/>
          <w:szCs w:val="22"/>
          <w:lang w:val="en-GB"/>
        </w:rPr>
      </w:pPr>
      <w:r w:rsidRPr="003B3CB0">
        <w:rPr>
          <w:rFonts w:ascii="Arial" w:hAnsi="Arial" w:cs="Arial"/>
          <w:sz w:val="22"/>
          <w:szCs w:val="22"/>
          <w:lang w:val="en-GB"/>
        </w:rPr>
        <w:tab/>
        <w:t>(2) Notwithstanding any other provision in these rules, where anything to be done before a time fixed under these rules is not done, the Executive may, in its discretion and before or after the time has expired, direct another time for doing it.</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102</w:t>
      </w:r>
      <w:r w:rsidRPr="003B3CB0">
        <w:rPr>
          <w:rFonts w:ascii="Arial" w:hAnsi="Arial" w:cs="Arial"/>
          <w:sz w:val="22"/>
          <w:szCs w:val="22"/>
          <w:lang w:val="en-GB"/>
        </w:rPr>
        <w:t xml:space="preserve">. </w:t>
      </w:r>
      <w:r w:rsidRPr="003B3CB0">
        <w:rPr>
          <w:rFonts w:ascii="Arial" w:hAnsi="Arial" w:cs="Arial"/>
          <w:sz w:val="22"/>
          <w:szCs w:val="22"/>
          <w:lang w:val="en-GB"/>
        </w:rPr>
        <w:tab/>
        <w:t>(1) A provision of these rules requiring the payment of any fee or levy is deemed to also require the payment of any federal or Territorial taxes payable in respect of the fee or levy.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9A621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jc w:val="both"/>
        <w:rPr>
          <w:rFonts w:ascii="Arial" w:hAnsi="Arial" w:cs="Arial"/>
          <w:sz w:val="22"/>
          <w:szCs w:val="22"/>
          <w:lang w:val="en-GB"/>
        </w:rPr>
      </w:pPr>
      <w:r w:rsidRPr="003B3CB0">
        <w:rPr>
          <w:rFonts w:ascii="Arial" w:hAnsi="Arial" w:cs="Arial"/>
          <w:sz w:val="22"/>
          <w:szCs w:val="22"/>
          <w:lang w:val="en-GB"/>
        </w:rPr>
        <w:tab/>
        <w:t>(2) A provision of these rules providing for the suspension of a member for failure to pay any fee or levy is deemed to also provide for the suspension of a member for failure to pay any federal or Nunavut taxes payable in respect of the fee or levy.</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8A675A" w:rsidRDefault="00682643" w:rsidP="008A675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jc w:val="both"/>
        <w:rPr>
          <w:rFonts w:ascii="Arial" w:hAnsi="Arial" w:cs="Arial"/>
          <w:sz w:val="22"/>
          <w:szCs w:val="22"/>
          <w:lang w:val="en-GB"/>
        </w:rPr>
      </w:pPr>
      <w:r w:rsidRPr="003B3CB0">
        <w:rPr>
          <w:rFonts w:ascii="Arial" w:hAnsi="Arial" w:cs="Arial"/>
          <w:sz w:val="22"/>
          <w:szCs w:val="22"/>
          <w:lang w:val="en-GB"/>
        </w:rPr>
        <w:tab/>
        <w:t xml:space="preserve">(3) Unless these Rules provide otherwise, payment of all fees, levies, fines, penalties, insurance premium assessments, insurance deductibles, custodianship costs and any other amount assessed, levied or imposed at any time under the Act or these Rules is a condition of the practice of law in Nunavut and must be paid to the Society prior to the issuance by the Society of an annual certificate of membership, a certificate of admission as a student-at-law or a restricted appearance certificate.  </w:t>
      </w:r>
    </w:p>
    <w:p w:rsidR="00682643" w:rsidRPr="00396941"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16"/>
          <w:szCs w:val="22"/>
          <w:lang w:val="en-GB"/>
        </w:rPr>
      </w:pP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3B3CB0">
        <w:rPr>
          <w:rFonts w:ascii="Arial" w:hAnsi="Arial" w:cs="Arial"/>
          <w:b/>
          <w:bCs/>
          <w:sz w:val="22"/>
          <w:szCs w:val="22"/>
          <w:lang w:val="en-GB"/>
        </w:rPr>
        <w:t>103.</w:t>
      </w:r>
      <w:r w:rsidRPr="003B3CB0">
        <w:rPr>
          <w:rFonts w:ascii="Arial" w:hAnsi="Arial" w:cs="Arial"/>
          <w:sz w:val="22"/>
          <w:szCs w:val="22"/>
          <w:lang w:val="en-GB"/>
        </w:rPr>
        <w:t> </w:t>
      </w:r>
      <w:r w:rsidRPr="003B3CB0">
        <w:rPr>
          <w:rFonts w:ascii="Arial" w:hAnsi="Arial" w:cs="Arial"/>
          <w:sz w:val="22"/>
          <w:szCs w:val="22"/>
          <w:lang w:val="en-GB"/>
        </w:rPr>
        <w:tab/>
        <w:t>The fees set out in Schedule A are</w:t>
      </w:r>
    </w:p>
    <w:p w:rsidR="00682643" w:rsidRPr="003B3CB0" w:rsidRDefault="00682643" w:rsidP="00682643">
      <w:pPr>
        <w:tabs>
          <w:tab w:val="left" w:pos="-1440"/>
          <w:tab w:val="left" w:pos="339"/>
          <w:tab w:val="left" w:pos="697"/>
          <w:tab w:val="right" w:pos="924"/>
          <w:tab w:val="right" w:pos="1348"/>
          <w:tab w:val="left" w:pos="1440"/>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(a)</w:t>
      </w:r>
      <w:r w:rsidRPr="003B3CB0">
        <w:rPr>
          <w:rFonts w:ascii="Arial" w:hAnsi="Arial" w:cs="Arial"/>
          <w:sz w:val="22"/>
          <w:szCs w:val="22"/>
          <w:lang w:val="en-GB"/>
        </w:rPr>
        <w:tab/>
        <w:t>payable in advance to the Society; and</w:t>
      </w:r>
    </w:p>
    <w:p w:rsidR="00682643" w:rsidRPr="003B3CB0" w:rsidRDefault="00682643" w:rsidP="00682643">
      <w:pPr>
        <w:tabs>
          <w:tab w:val="left" w:pos="-1440"/>
          <w:tab w:val="left" w:pos="339"/>
          <w:tab w:val="left" w:pos="697"/>
          <w:tab w:val="right" w:pos="924"/>
          <w:tab w:val="right" w:pos="1348"/>
          <w:tab w:val="left" w:pos="1440"/>
          <w:tab w:val="left" w:pos="5379"/>
          <w:tab w:val="left" w:pos="5737"/>
          <w:tab w:val="right" w:pos="5964"/>
          <w:tab w:val="left" w:pos="6076"/>
          <w:tab w:val="right" w:pos="6388"/>
          <w:tab w:val="left" w:pos="6474"/>
        </w:tabs>
        <w:ind w:left="1440" w:hanging="360"/>
        <w:jc w:val="both"/>
        <w:rPr>
          <w:rFonts w:ascii="Arial" w:hAnsi="Arial" w:cs="Arial"/>
          <w:sz w:val="22"/>
          <w:szCs w:val="22"/>
          <w:lang w:val="en-GB"/>
        </w:rPr>
      </w:pPr>
      <w:r w:rsidRPr="003B3CB0">
        <w:rPr>
          <w:rFonts w:ascii="Arial" w:hAnsi="Arial" w:cs="Arial"/>
          <w:sz w:val="22"/>
          <w:szCs w:val="22"/>
          <w:lang w:val="en-GB"/>
        </w:rPr>
        <w:tab/>
        <w:t>(b)</w:t>
      </w:r>
      <w:r w:rsidRPr="003B3CB0">
        <w:rPr>
          <w:rFonts w:ascii="Arial" w:hAnsi="Arial" w:cs="Arial"/>
          <w:sz w:val="22"/>
          <w:szCs w:val="22"/>
          <w:lang w:val="en-GB"/>
        </w:rPr>
        <w:tab/>
        <w:t>exclusive of any assurance fund levy or trust account levy that may apply, and of any federal or Nunavut taxes payable in respect of the fees.</w:t>
      </w:r>
    </w:p>
    <w:p w:rsidR="00682643" w:rsidRPr="003B3CB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3B3CB0" w:rsidRDefault="00682643" w:rsidP="00AA7D08">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0" w:hanging="690"/>
        <w:jc w:val="both"/>
        <w:rPr>
          <w:rFonts w:ascii="Arial" w:hAnsi="Arial" w:cs="Arial"/>
          <w:sz w:val="22"/>
          <w:szCs w:val="22"/>
          <w:lang w:val="en-GB"/>
        </w:rPr>
      </w:pPr>
      <w:r w:rsidRPr="003B3CB0">
        <w:rPr>
          <w:rFonts w:ascii="Arial" w:hAnsi="Arial" w:cs="Arial"/>
          <w:b/>
          <w:bCs/>
          <w:sz w:val="22"/>
          <w:szCs w:val="22"/>
          <w:lang w:val="en-GB"/>
        </w:rPr>
        <w:t>104.</w:t>
      </w:r>
      <w:r w:rsidRPr="003B3CB0">
        <w:rPr>
          <w:rFonts w:ascii="Arial" w:hAnsi="Arial" w:cs="Arial"/>
          <w:sz w:val="22"/>
          <w:szCs w:val="22"/>
          <w:lang w:val="en-GB"/>
        </w:rPr>
        <w:t> </w:t>
      </w:r>
      <w:r w:rsidRPr="003B3CB0">
        <w:rPr>
          <w:rFonts w:ascii="Arial" w:hAnsi="Arial" w:cs="Arial"/>
          <w:sz w:val="22"/>
          <w:szCs w:val="22"/>
          <w:lang w:val="en-GB"/>
        </w:rPr>
        <w:tab/>
        <w:t>The forms set out in Schedule B shall be used with such variations as the circumstances require.</w:t>
      </w:r>
    </w:p>
    <w:p w:rsidR="00682643" w:rsidRPr="002B3AE7" w:rsidRDefault="00682643" w:rsidP="00682643">
      <w:pPr>
        <w:tabs>
          <w:tab w:val="center" w:pos="4680"/>
          <w:tab w:val="right" w:pos="9360"/>
        </w:tabs>
        <w:jc w:val="both"/>
        <w:rPr>
          <w:rFonts w:ascii="Arial" w:hAnsi="Arial" w:cs="Arial"/>
          <w:b/>
          <w:highlight w:val="yellow"/>
          <w:lang w:val="en-GB"/>
        </w:rPr>
        <w:sectPr w:rsidR="00682643" w:rsidRPr="002B3AE7" w:rsidSect="00BF0875">
          <w:footerReference w:type="default" r:id="rId17"/>
          <w:footerReference w:type="first" r:id="rId18"/>
          <w:pgSz w:w="12240" w:h="15840"/>
          <w:pgMar w:top="1440" w:right="1440" w:bottom="566" w:left="1440" w:header="1440" w:footer="566" w:gutter="0"/>
          <w:pgNumType w:start="1"/>
          <w:cols w:space="720"/>
          <w:noEndnote/>
          <w:docGrid w:linePitch="326"/>
        </w:sectPr>
      </w:pPr>
    </w:p>
    <w:p w:rsidR="001F6DC9" w:rsidRDefault="00E52E36" w:rsidP="001F6DC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sidRPr="00542661">
        <w:rPr>
          <w:b/>
          <w:noProof/>
        </w:rPr>
        <w:drawing>
          <wp:inline distT="0" distB="0" distL="0" distR="0">
            <wp:extent cx="2216150" cy="185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1F6DC9" w:rsidRDefault="001F6DC9" w:rsidP="001F6DC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1F6DC9" w:rsidRPr="001F6DC9" w:rsidRDefault="001F6DC9" w:rsidP="001F6DC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1F6DC9" w:rsidRDefault="001F6DC9" w:rsidP="001F6DC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p>
    <w:p w:rsidR="001F6DC9" w:rsidRDefault="001F6DC9" w:rsidP="001F6DC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r w:rsidRPr="00CC6F09">
        <w:rPr>
          <w:rFonts w:ascii="Arial" w:hAnsi="Arial" w:cs="Arial"/>
          <w:sz w:val="40"/>
        </w:rPr>
        <w:t>Schedule</w:t>
      </w:r>
      <w:r>
        <w:rPr>
          <w:rFonts w:ascii="Arial" w:hAnsi="Arial" w:cs="Arial"/>
          <w:sz w:val="40"/>
        </w:rPr>
        <w:t xml:space="preserve"> A</w:t>
      </w:r>
    </w:p>
    <w:p w:rsidR="001F6DC9" w:rsidRDefault="001F6DC9" w:rsidP="001F6DC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rPr>
      </w:pPr>
    </w:p>
    <w:p w:rsidR="001F6DC9" w:rsidRDefault="001F6DC9" w:rsidP="001F6DC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rPr>
      </w:pPr>
      <w:r>
        <w:rPr>
          <w:rFonts w:ascii="Arial" w:hAnsi="Arial" w:cs="Arial"/>
          <w:i/>
        </w:rPr>
        <w:t>FEES</w:t>
      </w:r>
      <w:r>
        <w:rPr>
          <w:rFonts w:ascii="Arial" w:hAnsi="Arial" w:cs="Arial"/>
        </w:rPr>
        <w:t>, s. 103</w:t>
      </w:r>
    </w:p>
    <w:p w:rsidR="001F6DC9" w:rsidRDefault="001F6DC9" w:rsidP="001F6DC9">
      <w:pPr>
        <w:rPr>
          <w:rFonts w:ascii="Arial" w:hAnsi="Arial" w:cs="Arial"/>
          <w:b/>
          <w:bCs/>
          <w:color w:val="000000"/>
        </w:rPr>
      </w:pPr>
    </w:p>
    <w:p w:rsidR="00C22790" w:rsidRPr="000367A7" w:rsidRDefault="00C22790" w:rsidP="00C22790">
      <w:pPr>
        <w:tabs>
          <w:tab w:val="center" w:pos="4680"/>
          <w:tab w:val="left" w:pos="5379"/>
          <w:tab w:val="left" w:pos="5737"/>
          <w:tab w:val="right" w:pos="5964"/>
          <w:tab w:val="left" w:pos="6076"/>
          <w:tab w:val="right" w:pos="6388"/>
          <w:tab w:val="left" w:pos="6474"/>
        </w:tabs>
        <w:ind w:right="-90"/>
        <w:rPr>
          <w:rFonts w:ascii="Arial" w:hAnsi="Arial" w:cs="Arial"/>
        </w:rPr>
      </w:pPr>
      <w:r>
        <w:rPr>
          <w:rFonts w:ascii="Arial" w:hAnsi="Arial" w:cs="Arial"/>
        </w:rPr>
        <w:br w:type="page"/>
      </w:r>
    </w:p>
    <w:p w:rsidR="00C22790" w:rsidRPr="000367A7" w:rsidRDefault="00C22790" w:rsidP="00C22790">
      <w:pPr>
        <w:keepNext/>
        <w:tabs>
          <w:tab w:val="center" w:pos="4680"/>
          <w:tab w:val="right" w:pos="9360"/>
        </w:tabs>
        <w:jc w:val="center"/>
        <w:outlineLvl w:val="2"/>
        <w:rPr>
          <w:rFonts w:ascii="Arial" w:hAnsi="Arial" w:cs="Arial"/>
          <w:b/>
          <w:lang w:val="en-GB"/>
        </w:rPr>
      </w:pPr>
      <w:r w:rsidRPr="000367A7">
        <w:rPr>
          <w:rFonts w:ascii="Arial" w:hAnsi="Arial" w:cs="Arial"/>
          <w:b/>
          <w:lang w:val="en-GB"/>
        </w:rPr>
        <w:t>SCHEDULE A</w:t>
      </w:r>
    </w:p>
    <w:p w:rsidR="00C22790" w:rsidRPr="000367A7" w:rsidRDefault="00C22790" w:rsidP="00C22790">
      <w:pPr>
        <w:pStyle w:val="Heading1"/>
        <w:rPr>
          <w:rFonts w:ascii="Arial" w:hAnsi="Arial" w:cs="Arial"/>
        </w:rPr>
      </w:pPr>
      <w:r w:rsidRPr="000367A7">
        <w:rPr>
          <w:rFonts w:ascii="Arial" w:hAnsi="Arial" w:cs="Arial"/>
        </w:rPr>
        <w:t>FEES</w:t>
      </w:r>
    </w:p>
    <w:p w:rsidR="007558F9" w:rsidRPr="007558F9" w:rsidRDefault="007558F9" w:rsidP="00C22790">
      <w:pPr>
        <w:tabs>
          <w:tab w:val="left" w:pos="-1440"/>
          <w:tab w:val="left" w:pos="339"/>
          <w:tab w:val="left" w:pos="697"/>
          <w:tab w:val="right" w:pos="924"/>
          <w:tab w:val="left" w:pos="1038"/>
          <w:tab w:val="right" w:pos="1348"/>
          <w:tab w:val="left" w:pos="1434"/>
          <w:tab w:val="left" w:pos="3969"/>
          <w:tab w:val="left" w:pos="5379"/>
          <w:tab w:val="left" w:pos="5737"/>
          <w:tab w:val="right" w:pos="5964"/>
          <w:tab w:val="left" w:pos="6076"/>
          <w:tab w:val="right" w:pos="6388"/>
          <w:tab w:val="left" w:pos="6474"/>
        </w:tabs>
        <w:rPr>
          <w:rFonts w:ascii="Arial" w:hAnsi="Arial" w:cs="Arial"/>
          <w:b/>
          <w:sz w:val="22"/>
          <w:szCs w:val="22"/>
        </w:rPr>
      </w:pPr>
      <w:r>
        <w:rPr>
          <w:rFonts w:ascii="Arial" w:hAnsi="Arial" w:cs="Arial"/>
          <w:b/>
          <w:sz w:val="22"/>
          <w:szCs w:val="22"/>
        </w:rPr>
        <w:t xml:space="preserve"> </w:t>
      </w:r>
    </w:p>
    <w:p w:rsidR="00C22790" w:rsidRPr="00C22790" w:rsidRDefault="00C22790" w:rsidP="00C22790">
      <w:pPr>
        <w:tabs>
          <w:tab w:val="left" w:pos="-1440"/>
          <w:tab w:val="left" w:pos="339"/>
          <w:tab w:val="left" w:pos="697"/>
          <w:tab w:val="right" w:pos="924"/>
          <w:tab w:val="left" w:pos="1038"/>
          <w:tab w:val="right" w:pos="1348"/>
          <w:tab w:val="left" w:pos="1434"/>
          <w:tab w:val="left" w:pos="3969"/>
          <w:tab w:val="left" w:pos="5379"/>
          <w:tab w:val="left" w:pos="5737"/>
          <w:tab w:val="right" w:pos="5964"/>
          <w:tab w:val="left" w:pos="6076"/>
          <w:tab w:val="right" w:pos="6388"/>
          <w:tab w:val="left" w:pos="6474"/>
        </w:tabs>
        <w:rPr>
          <w:rFonts w:ascii="Arial" w:hAnsi="Arial" w:cs="Arial"/>
          <w:b/>
          <w:sz w:val="22"/>
          <w:szCs w:val="22"/>
          <w:lang w:val="en-GB"/>
        </w:rPr>
      </w:pPr>
      <w:r w:rsidRPr="00C22790">
        <w:rPr>
          <w:rFonts w:ascii="Arial" w:hAnsi="Arial" w:cs="Arial"/>
          <w:b/>
          <w:sz w:val="22"/>
          <w:szCs w:val="22"/>
          <w:lang w:val="en-GB"/>
        </w:rPr>
        <w:t>Regular Membership</w:t>
      </w:r>
    </w:p>
    <w:p w:rsidR="00C22790" w:rsidRPr="00C22790" w:rsidRDefault="00C22790" w:rsidP="00C22790">
      <w:pPr>
        <w:tabs>
          <w:tab w:val="left" w:pos="-1440"/>
          <w:tab w:val="left" w:pos="339"/>
          <w:tab w:val="left" w:pos="697"/>
          <w:tab w:val="right" w:pos="924"/>
          <w:tab w:val="left" w:pos="1038"/>
          <w:tab w:val="right" w:pos="1348"/>
          <w:tab w:val="left" w:pos="1434"/>
          <w:tab w:val="left" w:pos="3969"/>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Active</w:t>
      </w:r>
    </w:p>
    <w:p w:rsidR="00C22790" w:rsidRPr="00C22790" w:rsidRDefault="00C22790" w:rsidP="00C22790">
      <w:pPr>
        <w:tabs>
          <w:tab w:val="left" w:pos="-1440"/>
          <w:tab w:val="left" w:pos="284"/>
          <w:tab w:val="left" w:pos="697"/>
          <w:tab w:val="right" w:pos="924"/>
          <w:tab w:val="left" w:pos="1038"/>
          <w:tab w:val="right" w:pos="1348"/>
          <w:tab w:val="left" w:pos="1434"/>
          <w:tab w:val="left" w:pos="3969"/>
          <w:tab w:val="left" w:pos="5379"/>
          <w:tab w:val="left" w:pos="5737"/>
          <w:tab w:val="right" w:pos="5964"/>
          <w:tab w:val="left" w:pos="6076"/>
          <w:tab w:val="right" w:pos="6388"/>
          <w:tab w:val="left" w:pos="6474"/>
        </w:tabs>
        <w:ind w:left="426" w:hanging="426"/>
        <w:rPr>
          <w:rFonts w:ascii="Arial" w:hAnsi="Arial" w:cs="Arial"/>
          <w:i/>
          <w:sz w:val="22"/>
          <w:szCs w:val="22"/>
          <w:lang w:val="en-GB"/>
        </w:rPr>
      </w:pPr>
      <w:r w:rsidRPr="00C22790">
        <w:rPr>
          <w:rFonts w:ascii="Arial" w:hAnsi="Arial" w:cs="Arial"/>
          <w:sz w:val="22"/>
          <w:szCs w:val="22"/>
          <w:lang w:val="en-GB"/>
        </w:rPr>
        <w:t>1.</w:t>
      </w:r>
      <w:r w:rsidRPr="00C22790">
        <w:rPr>
          <w:rFonts w:ascii="Arial" w:hAnsi="Arial" w:cs="Arial"/>
          <w:sz w:val="22"/>
          <w:szCs w:val="22"/>
          <w:lang w:val="en-GB"/>
        </w:rPr>
        <w:tab/>
        <w:t xml:space="preserve">(1)  Fees payable by a person for active membership under S. 18 of the </w:t>
      </w:r>
      <w:r w:rsidRPr="00C22790">
        <w:rPr>
          <w:rFonts w:ascii="Arial" w:hAnsi="Arial" w:cs="Arial"/>
          <w:i/>
          <w:sz w:val="22"/>
          <w:szCs w:val="22"/>
          <w:lang w:val="en-GB"/>
        </w:rPr>
        <w:t>Legal Profession Act</w:t>
      </w:r>
    </w:p>
    <w:p w:rsidR="00C22790" w:rsidRPr="00C22790" w:rsidRDefault="00C22790" w:rsidP="00C22790">
      <w:pPr>
        <w:tabs>
          <w:tab w:val="left" w:pos="-1440"/>
          <w:tab w:val="left" w:pos="284"/>
          <w:tab w:val="left" w:pos="339"/>
          <w:tab w:val="left" w:pos="697"/>
          <w:tab w:val="right" w:pos="924"/>
          <w:tab w:val="left" w:pos="1038"/>
          <w:tab w:val="left" w:pos="3969"/>
          <w:tab w:val="right" w:leader="dot" w:pos="9360"/>
        </w:tabs>
        <w:ind w:left="680" w:hanging="254"/>
        <w:rPr>
          <w:rFonts w:ascii="Arial" w:hAnsi="Arial" w:cs="Arial"/>
          <w:sz w:val="22"/>
          <w:szCs w:val="22"/>
          <w:lang w:val="en-GB"/>
        </w:rPr>
      </w:pPr>
      <w:r w:rsidRPr="00C22790">
        <w:rPr>
          <w:rFonts w:ascii="Arial" w:hAnsi="Arial" w:cs="Arial"/>
          <w:sz w:val="22"/>
          <w:szCs w:val="22"/>
          <w:lang w:val="en-GB"/>
        </w:rPr>
        <w:tab/>
      </w:r>
      <w:r w:rsidRPr="00C22790">
        <w:rPr>
          <w:rFonts w:ascii="Arial" w:hAnsi="Arial" w:cs="Arial"/>
          <w:sz w:val="22"/>
          <w:szCs w:val="22"/>
          <w:lang w:val="en-GB"/>
        </w:rPr>
        <w:tab/>
        <w:t xml:space="preserve">(a) </w:t>
      </w:r>
      <w:r w:rsidRPr="00C22790">
        <w:rPr>
          <w:rFonts w:ascii="Arial" w:hAnsi="Arial" w:cs="Arial"/>
          <w:sz w:val="22"/>
          <w:szCs w:val="22"/>
          <w:lang w:val="en-GB"/>
        </w:rPr>
        <w:tab/>
        <w:t>application fee .......................................................................................................</w:t>
      </w:r>
      <w:r w:rsidR="00E076D8">
        <w:rPr>
          <w:rFonts w:ascii="Arial" w:hAnsi="Arial" w:cs="Arial"/>
          <w:sz w:val="22"/>
          <w:szCs w:val="22"/>
          <w:lang w:val="en-GB"/>
        </w:rPr>
        <w:t>.</w:t>
      </w:r>
      <w:r w:rsidRPr="00C22790">
        <w:rPr>
          <w:rFonts w:ascii="Arial" w:hAnsi="Arial" w:cs="Arial"/>
          <w:sz w:val="22"/>
          <w:szCs w:val="22"/>
          <w:lang w:val="en-GB"/>
        </w:rPr>
        <w:t xml:space="preserve">$ </w:t>
      </w:r>
      <w:r w:rsidR="00E076D8">
        <w:rPr>
          <w:rFonts w:ascii="Arial" w:hAnsi="Arial" w:cs="Arial"/>
          <w:sz w:val="22"/>
          <w:szCs w:val="22"/>
          <w:lang w:val="en-GB"/>
        </w:rPr>
        <w:t xml:space="preserve">   </w:t>
      </w:r>
      <w:r w:rsidRPr="00C22790">
        <w:rPr>
          <w:rFonts w:ascii="Arial" w:hAnsi="Arial" w:cs="Arial"/>
          <w:sz w:val="22"/>
          <w:szCs w:val="22"/>
          <w:lang w:val="en-GB"/>
        </w:rPr>
        <w:t>200</w:t>
      </w:r>
    </w:p>
    <w:p w:rsidR="00C22790" w:rsidRPr="00C22790" w:rsidRDefault="00C22790" w:rsidP="00C22790">
      <w:pPr>
        <w:tabs>
          <w:tab w:val="left" w:pos="-1440"/>
          <w:tab w:val="left" w:pos="284"/>
          <w:tab w:val="left" w:pos="339"/>
          <w:tab w:val="left" w:pos="697"/>
          <w:tab w:val="right" w:pos="924"/>
          <w:tab w:val="left" w:pos="1038"/>
          <w:tab w:val="left" w:pos="3969"/>
          <w:tab w:val="right" w:leader="dot" w:pos="9360"/>
        </w:tabs>
        <w:ind w:left="680" w:hanging="254"/>
        <w:rPr>
          <w:rFonts w:ascii="Arial" w:hAnsi="Arial" w:cs="Arial"/>
          <w:sz w:val="22"/>
          <w:szCs w:val="22"/>
          <w:lang w:val="en-GB"/>
        </w:rPr>
      </w:pPr>
      <w:r w:rsidRPr="00C22790">
        <w:rPr>
          <w:rFonts w:ascii="Arial" w:hAnsi="Arial" w:cs="Arial"/>
          <w:sz w:val="22"/>
          <w:szCs w:val="22"/>
          <w:lang w:val="en-GB"/>
        </w:rPr>
        <w:tab/>
      </w:r>
      <w:r w:rsidRPr="00C22790">
        <w:rPr>
          <w:rFonts w:ascii="Arial" w:hAnsi="Arial" w:cs="Arial"/>
          <w:sz w:val="22"/>
          <w:szCs w:val="22"/>
          <w:lang w:val="en-GB"/>
        </w:rPr>
        <w:tab/>
        <w:t xml:space="preserve">(b) </w:t>
      </w:r>
      <w:r w:rsidRPr="00C22790">
        <w:rPr>
          <w:rFonts w:ascii="Arial" w:hAnsi="Arial" w:cs="Arial"/>
          <w:sz w:val="22"/>
          <w:szCs w:val="22"/>
          <w:lang w:val="en-GB"/>
        </w:rPr>
        <w:tab/>
        <w:t>admission fee ........................................................................................................</w:t>
      </w:r>
      <w:r w:rsidR="00293C72">
        <w:rPr>
          <w:rFonts w:ascii="Arial" w:hAnsi="Arial" w:cs="Arial"/>
          <w:sz w:val="22"/>
          <w:szCs w:val="22"/>
          <w:lang w:val="en-GB"/>
        </w:rPr>
        <w:t>.$ 1,5</w:t>
      </w:r>
      <w:r w:rsidRPr="00C22790">
        <w:rPr>
          <w:rFonts w:ascii="Arial" w:hAnsi="Arial" w:cs="Arial"/>
          <w:sz w:val="22"/>
          <w:szCs w:val="22"/>
          <w:lang w:val="en-GB"/>
        </w:rPr>
        <w:t>50</w:t>
      </w:r>
    </w:p>
    <w:p w:rsidR="00C22790" w:rsidRPr="00C22790" w:rsidRDefault="00C22790" w:rsidP="00C22790">
      <w:pPr>
        <w:tabs>
          <w:tab w:val="left" w:pos="-1440"/>
          <w:tab w:val="left" w:pos="339"/>
          <w:tab w:val="left" w:pos="697"/>
          <w:tab w:val="right" w:pos="924"/>
          <w:tab w:val="left" w:pos="1038"/>
          <w:tab w:val="left" w:pos="3969"/>
          <w:tab w:val="right" w:leader="dot" w:pos="9360"/>
        </w:tabs>
        <w:ind w:left="680" w:hanging="341"/>
        <w:rPr>
          <w:rFonts w:ascii="Arial" w:hAnsi="Arial" w:cs="Arial"/>
          <w:sz w:val="22"/>
          <w:szCs w:val="22"/>
          <w:lang w:val="en-GB"/>
        </w:rPr>
      </w:pPr>
    </w:p>
    <w:p w:rsidR="00C22790" w:rsidRPr="00C22790" w:rsidRDefault="00C22790" w:rsidP="00C22790">
      <w:pPr>
        <w:tabs>
          <w:tab w:val="left" w:pos="-1440"/>
          <w:tab w:val="left" w:pos="567"/>
          <w:tab w:val="right" w:pos="924"/>
          <w:tab w:val="left" w:pos="1038"/>
          <w:tab w:val="right" w:pos="1348"/>
          <w:tab w:val="left" w:pos="1434"/>
          <w:tab w:val="left" w:pos="3969"/>
          <w:tab w:val="left" w:pos="5379"/>
          <w:tab w:val="left" w:pos="5737"/>
          <w:tab w:val="right" w:pos="5964"/>
          <w:tab w:val="left" w:pos="6076"/>
          <w:tab w:val="right" w:pos="6388"/>
          <w:tab w:val="left" w:pos="6474"/>
        </w:tabs>
        <w:ind w:left="709" w:right="141" w:hanging="425"/>
        <w:rPr>
          <w:rFonts w:ascii="Arial" w:hAnsi="Arial" w:cs="Arial"/>
          <w:i/>
          <w:sz w:val="22"/>
          <w:szCs w:val="22"/>
          <w:lang w:val="en-GB"/>
        </w:rPr>
      </w:pPr>
      <w:r w:rsidRPr="00C22790">
        <w:rPr>
          <w:rFonts w:ascii="Arial" w:hAnsi="Arial" w:cs="Arial"/>
          <w:sz w:val="22"/>
          <w:szCs w:val="22"/>
          <w:lang w:val="en-GB"/>
        </w:rPr>
        <w:t xml:space="preserve">(2)  Fees payable by a person for membership as a Canadian Legal Advisor under S. 39.7(2)(a) of the </w:t>
      </w:r>
      <w:r w:rsidRPr="00C22790">
        <w:rPr>
          <w:rFonts w:ascii="Arial" w:hAnsi="Arial" w:cs="Arial"/>
          <w:i/>
          <w:sz w:val="22"/>
          <w:szCs w:val="22"/>
          <w:lang w:val="en-GB"/>
        </w:rPr>
        <w:t>Rules</w:t>
      </w:r>
    </w:p>
    <w:p w:rsidR="00C22790" w:rsidRPr="00C22790" w:rsidRDefault="00C22790" w:rsidP="00C22790">
      <w:pPr>
        <w:tabs>
          <w:tab w:val="left" w:pos="-1440"/>
          <w:tab w:val="left" w:pos="339"/>
          <w:tab w:val="left" w:pos="567"/>
          <w:tab w:val="right" w:pos="993"/>
          <w:tab w:val="left" w:pos="1038"/>
          <w:tab w:val="left" w:pos="3969"/>
          <w:tab w:val="right" w:leader="dot" w:pos="9360"/>
        </w:tabs>
        <w:ind w:left="993" w:hanging="284"/>
        <w:rPr>
          <w:rFonts w:ascii="Arial" w:hAnsi="Arial" w:cs="Arial"/>
          <w:sz w:val="22"/>
          <w:szCs w:val="22"/>
          <w:lang w:val="en-GB"/>
        </w:rPr>
      </w:pPr>
      <w:r w:rsidRPr="00C22790">
        <w:rPr>
          <w:rFonts w:ascii="Arial" w:hAnsi="Arial" w:cs="Arial"/>
          <w:sz w:val="22"/>
          <w:szCs w:val="22"/>
          <w:lang w:val="en-GB"/>
        </w:rPr>
        <w:tab/>
        <w:t>(a) application fee ....................................................................................................</w:t>
      </w:r>
      <w:r w:rsidR="007558F9">
        <w:rPr>
          <w:rFonts w:ascii="Arial" w:hAnsi="Arial" w:cs="Arial"/>
          <w:sz w:val="22"/>
          <w:szCs w:val="22"/>
          <w:lang w:val="en-GB"/>
        </w:rPr>
        <w:t>...</w:t>
      </w:r>
      <w:r w:rsidRPr="00C22790">
        <w:rPr>
          <w:rFonts w:ascii="Arial" w:hAnsi="Arial" w:cs="Arial"/>
          <w:sz w:val="22"/>
          <w:szCs w:val="22"/>
          <w:lang w:val="en-GB"/>
        </w:rPr>
        <w:t>...$</w:t>
      </w:r>
      <w:r w:rsidR="007558F9">
        <w:rPr>
          <w:rFonts w:ascii="Arial" w:hAnsi="Arial" w:cs="Arial"/>
          <w:sz w:val="22"/>
          <w:szCs w:val="22"/>
          <w:lang w:val="en-GB"/>
        </w:rPr>
        <w:t xml:space="preserve"> </w:t>
      </w:r>
      <w:r w:rsidRPr="00C22790">
        <w:rPr>
          <w:rFonts w:ascii="Arial" w:hAnsi="Arial" w:cs="Arial"/>
          <w:sz w:val="22"/>
          <w:szCs w:val="22"/>
          <w:lang w:val="en-GB"/>
        </w:rPr>
        <w:t>200</w:t>
      </w:r>
    </w:p>
    <w:p w:rsidR="00C22790" w:rsidRPr="00C22790" w:rsidRDefault="00C22790" w:rsidP="00C22790">
      <w:pPr>
        <w:tabs>
          <w:tab w:val="left" w:pos="-1440"/>
          <w:tab w:val="left" w:pos="339"/>
          <w:tab w:val="left" w:pos="567"/>
          <w:tab w:val="right" w:pos="993"/>
          <w:tab w:val="left" w:pos="1038"/>
          <w:tab w:val="left" w:pos="3969"/>
          <w:tab w:val="right" w:leader="dot" w:pos="9360"/>
        </w:tabs>
        <w:ind w:left="993" w:hanging="284"/>
        <w:rPr>
          <w:rFonts w:ascii="Arial" w:hAnsi="Arial" w:cs="Arial"/>
          <w:sz w:val="22"/>
          <w:szCs w:val="22"/>
          <w:lang w:val="en-GB"/>
        </w:rPr>
      </w:pPr>
      <w:r w:rsidRPr="00C22790">
        <w:rPr>
          <w:rFonts w:ascii="Arial" w:hAnsi="Arial" w:cs="Arial"/>
          <w:sz w:val="22"/>
          <w:szCs w:val="22"/>
          <w:lang w:val="en-GB"/>
        </w:rPr>
        <w:tab/>
        <w:t>(b) admission fee ..............................................................................</w:t>
      </w:r>
      <w:r w:rsidR="00293C72">
        <w:rPr>
          <w:rFonts w:ascii="Arial" w:hAnsi="Arial" w:cs="Arial"/>
          <w:sz w:val="22"/>
          <w:szCs w:val="22"/>
          <w:lang w:val="en-GB"/>
        </w:rPr>
        <w:t>..........................</w:t>
      </w:r>
      <w:r w:rsidR="00E076D8">
        <w:rPr>
          <w:rFonts w:ascii="Arial" w:hAnsi="Arial" w:cs="Arial"/>
          <w:sz w:val="22"/>
          <w:szCs w:val="22"/>
          <w:lang w:val="en-GB"/>
        </w:rPr>
        <w:t>.</w:t>
      </w:r>
      <w:r w:rsidR="00293C72">
        <w:rPr>
          <w:rFonts w:ascii="Arial" w:hAnsi="Arial" w:cs="Arial"/>
          <w:sz w:val="22"/>
          <w:szCs w:val="22"/>
          <w:lang w:val="en-GB"/>
        </w:rPr>
        <w:t>$ 1,5</w:t>
      </w:r>
      <w:r w:rsidRPr="00C22790">
        <w:rPr>
          <w:rFonts w:ascii="Arial" w:hAnsi="Arial" w:cs="Arial"/>
          <w:sz w:val="22"/>
          <w:szCs w:val="22"/>
          <w:lang w:val="en-GB"/>
        </w:rPr>
        <w:t>50</w:t>
      </w:r>
    </w:p>
    <w:p w:rsidR="00C22790" w:rsidRPr="00C22790" w:rsidRDefault="00C22790" w:rsidP="00C22790">
      <w:pPr>
        <w:tabs>
          <w:tab w:val="left" w:pos="-1440"/>
          <w:tab w:val="left" w:pos="339"/>
          <w:tab w:val="left" w:pos="697"/>
          <w:tab w:val="right" w:pos="924"/>
          <w:tab w:val="left" w:pos="1038"/>
          <w:tab w:val="left" w:pos="3969"/>
          <w:tab w:val="right" w:leader="dot" w:pos="9360"/>
        </w:tabs>
        <w:ind w:left="341" w:hanging="341"/>
        <w:rPr>
          <w:rFonts w:ascii="Arial" w:hAnsi="Arial" w:cs="Arial"/>
          <w:sz w:val="22"/>
          <w:szCs w:val="22"/>
          <w:lang w:val="en-GB"/>
        </w:rPr>
      </w:pPr>
    </w:p>
    <w:p w:rsidR="00C22790" w:rsidRPr="00C22790" w:rsidRDefault="00C22790" w:rsidP="00C22790">
      <w:pPr>
        <w:tabs>
          <w:tab w:val="left" w:pos="-1440"/>
          <w:tab w:val="left" w:pos="284"/>
          <w:tab w:val="right" w:pos="924"/>
          <w:tab w:val="left" w:pos="1038"/>
          <w:tab w:val="right" w:pos="1348"/>
          <w:tab w:val="left" w:pos="1434"/>
          <w:tab w:val="left" w:pos="3969"/>
          <w:tab w:val="left" w:pos="5379"/>
          <w:tab w:val="left" w:pos="5737"/>
          <w:tab w:val="right" w:pos="5964"/>
          <w:tab w:val="left" w:pos="6076"/>
          <w:tab w:val="right" w:pos="6388"/>
          <w:tab w:val="left" w:pos="6474"/>
        </w:tabs>
        <w:ind w:left="426" w:hanging="87"/>
        <w:rPr>
          <w:rFonts w:ascii="Arial" w:hAnsi="Arial" w:cs="Arial"/>
          <w:sz w:val="22"/>
          <w:szCs w:val="22"/>
          <w:lang w:val="en-GB"/>
        </w:rPr>
      </w:pPr>
      <w:r w:rsidRPr="00C22790">
        <w:rPr>
          <w:rFonts w:ascii="Arial" w:hAnsi="Arial" w:cs="Arial"/>
          <w:sz w:val="22"/>
          <w:szCs w:val="22"/>
          <w:lang w:val="en-GB"/>
        </w:rPr>
        <w:t xml:space="preserve">(3) Annual renewal fee payable by an active member under S. 55 of the </w:t>
      </w:r>
      <w:r w:rsidRPr="00C22790">
        <w:rPr>
          <w:rFonts w:ascii="Arial" w:hAnsi="Arial" w:cs="Arial"/>
          <w:i/>
          <w:sz w:val="22"/>
          <w:szCs w:val="22"/>
          <w:lang w:val="en-GB"/>
        </w:rPr>
        <w:t>Rules</w:t>
      </w:r>
      <w:r w:rsidRPr="00C22790">
        <w:rPr>
          <w:rFonts w:ascii="Arial" w:hAnsi="Arial" w:cs="Arial"/>
          <w:sz w:val="22"/>
          <w:szCs w:val="22"/>
          <w:lang w:val="en-GB"/>
        </w:rPr>
        <w:t xml:space="preserve"> (other than a member granted a restricted appearance certificate) ............................................</w:t>
      </w:r>
      <w:r w:rsidR="00E717B4">
        <w:rPr>
          <w:rFonts w:ascii="Arial" w:hAnsi="Arial" w:cs="Arial"/>
          <w:sz w:val="22"/>
          <w:szCs w:val="22"/>
          <w:lang w:val="en-GB"/>
        </w:rPr>
        <w:t>..........</w:t>
      </w:r>
      <w:r w:rsidR="005F4B5F">
        <w:rPr>
          <w:rFonts w:ascii="Arial" w:hAnsi="Arial" w:cs="Arial"/>
          <w:sz w:val="22"/>
          <w:szCs w:val="22"/>
          <w:lang w:val="en-GB"/>
        </w:rPr>
        <w:t>$ 1,5</w:t>
      </w:r>
      <w:r w:rsidRPr="00C22790">
        <w:rPr>
          <w:rFonts w:ascii="Arial" w:hAnsi="Arial" w:cs="Arial"/>
          <w:sz w:val="22"/>
          <w:szCs w:val="22"/>
          <w:lang w:val="en-GB"/>
        </w:rPr>
        <w:t>50</w:t>
      </w:r>
    </w:p>
    <w:p w:rsidR="00C22790" w:rsidRPr="00C22790" w:rsidRDefault="00C22790" w:rsidP="00C22790">
      <w:pPr>
        <w:tabs>
          <w:tab w:val="left" w:pos="-1440"/>
          <w:tab w:val="left" w:pos="284"/>
          <w:tab w:val="right" w:pos="924"/>
          <w:tab w:val="left" w:pos="1038"/>
          <w:tab w:val="right" w:pos="1348"/>
          <w:tab w:val="left" w:pos="1434"/>
          <w:tab w:val="left" w:pos="5379"/>
          <w:tab w:val="left" w:pos="5737"/>
          <w:tab w:val="right" w:pos="5964"/>
          <w:tab w:val="left" w:pos="6076"/>
          <w:tab w:val="right" w:pos="6388"/>
          <w:tab w:val="left" w:pos="6474"/>
        </w:tabs>
        <w:ind w:left="87" w:hanging="87"/>
        <w:rPr>
          <w:rFonts w:ascii="Arial" w:hAnsi="Arial" w:cs="Arial"/>
          <w:sz w:val="22"/>
          <w:szCs w:val="22"/>
          <w:lang w:val="en-GB"/>
        </w:rPr>
      </w:pPr>
    </w:p>
    <w:p w:rsidR="00C22790" w:rsidRPr="00C22790" w:rsidRDefault="00C22790" w:rsidP="00C22790">
      <w:pPr>
        <w:tabs>
          <w:tab w:val="left" w:pos="-1440"/>
          <w:tab w:val="left" w:pos="284"/>
          <w:tab w:val="right" w:pos="924"/>
          <w:tab w:val="left" w:pos="1038"/>
          <w:tab w:val="right" w:pos="1348"/>
          <w:tab w:val="left" w:pos="1434"/>
          <w:tab w:val="left" w:pos="5379"/>
          <w:tab w:val="left" w:pos="5737"/>
          <w:tab w:val="right" w:pos="5964"/>
          <w:tab w:val="left" w:pos="6076"/>
          <w:tab w:val="right" w:pos="6388"/>
          <w:tab w:val="left" w:pos="6474"/>
        </w:tabs>
        <w:ind w:left="87" w:hanging="87"/>
        <w:rPr>
          <w:rFonts w:ascii="Arial" w:hAnsi="Arial" w:cs="Arial"/>
          <w:sz w:val="22"/>
          <w:szCs w:val="22"/>
          <w:lang w:val="en-GB"/>
        </w:rPr>
      </w:pPr>
      <w:r w:rsidRPr="00C22790">
        <w:rPr>
          <w:rFonts w:ascii="Arial" w:hAnsi="Arial" w:cs="Arial"/>
          <w:sz w:val="22"/>
          <w:szCs w:val="22"/>
          <w:lang w:val="en-GB"/>
        </w:rPr>
        <w:t>Inactive</w:t>
      </w:r>
    </w:p>
    <w:p w:rsidR="00C22790" w:rsidRPr="00C22790" w:rsidRDefault="00C22790" w:rsidP="00C22790">
      <w:pPr>
        <w:tabs>
          <w:tab w:val="left" w:pos="-1440"/>
          <w:tab w:val="left" w:pos="339"/>
          <w:tab w:val="left" w:pos="697"/>
          <w:tab w:val="right" w:leader="dot" w:pos="9360"/>
        </w:tabs>
        <w:rPr>
          <w:rFonts w:ascii="Arial" w:hAnsi="Arial" w:cs="Arial"/>
          <w:sz w:val="22"/>
          <w:szCs w:val="22"/>
          <w:lang w:val="en-GB"/>
        </w:rPr>
      </w:pPr>
      <w:r w:rsidRPr="00C22790">
        <w:rPr>
          <w:rFonts w:ascii="Arial" w:hAnsi="Arial" w:cs="Arial"/>
          <w:sz w:val="22"/>
          <w:szCs w:val="22"/>
          <w:lang w:val="en-GB"/>
        </w:rPr>
        <w:t>2.</w:t>
      </w:r>
      <w:r w:rsidRPr="00C22790">
        <w:rPr>
          <w:rFonts w:ascii="Arial" w:hAnsi="Arial" w:cs="Arial"/>
          <w:sz w:val="22"/>
          <w:szCs w:val="22"/>
          <w:lang w:val="en-GB"/>
        </w:rPr>
        <w:tab/>
        <w:t xml:space="preserve">(1) Fees payable by a person for inactive membership under S. 18 of the </w:t>
      </w:r>
      <w:r w:rsidRPr="00C22790">
        <w:rPr>
          <w:rFonts w:ascii="Arial" w:hAnsi="Arial" w:cs="Arial"/>
          <w:i/>
          <w:sz w:val="22"/>
          <w:szCs w:val="22"/>
          <w:lang w:val="en-GB"/>
        </w:rPr>
        <w:t>Legal Profession Act</w:t>
      </w:r>
    </w:p>
    <w:p w:rsidR="00C22790" w:rsidRPr="00C22790" w:rsidRDefault="00C22790" w:rsidP="00C22790">
      <w:pPr>
        <w:tabs>
          <w:tab w:val="left" w:pos="-1440"/>
          <w:tab w:val="left" w:pos="339"/>
          <w:tab w:val="left" w:pos="697"/>
          <w:tab w:val="right" w:pos="924"/>
          <w:tab w:val="left" w:pos="1038"/>
          <w:tab w:val="right" w:leader="dot" w:pos="8931"/>
        </w:tabs>
        <w:ind w:left="1021" w:hanging="341"/>
        <w:rPr>
          <w:rFonts w:ascii="Arial" w:hAnsi="Arial" w:cs="Arial"/>
          <w:sz w:val="22"/>
          <w:szCs w:val="22"/>
          <w:lang w:val="en-GB"/>
        </w:rPr>
      </w:pPr>
      <w:r w:rsidRPr="00C22790">
        <w:rPr>
          <w:rFonts w:ascii="Arial" w:hAnsi="Arial" w:cs="Arial"/>
          <w:sz w:val="22"/>
          <w:szCs w:val="22"/>
          <w:lang w:val="en-GB"/>
        </w:rPr>
        <w:t xml:space="preserve">(a) application fee </w:t>
      </w:r>
      <w:r w:rsidR="007558F9">
        <w:rPr>
          <w:rFonts w:ascii="Arial" w:hAnsi="Arial" w:cs="Arial"/>
          <w:sz w:val="22"/>
          <w:szCs w:val="22"/>
          <w:lang w:val="en-GB"/>
        </w:rPr>
        <w:t>…………………………………………………………..</w:t>
      </w:r>
      <w:r w:rsidRPr="00C22790">
        <w:rPr>
          <w:rFonts w:ascii="Arial" w:hAnsi="Arial" w:cs="Arial"/>
          <w:sz w:val="22"/>
          <w:szCs w:val="22"/>
          <w:lang w:val="en-GB"/>
        </w:rPr>
        <w:tab/>
        <w:t>……</w:t>
      </w:r>
      <w:r w:rsidR="00E076D8">
        <w:rPr>
          <w:rFonts w:ascii="Arial" w:hAnsi="Arial" w:cs="Arial"/>
          <w:sz w:val="22"/>
          <w:szCs w:val="22"/>
          <w:lang w:val="en-GB"/>
        </w:rPr>
        <w:t>…………..</w:t>
      </w:r>
      <w:r w:rsidRPr="00C22790">
        <w:rPr>
          <w:rFonts w:ascii="Arial" w:hAnsi="Arial" w:cs="Arial"/>
          <w:sz w:val="22"/>
          <w:szCs w:val="22"/>
          <w:lang w:val="en-GB"/>
        </w:rPr>
        <w:t>$ 200</w:t>
      </w:r>
    </w:p>
    <w:p w:rsidR="00C22790" w:rsidRPr="00C22790" w:rsidRDefault="005F4B5F" w:rsidP="00C22790">
      <w:pPr>
        <w:tabs>
          <w:tab w:val="left" w:pos="-1440"/>
          <w:tab w:val="left" w:pos="339"/>
          <w:tab w:val="left" w:pos="697"/>
          <w:tab w:val="right" w:pos="924"/>
          <w:tab w:val="left" w:pos="1038"/>
          <w:tab w:val="right" w:leader="dot" w:pos="8931"/>
        </w:tabs>
        <w:ind w:left="1021" w:hanging="341"/>
        <w:rPr>
          <w:rFonts w:ascii="Arial" w:hAnsi="Arial" w:cs="Arial"/>
          <w:sz w:val="22"/>
          <w:szCs w:val="22"/>
          <w:lang w:val="en-GB"/>
        </w:rPr>
      </w:pPr>
      <w:r>
        <w:rPr>
          <w:rFonts w:ascii="Arial" w:hAnsi="Arial" w:cs="Arial"/>
          <w:sz w:val="22"/>
          <w:szCs w:val="22"/>
          <w:lang w:val="en-GB"/>
        </w:rPr>
        <w:t xml:space="preserve">(b) admission fee </w:t>
      </w:r>
      <w:r w:rsidR="007558F9">
        <w:rPr>
          <w:rFonts w:ascii="Arial" w:hAnsi="Arial" w:cs="Arial"/>
          <w:sz w:val="22"/>
          <w:szCs w:val="22"/>
          <w:lang w:val="en-GB"/>
        </w:rPr>
        <w:t>………………………………………………………………………</w:t>
      </w:r>
      <w:r>
        <w:rPr>
          <w:rFonts w:ascii="Arial" w:hAnsi="Arial" w:cs="Arial"/>
          <w:sz w:val="22"/>
          <w:szCs w:val="22"/>
          <w:lang w:val="en-GB"/>
        </w:rPr>
        <w:tab/>
        <w:t>…… $ 5</w:t>
      </w:r>
      <w:r w:rsidR="00C22790" w:rsidRPr="00C22790">
        <w:rPr>
          <w:rFonts w:ascii="Arial" w:hAnsi="Arial" w:cs="Arial"/>
          <w:sz w:val="22"/>
          <w:szCs w:val="22"/>
          <w:lang w:val="en-GB"/>
        </w:rPr>
        <w:t>50</w:t>
      </w:r>
    </w:p>
    <w:p w:rsidR="00C22790" w:rsidRPr="00C22790" w:rsidRDefault="00C22790" w:rsidP="00C22790">
      <w:pPr>
        <w:tabs>
          <w:tab w:val="right" w:leader="dot" w:pos="8931"/>
        </w:tabs>
        <w:ind w:left="339"/>
        <w:rPr>
          <w:rFonts w:ascii="Arial" w:hAnsi="Arial" w:cs="Arial"/>
          <w:sz w:val="22"/>
          <w:szCs w:val="22"/>
          <w:lang w:val="en-GB"/>
        </w:rPr>
      </w:pPr>
      <w:r w:rsidRPr="00C22790">
        <w:rPr>
          <w:rFonts w:ascii="Arial" w:hAnsi="Arial" w:cs="Arial"/>
          <w:sz w:val="22"/>
          <w:szCs w:val="22"/>
          <w:lang w:val="en-GB"/>
        </w:rPr>
        <w:t xml:space="preserve">(2) Annual renewal fee payable by an inactive member under S. 55 of the </w:t>
      </w:r>
      <w:r w:rsidRPr="00C22790">
        <w:rPr>
          <w:rFonts w:ascii="Arial" w:hAnsi="Arial" w:cs="Arial"/>
          <w:i/>
          <w:sz w:val="22"/>
          <w:szCs w:val="22"/>
          <w:lang w:val="en-GB"/>
        </w:rPr>
        <w:t>Rules</w:t>
      </w:r>
      <w:r w:rsidR="00396941">
        <w:rPr>
          <w:rFonts w:ascii="Arial" w:hAnsi="Arial" w:cs="Arial"/>
          <w:sz w:val="22"/>
          <w:szCs w:val="22"/>
          <w:lang w:val="en-GB"/>
        </w:rPr>
        <w:tab/>
      </w:r>
      <w:r w:rsidR="007558F9">
        <w:rPr>
          <w:rFonts w:ascii="Arial" w:hAnsi="Arial" w:cs="Arial"/>
          <w:sz w:val="22"/>
          <w:szCs w:val="22"/>
          <w:lang w:val="en-GB"/>
        </w:rPr>
        <w:t>……</w:t>
      </w:r>
      <w:r w:rsidR="00396941">
        <w:rPr>
          <w:rFonts w:ascii="Arial" w:hAnsi="Arial" w:cs="Arial"/>
          <w:sz w:val="22"/>
          <w:szCs w:val="22"/>
          <w:lang w:val="en-GB"/>
        </w:rPr>
        <w:t>…. $ 5</w:t>
      </w:r>
      <w:r w:rsidRPr="00C22790">
        <w:rPr>
          <w:rFonts w:ascii="Arial" w:hAnsi="Arial" w:cs="Arial"/>
          <w:sz w:val="22"/>
          <w:szCs w:val="22"/>
          <w:lang w:val="en-GB"/>
        </w:rPr>
        <w:t>50</w:t>
      </w:r>
    </w:p>
    <w:p w:rsidR="00C22790" w:rsidRPr="00C22790" w:rsidRDefault="00C22790" w:rsidP="00C22790">
      <w:pPr>
        <w:tabs>
          <w:tab w:val="right" w:leader="dot" w:pos="9360"/>
        </w:tabs>
        <w:ind w:left="697"/>
        <w:rPr>
          <w:rFonts w:ascii="Arial" w:hAnsi="Arial" w:cs="Arial"/>
          <w:sz w:val="22"/>
          <w:szCs w:val="22"/>
          <w:lang w:val="en-GB"/>
        </w:rPr>
      </w:pPr>
    </w:p>
    <w:p w:rsidR="00C22790" w:rsidRPr="00C22790" w:rsidRDefault="00C22790" w:rsidP="00C22790">
      <w:pPr>
        <w:tabs>
          <w:tab w:val="left" w:pos="-1440"/>
          <w:tab w:val="left" w:pos="339"/>
          <w:tab w:val="left" w:pos="697"/>
          <w:tab w:val="right" w:pos="924"/>
          <w:tab w:val="left" w:pos="1038"/>
          <w:tab w:val="right" w:leader="dot" w:pos="9360"/>
        </w:tabs>
        <w:ind w:left="341" w:hanging="341"/>
        <w:rPr>
          <w:rFonts w:ascii="Arial" w:hAnsi="Arial" w:cs="Arial"/>
          <w:sz w:val="22"/>
          <w:szCs w:val="22"/>
          <w:lang w:val="en-GB"/>
        </w:rPr>
      </w:pPr>
    </w:p>
    <w:p w:rsidR="00C22790" w:rsidRPr="00C22790" w:rsidRDefault="00C22790" w:rsidP="00C22790">
      <w:pPr>
        <w:keepNext/>
        <w:tabs>
          <w:tab w:val="left" w:pos="-1440"/>
          <w:tab w:val="left" w:pos="339"/>
          <w:tab w:val="left" w:pos="697"/>
          <w:tab w:val="right" w:pos="924"/>
          <w:tab w:val="left" w:pos="1038"/>
          <w:tab w:val="right" w:leader="dot" w:pos="9360"/>
        </w:tabs>
        <w:ind w:left="341" w:hanging="341"/>
        <w:outlineLvl w:val="0"/>
        <w:rPr>
          <w:rFonts w:ascii="Arial" w:hAnsi="Arial" w:cs="Arial"/>
          <w:b/>
          <w:sz w:val="22"/>
          <w:szCs w:val="22"/>
          <w:lang w:val="en-GB"/>
        </w:rPr>
      </w:pPr>
      <w:r w:rsidRPr="00C22790">
        <w:rPr>
          <w:rFonts w:ascii="Arial" w:hAnsi="Arial" w:cs="Arial"/>
          <w:b/>
          <w:sz w:val="22"/>
          <w:szCs w:val="22"/>
          <w:lang w:val="en-GB"/>
        </w:rPr>
        <w:t>Canadian Legal Advisor Certificate</w:t>
      </w:r>
    </w:p>
    <w:p w:rsidR="00C22790" w:rsidRPr="00C22790" w:rsidRDefault="00C22790" w:rsidP="00C22790">
      <w:pPr>
        <w:rPr>
          <w:rFonts w:ascii="Arial" w:hAnsi="Arial" w:cs="Arial"/>
          <w:sz w:val="22"/>
          <w:szCs w:val="22"/>
          <w:lang w:val="en-GB"/>
        </w:rPr>
      </w:pPr>
      <w:r w:rsidRPr="00C22790">
        <w:rPr>
          <w:rFonts w:ascii="Arial" w:hAnsi="Arial" w:cs="Arial"/>
          <w:sz w:val="22"/>
          <w:szCs w:val="22"/>
          <w:lang w:val="en-GB"/>
        </w:rPr>
        <w:t>3.</w:t>
      </w:r>
    </w:p>
    <w:p w:rsidR="00C22790" w:rsidRPr="00C22790" w:rsidRDefault="00C22790" w:rsidP="00C22790">
      <w:pPr>
        <w:tabs>
          <w:tab w:val="left" w:pos="-1440"/>
          <w:tab w:val="left" w:pos="567"/>
          <w:tab w:val="right" w:pos="924"/>
          <w:tab w:val="left" w:pos="1038"/>
          <w:tab w:val="right" w:pos="1348"/>
          <w:tab w:val="left" w:pos="1434"/>
          <w:tab w:val="left" w:pos="3969"/>
          <w:tab w:val="left" w:pos="5379"/>
          <w:tab w:val="left" w:pos="5737"/>
          <w:tab w:val="right" w:pos="5964"/>
          <w:tab w:val="left" w:pos="6076"/>
          <w:tab w:val="right" w:pos="6388"/>
          <w:tab w:val="left" w:pos="6474"/>
        </w:tabs>
        <w:ind w:left="709" w:right="141" w:hanging="425"/>
        <w:rPr>
          <w:rFonts w:ascii="Arial" w:hAnsi="Arial" w:cs="Arial"/>
          <w:i/>
          <w:sz w:val="22"/>
          <w:szCs w:val="22"/>
          <w:lang w:val="en-GB"/>
        </w:rPr>
      </w:pPr>
      <w:r w:rsidRPr="00C22790">
        <w:rPr>
          <w:rFonts w:ascii="Arial" w:hAnsi="Arial" w:cs="Arial"/>
          <w:sz w:val="22"/>
          <w:szCs w:val="22"/>
          <w:lang w:val="en-GB"/>
        </w:rPr>
        <w:t xml:space="preserve">(1)  Fees payable by a person for a Canadian Legal Advisor Certificate under S. 39.7(2)(a) of the </w:t>
      </w:r>
      <w:r w:rsidRPr="00C22790">
        <w:rPr>
          <w:rFonts w:ascii="Arial" w:hAnsi="Arial" w:cs="Arial"/>
          <w:i/>
          <w:sz w:val="22"/>
          <w:szCs w:val="22"/>
          <w:lang w:val="en-GB"/>
        </w:rPr>
        <w:t>Rules</w:t>
      </w:r>
    </w:p>
    <w:p w:rsidR="00C22790" w:rsidRPr="00C22790" w:rsidRDefault="00C22790" w:rsidP="00C22790">
      <w:pPr>
        <w:tabs>
          <w:tab w:val="left" w:pos="-1440"/>
          <w:tab w:val="left" w:pos="339"/>
          <w:tab w:val="left" w:pos="567"/>
          <w:tab w:val="right" w:pos="993"/>
          <w:tab w:val="left" w:pos="1038"/>
          <w:tab w:val="left" w:pos="3969"/>
          <w:tab w:val="right" w:leader="dot" w:pos="9360"/>
        </w:tabs>
        <w:ind w:left="993" w:hanging="284"/>
        <w:rPr>
          <w:rFonts w:ascii="Arial" w:hAnsi="Arial" w:cs="Arial"/>
          <w:sz w:val="22"/>
          <w:szCs w:val="22"/>
          <w:lang w:val="en-GB"/>
        </w:rPr>
      </w:pPr>
      <w:r w:rsidRPr="00C22790">
        <w:rPr>
          <w:rFonts w:ascii="Arial" w:hAnsi="Arial" w:cs="Arial"/>
          <w:sz w:val="22"/>
          <w:szCs w:val="22"/>
          <w:lang w:val="en-GB"/>
        </w:rPr>
        <w:tab/>
        <w:t>(a) application fee ....</w:t>
      </w:r>
      <w:r w:rsidR="007558F9">
        <w:rPr>
          <w:rFonts w:ascii="Arial" w:hAnsi="Arial" w:cs="Arial"/>
          <w:sz w:val="22"/>
          <w:szCs w:val="22"/>
          <w:lang w:val="en-GB"/>
        </w:rPr>
        <w:t>...</w:t>
      </w:r>
      <w:r w:rsidRPr="00C22790">
        <w:rPr>
          <w:rFonts w:ascii="Arial" w:hAnsi="Arial" w:cs="Arial"/>
          <w:sz w:val="22"/>
          <w:szCs w:val="22"/>
          <w:lang w:val="en-GB"/>
        </w:rPr>
        <w:t>....................................................................................................$ 200</w:t>
      </w:r>
    </w:p>
    <w:p w:rsidR="00C22790" w:rsidRPr="00C22790" w:rsidRDefault="00C22790" w:rsidP="00C22790">
      <w:pPr>
        <w:tabs>
          <w:tab w:val="left" w:pos="-1440"/>
          <w:tab w:val="left" w:pos="339"/>
          <w:tab w:val="left" w:pos="567"/>
          <w:tab w:val="right" w:pos="993"/>
          <w:tab w:val="left" w:pos="1038"/>
          <w:tab w:val="left" w:pos="3969"/>
          <w:tab w:val="right" w:leader="dot" w:pos="9360"/>
        </w:tabs>
        <w:ind w:left="993" w:hanging="284"/>
        <w:rPr>
          <w:rFonts w:ascii="Arial" w:hAnsi="Arial" w:cs="Arial"/>
          <w:sz w:val="22"/>
          <w:szCs w:val="22"/>
          <w:lang w:val="en-GB"/>
        </w:rPr>
      </w:pPr>
      <w:r w:rsidRPr="00C22790">
        <w:rPr>
          <w:rFonts w:ascii="Arial" w:hAnsi="Arial" w:cs="Arial"/>
          <w:sz w:val="22"/>
          <w:szCs w:val="22"/>
          <w:lang w:val="en-GB"/>
        </w:rPr>
        <w:tab/>
        <w:t>(b) admission fee ..............................................................................</w:t>
      </w:r>
      <w:r w:rsidR="005F4B5F">
        <w:rPr>
          <w:rFonts w:ascii="Arial" w:hAnsi="Arial" w:cs="Arial"/>
          <w:sz w:val="22"/>
          <w:szCs w:val="22"/>
          <w:lang w:val="en-GB"/>
        </w:rPr>
        <w:t>.......................... $ 1,5</w:t>
      </w:r>
      <w:r w:rsidRPr="00C22790">
        <w:rPr>
          <w:rFonts w:ascii="Arial" w:hAnsi="Arial" w:cs="Arial"/>
          <w:sz w:val="22"/>
          <w:szCs w:val="22"/>
          <w:lang w:val="en-GB"/>
        </w:rPr>
        <w:t>50</w:t>
      </w:r>
    </w:p>
    <w:p w:rsidR="00C22790" w:rsidRPr="00C22790" w:rsidRDefault="00C22790" w:rsidP="00C22790">
      <w:pPr>
        <w:tabs>
          <w:tab w:val="left" w:pos="-1440"/>
          <w:tab w:val="left" w:pos="339"/>
          <w:tab w:val="left" w:pos="697"/>
          <w:tab w:val="right" w:pos="924"/>
          <w:tab w:val="left" w:pos="1038"/>
          <w:tab w:val="left" w:pos="3969"/>
          <w:tab w:val="right" w:leader="dot" w:pos="9360"/>
        </w:tabs>
        <w:ind w:left="341" w:hanging="341"/>
        <w:rPr>
          <w:rFonts w:ascii="Arial" w:hAnsi="Arial" w:cs="Arial"/>
          <w:sz w:val="22"/>
          <w:szCs w:val="22"/>
          <w:lang w:val="en-GB"/>
        </w:rPr>
      </w:pPr>
    </w:p>
    <w:p w:rsidR="00C22790" w:rsidRPr="00C22790" w:rsidRDefault="00C22790" w:rsidP="00C22790">
      <w:pPr>
        <w:tabs>
          <w:tab w:val="left" w:pos="-1440"/>
          <w:tab w:val="left" w:pos="284"/>
          <w:tab w:val="right" w:pos="924"/>
          <w:tab w:val="left" w:pos="1038"/>
          <w:tab w:val="right" w:pos="1348"/>
          <w:tab w:val="left" w:pos="1434"/>
          <w:tab w:val="left" w:pos="3969"/>
          <w:tab w:val="left" w:pos="5379"/>
          <w:tab w:val="left" w:pos="5737"/>
          <w:tab w:val="right" w:pos="5964"/>
          <w:tab w:val="left" w:pos="6076"/>
          <w:tab w:val="right" w:pos="6388"/>
          <w:tab w:val="left" w:pos="6474"/>
        </w:tabs>
        <w:ind w:left="426" w:hanging="87"/>
        <w:rPr>
          <w:rFonts w:ascii="Arial" w:hAnsi="Arial" w:cs="Arial"/>
          <w:sz w:val="22"/>
          <w:szCs w:val="22"/>
          <w:lang w:val="en-GB"/>
        </w:rPr>
      </w:pPr>
      <w:r w:rsidRPr="00C22790">
        <w:rPr>
          <w:rFonts w:ascii="Arial" w:hAnsi="Arial" w:cs="Arial"/>
          <w:sz w:val="22"/>
          <w:szCs w:val="22"/>
          <w:lang w:val="en-GB"/>
        </w:rPr>
        <w:t xml:space="preserve">(3) Annual renewal fee payable by a Canadian Legal Advisor under S. 55 of the </w:t>
      </w:r>
      <w:r w:rsidRPr="00C22790">
        <w:rPr>
          <w:rFonts w:ascii="Arial" w:hAnsi="Arial" w:cs="Arial"/>
          <w:i/>
          <w:sz w:val="22"/>
          <w:szCs w:val="22"/>
          <w:lang w:val="en-GB"/>
        </w:rPr>
        <w:t>Rules</w:t>
      </w:r>
      <w:r w:rsidRPr="00C22790">
        <w:rPr>
          <w:rFonts w:ascii="Arial" w:hAnsi="Arial" w:cs="Arial"/>
          <w:sz w:val="22"/>
          <w:szCs w:val="22"/>
          <w:lang w:val="en-GB"/>
        </w:rPr>
        <w:t xml:space="preserve">...$ </w:t>
      </w:r>
      <w:r w:rsidR="005F4B5F">
        <w:rPr>
          <w:rFonts w:ascii="Arial" w:hAnsi="Arial" w:cs="Arial"/>
          <w:sz w:val="22"/>
          <w:szCs w:val="22"/>
          <w:lang w:val="en-GB"/>
        </w:rPr>
        <w:t>1,5</w:t>
      </w:r>
      <w:r w:rsidRPr="00C22790">
        <w:rPr>
          <w:rFonts w:ascii="Arial" w:hAnsi="Arial" w:cs="Arial"/>
          <w:sz w:val="22"/>
          <w:szCs w:val="22"/>
          <w:lang w:val="en-GB"/>
        </w:rPr>
        <w:t xml:space="preserve">50 </w:t>
      </w:r>
    </w:p>
    <w:p w:rsidR="00C22790" w:rsidRPr="00C22790" w:rsidRDefault="00C22790" w:rsidP="00C22790">
      <w:pPr>
        <w:tabs>
          <w:tab w:val="left" w:pos="-1440"/>
          <w:tab w:val="left" w:pos="339"/>
          <w:tab w:val="left" w:pos="697"/>
          <w:tab w:val="right" w:pos="924"/>
          <w:tab w:val="left" w:pos="1038"/>
          <w:tab w:val="right" w:leader="dot" w:pos="9360"/>
        </w:tabs>
        <w:ind w:left="341" w:hanging="341"/>
        <w:rPr>
          <w:rFonts w:ascii="Arial" w:hAnsi="Arial" w:cs="Arial"/>
          <w:sz w:val="22"/>
          <w:szCs w:val="22"/>
          <w:lang w:val="en-GB"/>
        </w:rPr>
      </w:pPr>
    </w:p>
    <w:p w:rsidR="00C22790" w:rsidRPr="00C22790" w:rsidRDefault="00C22790" w:rsidP="00C22790">
      <w:pPr>
        <w:keepNext/>
        <w:tabs>
          <w:tab w:val="left" w:pos="-1440"/>
          <w:tab w:val="left" w:pos="339"/>
          <w:tab w:val="left" w:pos="697"/>
          <w:tab w:val="right" w:pos="924"/>
          <w:tab w:val="left" w:pos="1038"/>
          <w:tab w:val="right" w:leader="dot" w:pos="9360"/>
        </w:tabs>
        <w:ind w:left="341" w:hanging="341"/>
        <w:outlineLvl w:val="0"/>
        <w:rPr>
          <w:rFonts w:ascii="Arial" w:hAnsi="Arial" w:cs="Arial"/>
          <w:b/>
          <w:sz w:val="22"/>
          <w:szCs w:val="22"/>
          <w:lang w:val="en-GB"/>
        </w:rPr>
      </w:pPr>
      <w:r w:rsidRPr="00C22790">
        <w:rPr>
          <w:rFonts w:ascii="Arial" w:hAnsi="Arial" w:cs="Arial"/>
          <w:b/>
          <w:sz w:val="22"/>
          <w:szCs w:val="22"/>
          <w:lang w:val="en-GB"/>
        </w:rPr>
        <w:t>Students-at-law</w:t>
      </w:r>
    </w:p>
    <w:p w:rsidR="00C22790" w:rsidRPr="00C22790" w:rsidRDefault="00C22790" w:rsidP="00C2279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4.</w:t>
      </w:r>
      <w:r w:rsidRPr="00C22790">
        <w:rPr>
          <w:rFonts w:ascii="Arial" w:hAnsi="Arial" w:cs="Arial"/>
          <w:sz w:val="22"/>
          <w:szCs w:val="22"/>
          <w:lang w:val="en-GB"/>
        </w:rPr>
        <w:tab/>
        <w:t xml:space="preserve">(1) Fees payable for admission to the Society as a student-at-law </w:t>
      </w:r>
    </w:p>
    <w:p w:rsidR="00C22790" w:rsidRPr="00C22790" w:rsidRDefault="00C22790" w:rsidP="00C22790">
      <w:pPr>
        <w:tabs>
          <w:tab w:val="left" w:pos="-1440"/>
          <w:tab w:val="left" w:pos="339"/>
          <w:tab w:val="left" w:pos="697"/>
          <w:tab w:val="right" w:pos="924"/>
          <w:tab w:val="left" w:pos="1038"/>
          <w:tab w:val="right" w:leader="dot" w:pos="8789"/>
        </w:tabs>
        <w:ind w:left="680" w:hanging="341"/>
        <w:rPr>
          <w:rFonts w:ascii="Arial" w:hAnsi="Arial" w:cs="Arial"/>
          <w:sz w:val="22"/>
          <w:szCs w:val="22"/>
          <w:lang w:val="en-GB"/>
        </w:rPr>
      </w:pPr>
      <w:r w:rsidRPr="00C22790">
        <w:rPr>
          <w:rFonts w:ascii="Arial" w:hAnsi="Arial" w:cs="Arial"/>
          <w:sz w:val="22"/>
          <w:szCs w:val="22"/>
          <w:lang w:val="en-GB"/>
        </w:rPr>
        <w:tab/>
        <w:t xml:space="preserve">(a) application fee </w:t>
      </w:r>
      <w:r w:rsidR="007558F9">
        <w:rPr>
          <w:rFonts w:ascii="Arial" w:hAnsi="Arial" w:cs="Arial"/>
          <w:sz w:val="22"/>
          <w:szCs w:val="22"/>
          <w:lang w:val="en-GB"/>
        </w:rPr>
        <w:t>………………………………………………………………………….</w:t>
      </w:r>
      <w:r w:rsidRPr="00C22790">
        <w:rPr>
          <w:rFonts w:ascii="Arial" w:hAnsi="Arial" w:cs="Arial"/>
          <w:sz w:val="22"/>
          <w:szCs w:val="22"/>
          <w:lang w:val="en-GB"/>
        </w:rPr>
        <w:tab/>
        <w:t>….$  25</w:t>
      </w:r>
    </w:p>
    <w:p w:rsidR="00C22790" w:rsidRPr="00C22790" w:rsidRDefault="00C22790" w:rsidP="00C22790">
      <w:pPr>
        <w:tabs>
          <w:tab w:val="left" w:pos="-1440"/>
          <w:tab w:val="left" w:pos="339"/>
          <w:tab w:val="left" w:pos="697"/>
          <w:tab w:val="right" w:pos="924"/>
          <w:tab w:val="left" w:pos="1038"/>
          <w:tab w:val="right" w:leader="dot" w:pos="8789"/>
        </w:tabs>
        <w:ind w:left="680" w:hanging="341"/>
        <w:rPr>
          <w:rFonts w:ascii="Arial" w:hAnsi="Arial" w:cs="Arial"/>
          <w:sz w:val="22"/>
          <w:szCs w:val="22"/>
          <w:lang w:val="en-GB"/>
        </w:rPr>
      </w:pPr>
      <w:r w:rsidRPr="00C22790">
        <w:rPr>
          <w:rFonts w:ascii="Arial" w:hAnsi="Arial" w:cs="Arial"/>
          <w:sz w:val="22"/>
          <w:szCs w:val="22"/>
          <w:lang w:val="en-GB"/>
        </w:rPr>
        <w:tab/>
        <w:t>(b) admission fee .........</w:t>
      </w:r>
      <w:r w:rsidR="007558F9">
        <w:rPr>
          <w:rFonts w:ascii="Arial" w:hAnsi="Arial" w:cs="Arial"/>
          <w:sz w:val="22"/>
          <w:szCs w:val="22"/>
          <w:lang w:val="en-GB"/>
        </w:rPr>
        <w:t>..</w:t>
      </w:r>
      <w:r w:rsidRPr="00C22790">
        <w:rPr>
          <w:rFonts w:ascii="Arial" w:hAnsi="Arial" w:cs="Arial"/>
          <w:sz w:val="22"/>
          <w:szCs w:val="22"/>
          <w:lang w:val="en-GB"/>
        </w:rPr>
        <w:t>.............</w:t>
      </w:r>
      <w:r w:rsidR="007558F9">
        <w:rPr>
          <w:rFonts w:ascii="Arial" w:hAnsi="Arial" w:cs="Arial"/>
          <w:sz w:val="22"/>
          <w:szCs w:val="22"/>
          <w:lang w:val="en-GB"/>
        </w:rPr>
        <w:t>......</w:t>
      </w:r>
      <w:r w:rsidRPr="00C22790">
        <w:rPr>
          <w:rFonts w:ascii="Arial" w:hAnsi="Arial" w:cs="Arial"/>
          <w:sz w:val="22"/>
          <w:szCs w:val="22"/>
          <w:lang w:val="en-GB"/>
        </w:rPr>
        <w:t>.......................................................................</w:t>
      </w:r>
      <w:r w:rsidR="007558F9">
        <w:rPr>
          <w:rFonts w:ascii="Arial" w:hAnsi="Arial" w:cs="Arial"/>
          <w:sz w:val="22"/>
          <w:szCs w:val="22"/>
          <w:lang w:val="en-GB"/>
        </w:rPr>
        <w:t>....</w:t>
      </w:r>
      <w:r w:rsidRPr="00C22790">
        <w:rPr>
          <w:rFonts w:ascii="Arial" w:hAnsi="Arial" w:cs="Arial"/>
          <w:sz w:val="22"/>
          <w:szCs w:val="22"/>
          <w:lang w:val="en-GB"/>
        </w:rPr>
        <w:t>...$100</w:t>
      </w:r>
    </w:p>
    <w:p w:rsidR="00C22790" w:rsidRPr="00C22790" w:rsidRDefault="00C22790" w:rsidP="00C22790">
      <w:pPr>
        <w:tabs>
          <w:tab w:val="left" w:pos="-1440"/>
          <w:tab w:val="left" w:pos="339"/>
          <w:tab w:val="left" w:pos="697"/>
          <w:tab w:val="right" w:pos="924"/>
          <w:tab w:val="left" w:pos="1038"/>
          <w:tab w:val="right" w:leader="dot" w:pos="8789"/>
        </w:tabs>
        <w:ind w:left="341" w:hanging="341"/>
        <w:rPr>
          <w:rFonts w:ascii="Arial" w:hAnsi="Arial" w:cs="Arial"/>
          <w:sz w:val="22"/>
          <w:szCs w:val="22"/>
          <w:lang w:val="en-GB"/>
        </w:rPr>
      </w:pPr>
      <w:r w:rsidRPr="00C22790">
        <w:rPr>
          <w:rFonts w:ascii="Arial" w:hAnsi="Arial" w:cs="Arial"/>
          <w:sz w:val="22"/>
          <w:szCs w:val="22"/>
          <w:lang w:val="en-GB"/>
        </w:rPr>
        <w:tab/>
        <w:t xml:space="preserve">(2) Annual renewal fee payable by a student-at-law </w:t>
      </w:r>
      <w:r w:rsidR="007558F9">
        <w:rPr>
          <w:rFonts w:ascii="Arial" w:hAnsi="Arial" w:cs="Arial"/>
          <w:sz w:val="22"/>
          <w:szCs w:val="22"/>
          <w:lang w:val="en-GB"/>
        </w:rPr>
        <w:t>….……..………………….……………..</w:t>
      </w:r>
      <w:r w:rsidRPr="00C22790">
        <w:rPr>
          <w:rFonts w:ascii="Arial" w:hAnsi="Arial" w:cs="Arial"/>
          <w:sz w:val="22"/>
          <w:szCs w:val="22"/>
          <w:lang w:val="en-GB"/>
        </w:rPr>
        <w:t>$100</w:t>
      </w:r>
    </w:p>
    <w:p w:rsidR="00C22790" w:rsidRPr="00C22790" w:rsidRDefault="00C22790" w:rsidP="00C22790">
      <w:pPr>
        <w:tabs>
          <w:tab w:val="left" w:pos="-1440"/>
          <w:tab w:val="left" w:pos="339"/>
          <w:tab w:val="left" w:pos="697"/>
          <w:tab w:val="right" w:leader="dot" w:pos="8789"/>
        </w:tabs>
        <w:ind w:firstLine="339"/>
        <w:rPr>
          <w:rFonts w:ascii="Arial" w:hAnsi="Arial" w:cs="Arial"/>
          <w:sz w:val="22"/>
          <w:szCs w:val="22"/>
          <w:lang w:val="en-GB"/>
        </w:rPr>
      </w:pPr>
      <w:r w:rsidRPr="00C22790">
        <w:rPr>
          <w:rFonts w:ascii="Arial" w:hAnsi="Arial" w:cs="Arial"/>
          <w:sz w:val="22"/>
          <w:szCs w:val="22"/>
          <w:lang w:val="en-GB"/>
        </w:rPr>
        <w:t xml:space="preserve">(3) Fee payable on filing of assignment of articles of clerkship </w:t>
      </w:r>
      <w:r w:rsidR="007558F9">
        <w:rPr>
          <w:rFonts w:ascii="Arial" w:hAnsi="Arial" w:cs="Arial"/>
          <w:sz w:val="22"/>
          <w:szCs w:val="22"/>
          <w:lang w:val="en-GB"/>
        </w:rPr>
        <w:t>….</w:t>
      </w:r>
      <w:r w:rsidRPr="00C22790">
        <w:rPr>
          <w:rFonts w:ascii="Arial" w:hAnsi="Arial" w:cs="Arial"/>
          <w:sz w:val="22"/>
          <w:szCs w:val="22"/>
          <w:lang w:val="en-GB"/>
        </w:rPr>
        <w:t>...</w:t>
      </w:r>
      <w:r w:rsidR="007558F9">
        <w:rPr>
          <w:rFonts w:ascii="Arial" w:hAnsi="Arial" w:cs="Arial"/>
          <w:sz w:val="22"/>
          <w:szCs w:val="22"/>
          <w:lang w:val="en-GB"/>
        </w:rPr>
        <w:t>......</w:t>
      </w:r>
      <w:r w:rsidRPr="00C22790">
        <w:rPr>
          <w:rFonts w:ascii="Arial" w:hAnsi="Arial" w:cs="Arial"/>
          <w:sz w:val="22"/>
          <w:szCs w:val="22"/>
          <w:lang w:val="en-GB"/>
        </w:rPr>
        <w:t>.............................</w:t>
      </w:r>
      <w:r w:rsidR="007558F9">
        <w:rPr>
          <w:rFonts w:ascii="Arial" w:hAnsi="Arial" w:cs="Arial"/>
          <w:sz w:val="22"/>
          <w:szCs w:val="22"/>
          <w:lang w:val="en-GB"/>
        </w:rPr>
        <w:t>.</w:t>
      </w:r>
      <w:r w:rsidRPr="00C22790">
        <w:rPr>
          <w:rFonts w:ascii="Arial" w:hAnsi="Arial" w:cs="Arial"/>
          <w:sz w:val="22"/>
          <w:szCs w:val="22"/>
          <w:lang w:val="en-GB"/>
        </w:rPr>
        <w:t>..$15</w:t>
      </w:r>
    </w:p>
    <w:p w:rsidR="00C22790" w:rsidRPr="00C22790" w:rsidRDefault="00C22790" w:rsidP="00C2279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p>
    <w:p w:rsidR="00C22790" w:rsidRPr="00C22790" w:rsidRDefault="00C22790" w:rsidP="00C22790">
      <w:pPr>
        <w:keepNext/>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outlineLvl w:val="1"/>
        <w:rPr>
          <w:rFonts w:ascii="Arial" w:hAnsi="Arial" w:cs="Arial"/>
          <w:b/>
          <w:sz w:val="22"/>
          <w:szCs w:val="22"/>
          <w:lang w:val="en-GB"/>
        </w:rPr>
      </w:pPr>
      <w:r w:rsidRPr="00C22790">
        <w:rPr>
          <w:rFonts w:ascii="Arial" w:hAnsi="Arial" w:cs="Arial"/>
          <w:b/>
          <w:sz w:val="22"/>
          <w:szCs w:val="22"/>
          <w:lang w:val="en-GB"/>
        </w:rPr>
        <w:t>Restricted Appearance Certificate</w:t>
      </w:r>
    </w:p>
    <w:p w:rsidR="00C22790" w:rsidRPr="00C22790" w:rsidRDefault="00C22790" w:rsidP="00C22790">
      <w:pPr>
        <w:tabs>
          <w:tab w:val="left" w:pos="-1440"/>
          <w:tab w:val="left" w:pos="339"/>
          <w:tab w:val="left" w:pos="697"/>
          <w:tab w:val="right" w:leader="dot" w:pos="9360"/>
        </w:tabs>
        <w:rPr>
          <w:rFonts w:ascii="Arial" w:hAnsi="Arial" w:cs="Arial"/>
          <w:sz w:val="22"/>
          <w:szCs w:val="22"/>
          <w:lang w:val="en-GB"/>
        </w:rPr>
      </w:pPr>
      <w:r w:rsidRPr="00C22790">
        <w:rPr>
          <w:rFonts w:ascii="Arial" w:hAnsi="Arial" w:cs="Arial"/>
          <w:sz w:val="22"/>
          <w:szCs w:val="22"/>
          <w:lang w:val="en-GB"/>
        </w:rPr>
        <w:t>5.</w:t>
      </w:r>
      <w:r w:rsidRPr="00C22790">
        <w:rPr>
          <w:rFonts w:ascii="Arial" w:hAnsi="Arial" w:cs="Arial"/>
          <w:sz w:val="22"/>
          <w:szCs w:val="22"/>
          <w:lang w:val="en-GB"/>
        </w:rPr>
        <w:tab/>
        <w:t>(1) Fees payable for a restricted appearance certificate</w:t>
      </w:r>
    </w:p>
    <w:p w:rsidR="00C22790" w:rsidRPr="00C22790" w:rsidRDefault="00C22790" w:rsidP="00C22790">
      <w:pPr>
        <w:tabs>
          <w:tab w:val="left" w:pos="-1440"/>
          <w:tab w:val="left" w:pos="339"/>
          <w:tab w:val="right" w:pos="709"/>
          <w:tab w:val="right" w:leader="dot" w:pos="8789"/>
        </w:tabs>
        <w:ind w:left="614" w:firstLine="11"/>
        <w:rPr>
          <w:rFonts w:ascii="Arial" w:hAnsi="Arial" w:cs="Arial"/>
          <w:sz w:val="22"/>
          <w:szCs w:val="22"/>
          <w:lang w:val="en-GB"/>
        </w:rPr>
      </w:pPr>
      <w:r w:rsidRPr="00C22790">
        <w:rPr>
          <w:rFonts w:ascii="Arial" w:hAnsi="Arial" w:cs="Arial"/>
          <w:sz w:val="22"/>
          <w:szCs w:val="22"/>
          <w:lang w:val="en-GB"/>
        </w:rPr>
        <w:t xml:space="preserve">(a) application fee </w:t>
      </w:r>
      <w:r w:rsidR="007558F9">
        <w:rPr>
          <w:rFonts w:ascii="Arial" w:hAnsi="Arial" w:cs="Arial"/>
          <w:sz w:val="22"/>
          <w:szCs w:val="22"/>
          <w:lang w:val="en-GB"/>
        </w:rPr>
        <w:t>………………………………………………………………………</w:t>
      </w:r>
      <w:r w:rsidRPr="00C22790">
        <w:rPr>
          <w:rFonts w:ascii="Arial" w:hAnsi="Arial" w:cs="Arial"/>
          <w:sz w:val="22"/>
          <w:szCs w:val="22"/>
          <w:lang w:val="en-GB"/>
        </w:rPr>
        <w:tab/>
      </w:r>
      <w:r w:rsidR="007558F9">
        <w:rPr>
          <w:rFonts w:ascii="Arial" w:hAnsi="Arial" w:cs="Arial"/>
          <w:sz w:val="22"/>
          <w:szCs w:val="22"/>
          <w:lang w:val="en-GB"/>
        </w:rPr>
        <w:t>…..</w:t>
      </w:r>
      <w:r w:rsidRPr="00C22790">
        <w:rPr>
          <w:rFonts w:ascii="Arial" w:hAnsi="Arial" w:cs="Arial"/>
          <w:sz w:val="22"/>
          <w:szCs w:val="22"/>
          <w:lang w:val="en-GB"/>
        </w:rPr>
        <w:t xml:space="preserve"> $ 200</w:t>
      </w:r>
    </w:p>
    <w:p w:rsidR="00C22790" w:rsidRPr="00C22790" w:rsidRDefault="00C22790" w:rsidP="00C22790">
      <w:pPr>
        <w:tabs>
          <w:tab w:val="left" w:pos="-1440"/>
          <w:tab w:val="left" w:pos="339"/>
          <w:tab w:val="right" w:pos="709"/>
          <w:tab w:val="right" w:leader="dot" w:pos="8931"/>
        </w:tabs>
        <w:ind w:left="614" w:firstLine="11"/>
        <w:rPr>
          <w:rFonts w:ascii="Arial" w:hAnsi="Arial" w:cs="Arial"/>
          <w:sz w:val="22"/>
          <w:szCs w:val="22"/>
          <w:lang w:val="en-GB"/>
        </w:rPr>
      </w:pPr>
      <w:r w:rsidRPr="00C22790">
        <w:rPr>
          <w:rFonts w:ascii="Arial" w:hAnsi="Arial" w:cs="Arial"/>
          <w:sz w:val="22"/>
          <w:szCs w:val="22"/>
          <w:lang w:val="en-GB"/>
        </w:rPr>
        <w:t>(b) admission fee ...........................................................................</w:t>
      </w:r>
      <w:r w:rsidR="005F4B5F">
        <w:rPr>
          <w:rFonts w:ascii="Arial" w:hAnsi="Arial" w:cs="Arial"/>
          <w:sz w:val="22"/>
          <w:szCs w:val="22"/>
          <w:lang w:val="en-GB"/>
        </w:rPr>
        <w:t>..........................</w:t>
      </w:r>
      <w:r w:rsidR="007558F9">
        <w:rPr>
          <w:rFonts w:ascii="Arial" w:hAnsi="Arial" w:cs="Arial"/>
          <w:sz w:val="22"/>
          <w:szCs w:val="22"/>
          <w:lang w:val="en-GB"/>
        </w:rPr>
        <w:t>...</w:t>
      </w:r>
      <w:r w:rsidR="005F4B5F">
        <w:rPr>
          <w:rFonts w:ascii="Arial" w:hAnsi="Arial" w:cs="Arial"/>
          <w:sz w:val="22"/>
          <w:szCs w:val="22"/>
          <w:lang w:val="en-GB"/>
        </w:rPr>
        <w:t>.$1,5</w:t>
      </w:r>
      <w:r w:rsidRPr="00C22790">
        <w:rPr>
          <w:rFonts w:ascii="Arial" w:hAnsi="Arial" w:cs="Arial"/>
          <w:sz w:val="22"/>
          <w:szCs w:val="22"/>
          <w:lang w:val="en-GB"/>
        </w:rPr>
        <w:t>50</w:t>
      </w:r>
    </w:p>
    <w:p w:rsidR="00C22790" w:rsidRDefault="00C22790" w:rsidP="00C22790">
      <w:pPr>
        <w:tabs>
          <w:tab w:val="right" w:pos="709"/>
          <w:tab w:val="right" w:leader="dot" w:pos="8931"/>
        </w:tabs>
        <w:ind w:left="339" w:firstLine="11"/>
        <w:rPr>
          <w:rFonts w:ascii="Arial" w:hAnsi="Arial" w:cs="Arial"/>
          <w:sz w:val="22"/>
          <w:szCs w:val="22"/>
          <w:lang w:val="en-GB"/>
        </w:rPr>
      </w:pPr>
      <w:r w:rsidRPr="00C22790">
        <w:rPr>
          <w:rFonts w:ascii="Arial" w:hAnsi="Arial" w:cs="Arial"/>
          <w:sz w:val="22"/>
          <w:szCs w:val="22"/>
          <w:lang w:val="en-GB"/>
        </w:rPr>
        <w:t>(2) Renewal fee payable for a restricted appearance certificate ................................</w:t>
      </w:r>
      <w:r w:rsidR="005F4B5F">
        <w:rPr>
          <w:rFonts w:ascii="Arial" w:hAnsi="Arial" w:cs="Arial"/>
          <w:sz w:val="22"/>
          <w:szCs w:val="22"/>
          <w:lang w:val="en-GB"/>
        </w:rPr>
        <w:t>...</w:t>
      </w:r>
      <w:r w:rsidR="007558F9">
        <w:rPr>
          <w:rFonts w:ascii="Arial" w:hAnsi="Arial" w:cs="Arial"/>
          <w:sz w:val="22"/>
          <w:szCs w:val="22"/>
          <w:lang w:val="en-GB"/>
        </w:rPr>
        <w:t>...</w:t>
      </w:r>
      <w:r w:rsidR="005F4B5F">
        <w:rPr>
          <w:rFonts w:ascii="Arial" w:hAnsi="Arial" w:cs="Arial"/>
          <w:sz w:val="22"/>
          <w:szCs w:val="22"/>
          <w:lang w:val="en-GB"/>
        </w:rPr>
        <w:t>$1,5</w:t>
      </w:r>
      <w:r w:rsidRPr="00C22790">
        <w:rPr>
          <w:rFonts w:ascii="Arial" w:hAnsi="Arial" w:cs="Arial"/>
          <w:sz w:val="22"/>
          <w:szCs w:val="22"/>
          <w:lang w:val="en-GB"/>
        </w:rPr>
        <w:t>50</w:t>
      </w:r>
    </w:p>
    <w:p w:rsidR="007558F9" w:rsidRDefault="007558F9" w:rsidP="00C22790">
      <w:pPr>
        <w:tabs>
          <w:tab w:val="right" w:pos="709"/>
          <w:tab w:val="right" w:leader="dot" w:pos="8931"/>
        </w:tabs>
        <w:ind w:left="339" w:firstLine="11"/>
        <w:rPr>
          <w:rFonts w:ascii="Arial" w:hAnsi="Arial" w:cs="Arial"/>
          <w:sz w:val="22"/>
          <w:szCs w:val="22"/>
          <w:lang w:val="en-GB"/>
        </w:rPr>
      </w:pPr>
    </w:p>
    <w:p w:rsidR="007558F9" w:rsidRDefault="007558F9" w:rsidP="00C22790">
      <w:pPr>
        <w:tabs>
          <w:tab w:val="right" w:pos="709"/>
          <w:tab w:val="right" w:leader="dot" w:pos="8931"/>
        </w:tabs>
        <w:ind w:left="339" w:firstLine="11"/>
        <w:rPr>
          <w:rFonts w:ascii="Arial" w:hAnsi="Arial" w:cs="Arial"/>
          <w:sz w:val="22"/>
          <w:szCs w:val="22"/>
          <w:lang w:val="en-GB"/>
        </w:rPr>
      </w:pPr>
    </w:p>
    <w:p w:rsidR="007558F9" w:rsidRPr="00C22790" w:rsidRDefault="007558F9" w:rsidP="00C22790">
      <w:pPr>
        <w:tabs>
          <w:tab w:val="right" w:pos="709"/>
          <w:tab w:val="right" w:leader="dot" w:pos="8931"/>
        </w:tabs>
        <w:ind w:left="339" w:firstLine="11"/>
        <w:rPr>
          <w:rFonts w:ascii="Arial" w:hAnsi="Arial" w:cs="Arial"/>
          <w:sz w:val="22"/>
          <w:szCs w:val="22"/>
          <w:lang w:val="en-GB"/>
        </w:rPr>
      </w:pPr>
    </w:p>
    <w:p w:rsidR="00E717B4" w:rsidRPr="000914BD" w:rsidRDefault="00E717B4" w:rsidP="000914BD">
      <w:pPr>
        <w:keepNext/>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outlineLvl w:val="1"/>
        <w:rPr>
          <w:rFonts w:ascii="Arial" w:hAnsi="Arial" w:cs="Arial"/>
          <w:b/>
          <w:sz w:val="22"/>
          <w:szCs w:val="22"/>
          <w:lang w:val="en-GB"/>
        </w:rPr>
      </w:pPr>
      <w:r>
        <w:rPr>
          <w:rFonts w:ascii="Arial" w:hAnsi="Arial" w:cs="Arial"/>
          <w:b/>
          <w:sz w:val="22"/>
          <w:szCs w:val="22"/>
          <w:lang w:val="en-GB"/>
        </w:rPr>
        <w:t xml:space="preserve">                                                                                                                                                                          </w:t>
      </w:r>
      <w:r w:rsidR="000914BD">
        <w:rPr>
          <w:rFonts w:ascii="Arial" w:hAnsi="Arial" w:cs="Arial"/>
          <w:b/>
          <w:sz w:val="22"/>
          <w:szCs w:val="22"/>
          <w:lang w:val="en-GB"/>
        </w:rPr>
        <w:t xml:space="preserve">                              </w:t>
      </w:r>
    </w:p>
    <w:p w:rsidR="00E076D8" w:rsidRDefault="00E076D8" w:rsidP="00E717B4">
      <w:pPr>
        <w:keepNext/>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outlineLvl w:val="1"/>
        <w:rPr>
          <w:rFonts w:ascii="Arial" w:hAnsi="Arial" w:cs="Arial"/>
          <w:b/>
          <w:sz w:val="22"/>
          <w:szCs w:val="22"/>
          <w:lang w:val="en-GB"/>
        </w:rPr>
      </w:pPr>
    </w:p>
    <w:p w:rsidR="00E717B4" w:rsidRPr="00C22790" w:rsidRDefault="00E717B4" w:rsidP="00E717B4">
      <w:pPr>
        <w:keepNext/>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outlineLvl w:val="1"/>
        <w:rPr>
          <w:rFonts w:ascii="Arial" w:hAnsi="Arial" w:cs="Arial"/>
          <w:b/>
          <w:sz w:val="22"/>
          <w:szCs w:val="22"/>
          <w:lang w:val="en-GB"/>
        </w:rPr>
      </w:pPr>
      <w:r w:rsidRPr="00C22790">
        <w:rPr>
          <w:rFonts w:ascii="Arial" w:hAnsi="Arial" w:cs="Arial"/>
          <w:b/>
          <w:sz w:val="22"/>
          <w:szCs w:val="22"/>
          <w:lang w:val="en-GB"/>
        </w:rPr>
        <w:t xml:space="preserve">Combined Application </w:t>
      </w: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 xml:space="preserve">6. Restricted Appearance Certificate and Regular Membership </w:t>
      </w: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ab/>
        <w:t>OR</w:t>
      </w:r>
    </w:p>
    <w:p w:rsidR="00E076D8" w:rsidRDefault="00E076D8"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Restricted Appearance Certificate and Canadian Legal Advisor Certificate</w:t>
      </w:r>
    </w:p>
    <w:p w:rsidR="00E717B4" w:rsidRPr="00C22790" w:rsidRDefault="00E717B4" w:rsidP="00E717B4">
      <w:pPr>
        <w:tabs>
          <w:tab w:val="left" w:pos="-1440"/>
          <w:tab w:val="left" w:pos="339"/>
          <w:tab w:val="left" w:pos="697"/>
          <w:tab w:val="right" w:leader="dot" w:pos="9360"/>
        </w:tabs>
        <w:rPr>
          <w:rFonts w:ascii="Arial" w:hAnsi="Arial" w:cs="Arial"/>
          <w:sz w:val="22"/>
          <w:szCs w:val="22"/>
          <w:lang w:val="en-GB"/>
        </w:rPr>
      </w:pPr>
      <w:r w:rsidRPr="00C22790">
        <w:rPr>
          <w:rFonts w:ascii="Arial" w:hAnsi="Arial" w:cs="Arial"/>
          <w:sz w:val="22"/>
          <w:szCs w:val="22"/>
          <w:lang w:val="en-GB"/>
        </w:rPr>
        <w:tab/>
        <w:t>(1) Fees payable for a combined application</w:t>
      </w:r>
    </w:p>
    <w:p w:rsidR="00E717B4" w:rsidRPr="00C22790" w:rsidRDefault="00E717B4" w:rsidP="00E717B4">
      <w:pPr>
        <w:tabs>
          <w:tab w:val="left" w:pos="-1440"/>
          <w:tab w:val="left" w:pos="339"/>
          <w:tab w:val="right" w:pos="709"/>
          <w:tab w:val="right" w:leader="dot" w:pos="8789"/>
        </w:tabs>
        <w:ind w:left="614" w:firstLine="11"/>
        <w:rPr>
          <w:rFonts w:ascii="Arial" w:hAnsi="Arial" w:cs="Arial"/>
          <w:sz w:val="22"/>
          <w:szCs w:val="22"/>
          <w:lang w:val="en-GB"/>
        </w:rPr>
      </w:pPr>
      <w:r w:rsidRPr="00C22790">
        <w:rPr>
          <w:rFonts w:ascii="Arial" w:hAnsi="Arial" w:cs="Arial"/>
          <w:sz w:val="22"/>
          <w:szCs w:val="22"/>
          <w:lang w:val="en-GB"/>
        </w:rPr>
        <w:t xml:space="preserve">(a) application fee </w:t>
      </w:r>
      <w:r w:rsidR="007558F9">
        <w:rPr>
          <w:rFonts w:ascii="Arial" w:hAnsi="Arial" w:cs="Arial"/>
          <w:sz w:val="22"/>
          <w:szCs w:val="22"/>
          <w:lang w:val="en-GB"/>
        </w:rPr>
        <w:t>………………………………………………………………………….</w:t>
      </w:r>
      <w:r w:rsidRPr="00C22790">
        <w:rPr>
          <w:rFonts w:ascii="Arial" w:hAnsi="Arial" w:cs="Arial"/>
          <w:sz w:val="22"/>
          <w:szCs w:val="22"/>
          <w:lang w:val="en-GB"/>
        </w:rPr>
        <w:t xml:space="preserve"> $ 400</w:t>
      </w:r>
    </w:p>
    <w:p w:rsidR="00E717B4" w:rsidRPr="00C22790" w:rsidRDefault="00E717B4" w:rsidP="00E717B4">
      <w:pPr>
        <w:tabs>
          <w:tab w:val="left" w:pos="-1440"/>
          <w:tab w:val="left" w:pos="339"/>
          <w:tab w:val="right" w:pos="709"/>
          <w:tab w:val="right" w:leader="dot" w:pos="8931"/>
        </w:tabs>
        <w:ind w:left="614" w:firstLine="11"/>
        <w:rPr>
          <w:rFonts w:ascii="Arial" w:hAnsi="Arial" w:cs="Arial"/>
          <w:sz w:val="22"/>
          <w:szCs w:val="22"/>
          <w:lang w:val="en-GB"/>
        </w:rPr>
      </w:pPr>
      <w:r w:rsidRPr="00C22790">
        <w:rPr>
          <w:rFonts w:ascii="Arial" w:hAnsi="Arial" w:cs="Arial"/>
          <w:sz w:val="22"/>
          <w:szCs w:val="22"/>
          <w:lang w:val="en-GB"/>
        </w:rPr>
        <w:t>(b) admission fee ..............................................................................</w:t>
      </w:r>
      <w:r>
        <w:rPr>
          <w:rFonts w:ascii="Arial" w:hAnsi="Arial" w:cs="Arial"/>
          <w:sz w:val="22"/>
          <w:szCs w:val="22"/>
          <w:lang w:val="en-GB"/>
        </w:rPr>
        <w:t>...........................$1,5</w:t>
      </w:r>
      <w:r w:rsidRPr="00C22790">
        <w:rPr>
          <w:rFonts w:ascii="Arial" w:hAnsi="Arial" w:cs="Arial"/>
          <w:sz w:val="22"/>
          <w:szCs w:val="22"/>
          <w:lang w:val="en-GB"/>
        </w:rPr>
        <w:t>50</w:t>
      </w:r>
    </w:p>
    <w:p w:rsidR="00E717B4" w:rsidRPr="00C22790" w:rsidRDefault="00E717B4" w:rsidP="00E717B4">
      <w:pPr>
        <w:tabs>
          <w:tab w:val="left" w:pos="-1440"/>
          <w:tab w:val="left" w:pos="360"/>
          <w:tab w:val="left" w:pos="720"/>
          <w:tab w:val="right" w:pos="924"/>
          <w:tab w:val="right" w:leader="dot" w:pos="9360"/>
        </w:tabs>
        <w:rPr>
          <w:rFonts w:ascii="Arial" w:hAnsi="Arial" w:cs="Arial"/>
          <w:sz w:val="22"/>
          <w:szCs w:val="22"/>
          <w:lang w:val="en-GB"/>
        </w:rPr>
      </w:pPr>
    </w:p>
    <w:p w:rsidR="00E717B4" w:rsidRPr="00C22790" w:rsidRDefault="00E717B4" w:rsidP="00E717B4">
      <w:pPr>
        <w:keepNext/>
        <w:tabs>
          <w:tab w:val="left" w:pos="-1440"/>
          <w:tab w:val="left" w:pos="339"/>
          <w:tab w:val="left" w:pos="697"/>
          <w:tab w:val="right" w:pos="924"/>
          <w:tab w:val="right" w:leader="dot" w:pos="9360"/>
        </w:tabs>
        <w:outlineLvl w:val="1"/>
        <w:rPr>
          <w:rFonts w:ascii="Arial" w:hAnsi="Arial" w:cs="Arial"/>
          <w:b/>
          <w:sz w:val="22"/>
          <w:szCs w:val="22"/>
          <w:lang w:val="en-GB"/>
        </w:rPr>
      </w:pPr>
      <w:r w:rsidRPr="00C22790">
        <w:rPr>
          <w:rFonts w:ascii="Arial" w:hAnsi="Arial" w:cs="Arial"/>
          <w:b/>
          <w:sz w:val="22"/>
          <w:szCs w:val="22"/>
          <w:lang w:val="en-GB"/>
        </w:rPr>
        <w:t>Other applications</w:t>
      </w:r>
    </w:p>
    <w:p w:rsidR="00E717B4" w:rsidRPr="00C22790" w:rsidRDefault="00E717B4" w:rsidP="00E717B4">
      <w:pPr>
        <w:tabs>
          <w:tab w:val="right" w:leader="dot" w:pos="9360"/>
        </w:tabs>
        <w:rPr>
          <w:rFonts w:ascii="Arial" w:hAnsi="Arial" w:cs="Arial"/>
          <w:sz w:val="22"/>
          <w:szCs w:val="22"/>
          <w:lang w:val="en-GB"/>
        </w:rPr>
      </w:pPr>
      <w:r w:rsidRPr="00C22790">
        <w:rPr>
          <w:rFonts w:ascii="Arial" w:hAnsi="Arial" w:cs="Arial"/>
          <w:sz w:val="22"/>
          <w:szCs w:val="22"/>
          <w:lang w:val="en-GB"/>
        </w:rPr>
        <w:t xml:space="preserve">7. Fee payable for certificate of standing, including that required for judicial applications </w:t>
      </w:r>
      <w:r w:rsidR="007558F9">
        <w:rPr>
          <w:rFonts w:ascii="Arial" w:hAnsi="Arial" w:cs="Arial"/>
          <w:sz w:val="22"/>
          <w:szCs w:val="22"/>
          <w:lang w:val="en-GB"/>
        </w:rPr>
        <w:t>..</w:t>
      </w:r>
      <w:r w:rsidRPr="00C22790">
        <w:rPr>
          <w:rFonts w:ascii="Arial" w:hAnsi="Arial" w:cs="Arial"/>
          <w:sz w:val="22"/>
          <w:szCs w:val="22"/>
          <w:lang w:val="en-GB"/>
        </w:rPr>
        <w:t>....$75</w:t>
      </w: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358"/>
        <w:rPr>
          <w:rFonts w:ascii="Arial" w:hAnsi="Arial" w:cs="Arial"/>
          <w:sz w:val="22"/>
          <w:szCs w:val="22"/>
          <w:lang w:val="en-GB"/>
        </w:rPr>
      </w:pPr>
    </w:p>
    <w:p w:rsidR="00E717B4" w:rsidRPr="00C22790" w:rsidRDefault="00E717B4" w:rsidP="00E717B4">
      <w:pPr>
        <w:tabs>
          <w:tab w:val="left" w:pos="-1440"/>
          <w:tab w:val="left" w:pos="339"/>
          <w:tab w:val="left" w:pos="720"/>
          <w:tab w:val="right" w:pos="924"/>
          <w:tab w:val="left" w:pos="1038"/>
          <w:tab w:val="right" w:pos="1348"/>
          <w:tab w:val="left" w:pos="1434"/>
          <w:tab w:val="left" w:pos="5379"/>
          <w:tab w:val="left" w:pos="5737"/>
          <w:tab w:val="right" w:pos="5964"/>
          <w:tab w:val="left" w:pos="6076"/>
          <w:tab w:val="right" w:pos="6388"/>
          <w:tab w:val="left" w:pos="6474"/>
        </w:tabs>
        <w:ind w:left="358" w:hanging="358"/>
        <w:rPr>
          <w:rFonts w:ascii="Arial" w:hAnsi="Arial" w:cs="Arial"/>
          <w:sz w:val="22"/>
          <w:szCs w:val="22"/>
          <w:lang w:val="en-GB"/>
        </w:rPr>
      </w:pPr>
      <w:r w:rsidRPr="00C22790">
        <w:rPr>
          <w:rFonts w:ascii="Arial" w:hAnsi="Arial" w:cs="Arial"/>
          <w:sz w:val="22"/>
          <w:szCs w:val="22"/>
          <w:lang w:val="en-GB"/>
        </w:rPr>
        <w:t xml:space="preserve">8. Fee payable for sitting for a special examination administered under Ss. 16(1) of the </w:t>
      </w:r>
      <w:r w:rsidRPr="00C22790">
        <w:rPr>
          <w:rFonts w:ascii="Arial" w:hAnsi="Arial" w:cs="Arial"/>
          <w:i/>
          <w:sz w:val="22"/>
          <w:szCs w:val="22"/>
          <w:lang w:val="en-GB"/>
        </w:rPr>
        <w:t>Act</w:t>
      </w:r>
      <w:r w:rsidRPr="00C22790">
        <w:rPr>
          <w:rFonts w:ascii="Arial" w:hAnsi="Arial" w:cs="Arial"/>
          <w:sz w:val="22"/>
          <w:szCs w:val="22"/>
          <w:lang w:val="en-GB"/>
        </w:rPr>
        <w:t>…$25</w:t>
      </w:r>
    </w:p>
    <w:p w:rsidR="00E717B4" w:rsidRPr="00C22790" w:rsidRDefault="00E717B4" w:rsidP="00E717B4">
      <w:pPr>
        <w:tabs>
          <w:tab w:val="left" w:pos="-1440"/>
          <w:tab w:val="left" w:pos="360"/>
          <w:tab w:val="left" w:pos="720"/>
          <w:tab w:val="right" w:pos="924"/>
          <w:tab w:val="right" w:leader="dot" w:pos="9360"/>
        </w:tabs>
        <w:rPr>
          <w:rFonts w:ascii="Arial" w:hAnsi="Arial" w:cs="Arial"/>
          <w:sz w:val="22"/>
          <w:szCs w:val="22"/>
          <w:lang w:val="en-GB"/>
        </w:rPr>
      </w:pP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58" w:hanging="358"/>
        <w:rPr>
          <w:rFonts w:ascii="Arial" w:hAnsi="Arial" w:cs="Arial"/>
          <w:sz w:val="22"/>
          <w:szCs w:val="22"/>
          <w:lang w:val="en-GB"/>
        </w:rPr>
      </w:pPr>
      <w:r w:rsidRPr="00C22790">
        <w:rPr>
          <w:rFonts w:ascii="Arial" w:hAnsi="Arial" w:cs="Arial"/>
          <w:sz w:val="22"/>
          <w:szCs w:val="22"/>
          <w:lang w:val="en-GB"/>
        </w:rPr>
        <w:t>9.</w:t>
      </w:r>
      <w:r w:rsidRPr="00C22790">
        <w:rPr>
          <w:rFonts w:ascii="Arial" w:hAnsi="Arial" w:cs="Arial"/>
          <w:sz w:val="22"/>
          <w:szCs w:val="22"/>
          <w:lang w:val="en-GB"/>
        </w:rPr>
        <w:tab/>
        <w:t xml:space="preserve">(1) Fees payable for a change of status from inactive to active under S. 53 of the </w:t>
      </w:r>
      <w:r w:rsidRPr="00C22790">
        <w:rPr>
          <w:rFonts w:ascii="Arial" w:hAnsi="Arial" w:cs="Arial"/>
          <w:i/>
          <w:sz w:val="22"/>
          <w:szCs w:val="22"/>
          <w:lang w:val="en-GB"/>
        </w:rPr>
        <w:t>Rules</w:t>
      </w:r>
    </w:p>
    <w:p w:rsidR="00E717B4" w:rsidRPr="00C22790" w:rsidRDefault="00E717B4" w:rsidP="00E717B4">
      <w:pPr>
        <w:tabs>
          <w:tab w:val="left" w:pos="-1440"/>
          <w:tab w:val="left" w:pos="339"/>
          <w:tab w:val="left" w:pos="697"/>
          <w:tab w:val="right" w:pos="924"/>
          <w:tab w:val="left" w:pos="1038"/>
          <w:tab w:val="right" w:leader="dot" w:pos="9360"/>
        </w:tabs>
        <w:ind w:left="699" w:hanging="341"/>
        <w:rPr>
          <w:rFonts w:ascii="Arial" w:hAnsi="Arial" w:cs="Arial"/>
          <w:sz w:val="22"/>
          <w:szCs w:val="22"/>
          <w:lang w:val="en-GB"/>
        </w:rPr>
      </w:pPr>
      <w:r w:rsidRPr="00C22790">
        <w:rPr>
          <w:rFonts w:ascii="Arial" w:hAnsi="Arial" w:cs="Arial"/>
          <w:sz w:val="22"/>
          <w:szCs w:val="22"/>
          <w:lang w:val="en-GB"/>
        </w:rPr>
        <w:t>(a) application fee ............................................................................................................... $ 200</w:t>
      </w:r>
    </w:p>
    <w:p w:rsidR="00E717B4" w:rsidRPr="00C22790" w:rsidRDefault="00E717B4" w:rsidP="00E717B4">
      <w:pPr>
        <w:tabs>
          <w:tab w:val="left" w:pos="-1440"/>
          <w:tab w:val="left" w:pos="339"/>
          <w:tab w:val="left" w:pos="697"/>
          <w:tab w:val="right" w:pos="924"/>
          <w:tab w:val="left" w:pos="1038"/>
          <w:tab w:val="right" w:leader="dot" w:pos="9360"/>
        </w:tabs>
        <w:ind w:left="699" w:hanging="341"/>
        <w:rPr>
          <w:rFonts w:ascii="Arial" w:hAnsi="Arial" w:cs="Arial"/>
          <w:sz w:val="22"/>
          <w:szCs w:val="22"/>
          <w:lang w:val="en-GB"/>
        </w:rPr>
      </w:pPr>
      <w:r w:rsidRPr="00C22790">
        <w:rPr>
          <w:rFonts w:ascii="Arial" w:hAnsi="Arial" w:cs="Arial"/>
          <w:sz w:val="22"/>
          <w:szCs w:val="22"/>
          <w:lang w:val="en-GB"/>
        </w:rPr>
        <w:t>and</w:t>
      </w:r>
    </w:p>
    <w:p w:rsidR="00E717B4" w:rsidRPr="00C22790" w:rsidRDefault="00E717B4" w:rsidP="00E717B4">
      <w:pPr>
        <w:tabs>
          <w:tab w:val="left" w:pos="-1440"/>
          <w:tab w:val="left" w:pos="284"/>
          <w:tab w:val="left" w:pos="339"/>
          <w:tab w:val="right" w:pos="924"/>
          <w:tab w:val="left" w:pos="1038"/>
          <w:tab w:val="right" w:pos="1348"/>
          <w:tab w:val="left" w:pos="1434"/>
          <w:tab w:val="left" w:pos="5379"/>
          <w:tab w:val="left" w:pos="5737"/>
          <w:tab w:val="right" w:pos="5964"/>
          <w:tab w:val="left" w:pos="6076"/>
          <w:tab w:val="right" w:pos="6388"/>
          <w:tab w:val="left" w:pos="6474"/>
        </w:tabs>
        <w:ind w:left="426" w:hanging="68"/>
        <w:rPr>
          <w:rFonts w:ascii="Arial" w:hAnsi="Arial" w:cs="Arial"/>
          <w:sz w:val="22"/>
          <w:szCs w:val="22"/>
          <w:lang w:val="en-GB"/>
        </w:rPr>
      </w:pPr>
      <w:r w:rsidRPr="00C22790">
        <w:rPr>
          <w:rFonts w:ascii="Arial" w:hAnsi="Arial" w:cs="Arial"/>
          <w:sz w:val="22"/>
          <w:szCs w:val="22"/>
          <w:lang w:val="en-GB"/>
        </w:rPr>
        <w:t>(b)</w:t>
      </w:r>
      <w:r w:rsidRPr="00C22790">
        <w:rPr>
          <w:rFonts w:ascii="Arial" w:hAnsi="Arial" w:cs="Arial"/>
          <w:sz w:val="22"/>
          <w:szCs w:val="22"/>
          <w:lang w:val="en-GB"/>
        </w:rPr>
        <w:tab/>
        <w:t xml:space="preserve"> the difference between the annual fee for an active member and the annual fee paid by the inactive member, if the change of status occurs after January 31 in a year.</w:t>
      </w: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p>
    <w:p w:rsidR="00E717B4" w:rsidRPr="00C22790" w:rsidRDefault="00E717B4" w:rsidP="00E717B4">
      <w:pPr>
        <w:tabs>
          <w:tab w:val="left" w:pos="-1440"/>
          <w:tab w:val="left" w:pos="0"/>
          <w:tab w:val="left" w:pos="426"/>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10. Fee payable for reinstatement of a suspended member, for every year or part of a year that the member is suspended .............................................................................................................. $ 125</w:t>
      </w: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p>
    <w:p w:rsidR="00E717B4" w:rsidRPr="00C22790" w:rsidRDefault="00E717B4" w:rsidP="00E717B4">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r w:rsidRPr="00C22790">
        <w:rPr>
          <w:rFonts w:ascii="Arial" w:hAnsi="Arial" w:cs="Arial"/>
          <w:sz w:val="22"/>
          <w:szCs w:val="22"/>
          <w:lang w:val="en-GB"/>
        </w:rPr>
        <w:t>11. Application fee payable for the readmission of a former member struck from the Roll .... $500</w:t>
      </w:r>
    </w:p>
    <w:p w:rsidR="00E717B4" w:rsidRPr="00C22790" w:rsidRDefault="00E717B4" w:rsidP="00C2279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rPr>
          <w:rFonts w:ascii="Arial" w:hAnsi="Arial" w:cs="Arial"/>
          <w:sz w:val="22"/>
          <w:szCs w:val="22"/>
          <w:lang w:val="en-GB"/>
        </w:rPr>
      </w:pPr>
    </w:p>
    <w:p w:rsidR="001F6DC9" w:rsidRDefault="00C22790" w:rsidP="00C22790">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rPr>
      </w:pPr>
      <w:r w:rsidRPr="00C22790">
        <w:rPr>
          <w:rFonts w:ascii="Arial" w:hAnsi="Arial" w:cs="Arial"/>
          <w:sz w:val="23"/>
          <w:szCs w:val="23"/>
          <w:lang w:val="en-GB"/>
        </w:rPr>
        <w:br w:type="page"/>
      </w:r>
    </w:p>
    <w:p w:rsidR="00361ABE" w:rsidRDefault="00E52E36" w:rsidP="00361AB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sidRPr="00542661">
        <w:rPr>
          <w:b/>
          <w:noProof/>
        </w:rPr>
        <w:drawing>
          <wp:inline distT="0" distB="0" distL="0" distR="0">
            <wp:extent cx="2216150" cy="185039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361ABE" w:rsidRDefault="00361ABE" w:rsidP="00361AB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361ABE" w:rsidRPr="001F6DC9" w:rsidRDefault="00361ABE" w:rsidP="00361AB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361ABE" w:rsidRDefault="00361ABE" w:rsidP="00361ABE">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p>
    <w:p w:rsidR="00361ABE" w:rsidRDefault="00361ABE" w:rsidP="00361ABE">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r w:rsidRPr="00CC6F09">
        <w:rPr>
          <w:rFonts w:ascii="Arial" w:hAnsi="Arial" w:cs="Arial"/>
          <w:sz w:val="40"/>
        </w:rPr>
        <w:t>Schedule</w:t>
      </w:r>
      <w:r>
        <w:rPr>
          <w:rFonts w:ascii="Arial" w:hAnsi="Arial" w:cs="Arial"/>
          <w:sz w:val="40"/>
        </w:rPr>
        <w:t xml:space="preserve"> B</w:t>
      </w:r>
    </w:p>
    <w:p w:rsidR="00361ABE" w:rsidRPr="00361ABE" w:rsidRDefault="00361ABE" w:rsidP="001F6DC9">
      <w:pPr>
        <w:tabs>
          <w:tab w:val="center" w:pos="4680"/>
          <w:tab w:val="right" w:pos="9630"/>
        </w:tabs>
        <w:ind w:firstLine="1440"/>
        <w:jc w:val="center"/>
        <w:rPr>
          <w:rFonts w:ascii="Arial" w:hAnsi="Arial" w:cs="Arial"/>
          <w:b/>
        </w:rPr>
      </w:pPr>
    </w:p>
    <w:p w:rsidR="00682643" w:rsidRPr="002B3AE7" w:rsidRDefault="00B46939" w:rsidP="00B46939">
      <w:pPr>
        <w:tabs>
          <w:tab w:val="center" w:pos="4680"/>
          <w:tab w:val="right" w:pos="9630"/>
        </w:tabs>
        <w:ind w:firstLine="1440"/>
        <w:rPr>
          <w:rFonts w:ascii="Arial" w:hAnsi="Arial" w:cs="Arial"/>
          <w:lang w:val="en-GB"/>
        </w:rPr>
      </w:pPr>
      <w:r>
        <w:rPr>
          <w:rFonts w:ascii="Arial" w:hAnsi="Arial" w:cs="Arial"/>
          <w:lang w:val="en-GB"/>
        </w:rPr>
        <w:tab/>
      </w:r>
      <w:r w:rsidR="00682643" w:rsidRPr="002B3AE7">
        <w:rPr>
          <w:rFonts w:ascii="Arial" w:hAnsi="Arial" w:cs="Arial"/>
          <w:lang w:val="en-GB"/>
        </w:rPr>
        <w:t>(</w:t>
      </w:r>
      <w:r w:rsidR="00682643" w:rsidRPr="002B3AE7">
        <w:rPr>
          <w:rFonts w:ascii="Arial" w:hAnsi="Arial" w:cs="Arial"/>
          <w:i/>
          <w:iCs/>
          <w:lang w:val="en-GB"/>
        </w:rPr>
        <w:t>Section 104</w:t>
      </w:r>
      <w:r w:rsidR="00682643" w:rsidRPr="002B3AE7">
        <w:rPr>
          <w:rFonts w:ascii="Arial" w:hAnsi="Arial" w:cs="Arial"/>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0"/>
          <w:szCs w:val="20"/>
          <w:lang w:val="en-GB"/>
        </w:rPr>
      </w:pPr>
      <w:r w:rsidRPr="002B3AE7">
        <w:rPr>
          <w:rFonts w:ascii="Arial" w:hAnsi="Arial" w:cs="Arial"/>
          <w:sz w:val="20"/>
          <w:szCs w:val="20"/>
          <w:lang w:val="en-GB"/>
        </w:rPr>
        <w:tab/>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Pr>
          <w:rFonts w:ascii="Arial" w:hAnsi="Arial" w:cs="Arial"/>
          <w:b/>
        </w:rPr>
        <w:br w:type="page"/>
      </w:r>
      <w:r w:rsidR="00E52E36" w:rsidRPr="00542661">
        <w:rPr>
          <w:b/>
          <w:noProof/>
        </w:rPr>
        <w:drawing>
          <wp:inline distT="0" distB="0" distL="0" distR="0">
            <wp:extent cx="2216150" cy="18503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B46939" w:rsidRPr="001F6DC9" w:rsidRDefault="00B46939" w:rsidP="00B4693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B46939"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p>
    <w:p w:rsidR="00B46939" w:rsidRDefault="00B46939" w:rsidP="00682643">
      <w:pPr>
        <w:jc w:val="center"/>
        <w:rPr>
          <w:rFonts w:ascii="Arial" w:hAnsi="Arial" w:cs="Arial"/>
          <w:b/>
        </w:rPr>
      </w:pPr>
    </w:p>
    <w:p w:rsidR="00682643" w:rsidRPr="002B3AE7" w:rsidRDefault="00682643" w:rsidP="00682643">
      <w:pPr>
        <w:jc w:val="center"/>
        <w:rPr>
          <w:rFonts w:ascii="Arial" w:hAnsi="Arial" w:cs="Arial"/>
          <w:b/>
        </w:rPr>
      </w:pPr>
      <w:r w:rsidRPr="002B3AE7">
        <w:rPr>
          <w:rFonts w:ascii="Arial" w:hAnsi="Arial" w:cs="Arial"/>
          <w:b/>
        </w:rPr>
        <w:t>FORM A</w:t>
      </w:r>
    </w:p>
    <w:p w:rsidR="00682643" w:rsidRPr="002B3AE7" w:rsidRDefault="00682643" w:rsidP="00682643">
      <w:pPr>
        <w:jc w:val="center"/>
        <w:rPr>
          <w:rFonts w:ascii="Arial" w:hAnsi="Arial" w:cs="Arial"/>
          <w:b/>
        </w:rPr>
      </w:pPr>
    </w:p>
    <w:p w:rsidR="00682643" w:rsidRPr="001C3748" w:rsidRDefault="00682643" w:rsidP="00682643">
      <w:pPr>
        <w:jc w:val="right"/>
        <w:rPr>
          <w:rFonts w:ascii="Arial" w:hAnsi="Arial" w:cs="Arial"/>
          <w:sz w:val="20"/>
          <w:szCs w:val="20"/>
        </w:rPr>
      </w:pPr>
      <w:r w:rsidRPr="001C3748">
        <w:rPr>
          <w:rFonts w:ascii="Arial" w:hAnsi="Arial" w:cs="Arial"/>
          <w:i/>
          <w:sz w:val="20"/>
          <w:szCs w:val="20"/>
        </w:rPr>
        <w:t xml:space="preserve"> (Subsection 9(1))</w:t>
      </w:r>
    </w:p>
    <w:p w:rsidR="00682643" w:rsidRPr="002B3AE7" w:rsidRDefault="00682643" w:rsidP="00682643">
      <w:pPr>
        <w:jc w:val="right"/>
        <w:rPr>
          <w:rFonts w:ascii="Arial" w:hAnsi="Arial" w:cs="Arial"/>
        </w:rPr>
      </w:pPr>
    </w:p>
    <w:p w:rsidR="00682643" w:rsidRPr="002B3AE7"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NOTICE OF ELECTION</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r w:rsidRPr="001C3748">
        <w:rPr>
          <w:rFonts w:ascii="Arial" w:hAnsi="Arial" w:cs="Arial"/>
          <w:sz w:val="22"/>
          <w:szCs w:val="22"/>
          <w:lang w:val="en-GB"/>
        </w:rPr>
        <w:t xml:space="preserve">TAKE  NOTICE  THAT an election of members to the Executive will be held on ...................., 20 ...... pursuant to the </w:t>
      </w:r>
      <w:r w:rsidRPr="001C3748">
        <w:rPr>
          <w:rFonts w:ascii="Arial" w:hAnsi="Arial" w:cs="Arial"/>
          <w:i/>
          <w:iCs/>
          <w:sz w:val="22"/>
          <w:szCs w:val="22"/>
          <w:lang w:val="en-GB"/>
        </w:rPr>
        <w:t>Legal Profession Act (Nunavut)</w:t>
      </w:r>
      <w:r w:rsidRPr="001C3748">
        <w:rPr>
          <w:rFonts w:ascii="Arial" w:hAnsi="Arial" w:cs="Arial"/>
          <w:sz w:val="22"/>
          <w:szCs w:val="22"/>
          <w:lang w:val="en-GB"/>
        </w:rPr>
        <w:t xml:space="preserve"> and the </w:t>
      </w:r>
      <w:r w:rsidRPr="001C3748">
        <w:rPr>
          <w:rFonts w:ascii="Arial" w:hAnsi="Arial" w:cs="Arial"/>
          <w:i/>
          <w:iCs/>
          <w:sz w:val="22"/>
          <w:szCs w:val="22"/>
          <w:lang w:val="en-GB"/>
        </w:rPr>
        <w:t>Rules of the Law Society of Nunavut</w:t>
      </w:r>
      <w:r w:rsidRPr="001C3748">
        <w:rPr>
          <w:rFonts w:ascii="Arial" w:hAnsi="Arial" w:cs="Arial"/>
          <w:sz w:val="22"/>
          <w:szCs w:val="22"/>
          <w:lang w:val="en-GB"/>
        </w:rPr>
        <w:t>.</w:t>
      </w: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339"/>
        <w:jc w:val="both"/>
        <w:rPr>
          <w:rFonts w:ascii="Arial" w:hAnsi="Arial" w:cs="Arial"/>
          <w:sz w:val="22"/>
          <w:szCs w:val="22"/>
          <w:lang w:val="en-GB"/>
        </w:rPr>
      </w:pPr>
      <w:r w:rsidRPr="001C3748">
        <w:rPr>
          <w:rFonts w:ascii="Arial" w:hAnsi="Arial" w:cs="Arial"/>
          <w:sz w:val="22"/>
          <w:szCs w:val="22"/>
          <w:lang w:val="en-GB"/>
        </w:rPr>
        <w:t>DATED at Iqaluit, Nunavut this .............. day of ........., 20 ......</w:t>
      </w: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C3748" w:rsidRDefault="00682643" w:rsidP="00682643">
      <w:pPr>
        <w:tabs>
          <w:tab w:val="right" w:pos="9360"/>
        </w:tabs>
        <w:jc w:val="both"/>
        <w:rPr>
          <w:rFonts w:ascii="Arial" w:hAnsi="Arial" w:cs="Arial"/>
          <w:sz w:val="22"/>
          <w:szCs w:val="22"/>
          <w:lang w:val="en-GB"/>
        </w:rPr>
      </w:pPr>
      <w:r w:rsidRPr="001C3748">
        <w:rPr>
          <w:rFonts w:ascii="Arial" w:hAnsi="Arial" w:cs="Arial"/>
          <w:sz w:val="22"/>
          <w:szCs w:val="22"/>
          <w:lang w:val="en-GB"/>
        </w:rPr>
        <w:tab/>
        <w:t>................................................................</w:t>
      </w:r>
    </w:p>
    <w:p w:rsidR="00682643" w:rsidRPr="001C3748"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pPr>
      <w:r w:rsidRPr="001C3748">
        <w:rPr>
          <w:rFonts w:ascii="Arial" w:hAnsi="Arial" w:cs="Arial"/>
          <w:sz w:val="22"/>
          <w:szCs w:val="22"/>
          <w:lang w:val="en-GB"/>
        </w:rPr>
        <w:t xml:space="preserve">Secretary of the Law Society of Nunavut </w:t>
      </w:r>
    </w:p>
    <w:p w:rsidR="00B46939" w:rsidRDefault="00682643"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sidRPr="002B3AE7">
        <w:rPr>
          <w:rFonts w:ascii="Arial" w:hAnsi="Arial" w:cs="Arial"/>
          <w:lang w:val="en-GB"/>
        </w:rPr>
        <w:br w:type="page"/>
      </w:r>
      <w:r w:rsidR="00E52E36" w:rsidRPr="00542661">
        <w:rPr>
          <w:b/>
          <w:noProof/>
        </w:rPr>
        <w:drawing>
          <wp:inline distT="0" distB="0" distL="0" distR="0">
            <wp:extent cx="2216150" cy="185039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B46939" w:rsidRPr="001F6DC9" w:rsidRDefault="00B46939" w:rsidP="00B4693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B46939"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sz w:val="40"/>
        </w:r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rPr>
      </w:pPr>
      <w:r w:rsidRPr="002B3AE7">
        <w:rPr>
          <w:rFonts w:ascii="Arial" w:hAnsi="Arial" w:cs="Arial"/>
          <w:b/>
        </w:rPr>
        <w:t>FORM B</w:t>
      </w:r>
    </w:p>
    <w:p w:rsidR="00682643" w:rsidRPr="002B3AE7" w:rsidRDefault="00682643" w:rsidP="00682643">
      <w:pPr>
        <w:jc w:val="center"/>
        <w:rPr>
          <w:rFonts w:ascii="Arial" w:hAnsi="Arial" w:cs="Arial"/>
          <w:b/>
          <w:lang w:val="en-GB"/>
        </w:rPr>
      </w:pPr>
    </w:p>
    <w:p w:rsidR="00682643" w:rsidRPr="001C3748" w:rsidRDefault="00682643" w:rsidP="00682643">
      <w:pPr>
        <w:jc w:val="right"/>
        <w:rPr>
          <w:rFonts w:ascii="Arial" w:hAnsi="Arial" w:cs="Arial"/>
          <w:sz w:val="20"/>
          <w:szCs w:val="20"/>
        </w:rPr>
      </w:pPr>
      <w:r w:rsidRPr="001C3748">
        <w:rPr>
          <w:rFonts w:ascii="Arial" w:hAnsi="Arial" w:cs="Arial"/>
          <w:i/>
          <w:sz w:val="20"/>
          <w:szCs w:val="20"/>
        </w:rPr>
        <w:t xml:space="preserve"> (</w:t>
      </w:r>
      <w:r w:rsidRPr="001C3748">
        <w:rPr>
          <w:rFonts w:ascii="Arial" w:hAnsi="Arial" w:cs="Arial"/>
          <w:i/>
          <w:iCs/>
          <w:sz w:val="20"/>
          <w:szCs w:val="20"/>
          <w:lang w:val="en-GB"/>
        </w:rPr>
        <w:t>Paragraph 10(a) and subsection 12(1</w:t>
      </w:r>
      <w:r w:rsidRPr="001C3748">
        <w:rPr>
          <w:rFonts w:ascii="Arial" w:hAnsi="Arial" w:cs="Arial"/>
          <w:i/>
          <w:sz w:val="20"/>
          <w:szCs w:val="20"/>
        </w:rPr>
        <w:t>))</w:t>
      </w:r>
    </w:p>
    <w:p w:rsidR="00682643" w:rsidRPr="002B3AE7" w:rsidRDefault="00682643" w:rsidP="00682643">
      <w:pPr>
        <w:jc w:val="right"/>
        <w:rPr>
          <w:rFonts w:ascii="Arial" w:hAnsi="Arial" w:cs="Arial"/>
        </w:rPr>
      </w:pPr>
    </w:p>
    <w:p w:rsidR="00682643" w:rsidRPr="002B3AE7"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b/>
          <w:lang w:val="en-GB"/>
        </w:rPr>
      </w:pPr>
      <w:r w:rsidRPr="002B3AE7">
        <w:rPr>
          <w:rFonts w:ascii="Arial" w:hAnsi="Arial" w:cs="Arial"/>
          <w:lang w:val="en-GB"/>
        </w:rPr>
        <w:tab/>
      </w:r>
      <w:r w:rsidRPr="002B3AE7">
        <w:rPr>
          <w:rFonts w:ascii="Arial" w:hAnsi="Arial" w:cs="Arial"/>
          <w:b/>
          <w:lang w:val="en-GB"/>
        </w:rPr>
        <w:t>INSTRUCTIONS TO VOTE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1C3748">
        <w:rPr>
          <w:rFonts w:ascii="Arial" w:hAnsi="Arial" w:cs="Arial"/>
          <w:sz w:val="22"/>
          <w:szCs w:val="22"/>
          <w:lang w:val="en-GB"/>
        </w:rPr>
        <w:t>For the purpose of voting in an election of members to the Executive Committee, a member shall:</w:t>
      </w:r>
    </w:p>
    <w:p w:rsidR="00682643" w:rsidRPr="001C3748" w:rsidRDefault="00682643" w:rsidP="003A504E">
      <w:pPr>
        <w:numPr>
          <w:ilvl w:val="0"/>
          <w:numId w:val="43"/>
        </w:num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1C3748">
        <w:rPr>
          <w:rFonts w:ascii="Arial" w:hAnsi="Arial" w:cs="Arial"/>
          <w:sz w:val="22"/>
          <w:szCs w:val="22"/>
          <w:lang w:val="en-GB"/>
        </w:rPr>
        <w:t>mark "X" opposite the name of each candidate on the ballot in Form C for whom the member desires to vote;</w:t>
      </w:r>
    </w:p>
    <w:p w:rsidR="003A504E" w:rsidRPr="001C3748" w:rsidRDefault="003A504E" w:rsidP="003A504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57"/>
        <w:jc w:val="both"/>
        <w:rPr>
          <w:rFonts w:ascii="Arial" w:hAnsi="Arial" w:cs="Arial"/>
          <w:sz w:val="22"/>
          <w:szCs w:val="22"/>
          <w:lang w:val="en-GB"/>
        </w:rPr>
      </w:pPr>
    </w:p>
    <w:p w:rsidR="00682643" w:rsidRPr="001C3748" w:rsidRDefault="00682643" w:rsidP="003A504E">
      <w:pPr>
        <w:numPr>
          <w:ilvl w:val="0"/>
          <w:numId w:val="43"/>
        </w:num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1C3748">
        <w:rPr>
          <w:rFonts w:ascii="Arial" w:hAnsi="Arial" w:cs="Arial"/>
          <w:sz w:val="22"/>
          <w:szCs w:val="22"/>
          <w:lang w:val="en-GB"/>
        </w:rPr>
        <w:t>place the marked ballot in the accompanying envelope marked "Ballot"; and</w:t>
      </w:r>
    </w:p>
    <w:p w:rsidR="003A504E" w:rsidRPr="001C3748" w:rsidRDefault="003A504E" w:rsidP="003A504E">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1038" w:hanging="341"/>
        <w:jc w:val="both"/>
        <w:rPr>
          <w:rFonts w:ascii="Arial" w:hAnsi="Arial" w:cs="Arial"/>
          <w:sz w:val="22"/>
          <w:szCs w:val="22"/>
          <w:lang w:val="en-GB"/>
        </w:rPr>
      </w:pPr>
      <w:r w:rsidRPr="001C3748">
        <w:rPr>
          <w:rFonts w:ascii="Arial" w:hAnsi="Arial" w:cs="Arial"/>
          <w:sz w:val="22"/>
          <w:szCs w:val="22"/>
          <w:lang w:val="en-GB"/>
        </w:rPr>
        <w:tab/>
        <w:t>(c)</w:t>
      </w:r>
      <w:r w:rsidRPr="001C3748">
        <w:rPr>
          <w:rFonts w:ascii="Arial" w:hAnsi="Arial" w:cs="Arial"/>
          <w:sz w:val="22"/>
          <w:szCs w:val="22"/>
          <w:lang w:val="en-GB"/>
        </w:rPr>
        <w:tab/>
        <w:t>place the envelope marked "Ballot" in an envelope addressed to the Secretary of the Law Society and mail or deliver the return envelope so that it will be at the registered office of the Law Society before 11 a.m. ............., 20 ......</w:t>
      </w:r>
      <w:r w:rsidR="003A504E" w:rsidRPr="001C3748">
        <w:rPr>
          <w:rFonts w:ascii="Arial" w:hAnsi="Arial" w:cs="Arial"/>
          <w:sz w:val="22"/>
          <w:szCs w:val="22"/>
          <w:lang w:val="en-GB"/>
        </w:rPr>
        <w:t>.....</w:t>
      </w: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ind w:left="697" w:hanging="697"/>
        <w:jc w:val="both"/>
        <w:rPr>
          <w:rFonts w:ascii="Arial" w:hAnsi="Arial" w:cs="Arial"/>
          <w:sz w:val="22"/>
          <w:szCs w:val="22"/>
          <w:lang w:val="en-GB"/>
        </w:rPr>
      </w:pPr>
      <w:r w:rsidRPr="001C3748">
        <w:rPr>
          <w:rFonts w:ascii="Arial" w:hAnsi="Arial" w:cs="Arial"/>
          <w:sz w:val="22"/>
          <w:szCs w:val="22"/>
          <w:u w:val="single"/>
          <w:lang w:val="en-GB"/>
        </w:rPr>
        <w:t>NOTE</w:t>
      </w:r>
      <w:r w:rsidRPr="001C3748">
        <w:rPr>
          <w:rFonts w:ascii="Arial" w:hAnsi="Arial" w:cs="Arial"/>
          <w:sz w:val="22"/>
          <w:szCs w:val="22"/>
          <w:lang w:val="en-GB"/>
        </w:rPr>
        <w:t>:</w:t>
      </w:r>
      <w:r w:rsidRPr="001C3748">
        <w:rPr>
          <w:rFonts w:ascii="Arial" w:hAnsi="Arial" w:cs="Arial"/>
          <w:sz w:val="22"/>
          <w:szCs w:val="22"/>
          <w:lang w:val="en-GB"/>
        </w:rPr>
        <w:tab/>
      </w:r>
      <w:r w:rsidR="003A504E" w:rsidRPr="001C3748">
        <w:rPr>
          <w:rFonts w:ascii="Arial" w:hAnsi="Arial" w:cs="Arial"/>
          <w:sz w:val="22"/>
          <w:szCs w:val="22"/>
          <w:lang w:val="en-GB"/>
        </w:rPr>
        <w:t xml:space="preserve"> </w:t>
      </w:r>
      <w:r w:rsidRPr="001C3748">
        <w:rPr>
          <w:rFonts w:ascii="Arial" w:hAnsi="Arial" w:cs="Arial"/>
          <w:sz w:val="22"/>
          <w:szCs w:val="22"/>
          <w:lang w:val="en-GB"/>
        </w:rPr>
        <w:t>Any mark other than "X" renders the ballot invalid.  A</w:t>
      </w:r>
      <w:r w:rsidR="003A504E" w:rsidRPr="001C3748">
        <w:rPr>
          <w:rFonts w:ascii="Arial" w:hAnsi="Arial" w:cs="Arial"/>
          <w:sz w:val="22"/>
          <w:szCs w:val="22"/>
          <w:lang w:val="en-GB"/>
        </w:rPr>
        <w:t xml:space="preserve"> member shall not vote for more </w:t>
      </w:r>
      <w:r w:rsidRPr="001C3748">
        <w:rPr>
          <w:rFonts w:ascii="Arial" w:hAnsi="Arial" w:cs="Arial"/>
          <w:sz w:val="22"/>
          <w:szCs w:val="22"/>
          <w:lang w:val="en-GB"/>
        </w:rPr>
        <w:t>candidates than the number of members of the Executive to be elected.</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0"/>
          <w:szCs w:val="20"/>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0"/>
          <w:szCs w:val="20"/>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i/>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0"/>
          <w:szCs w:val="20"/>
          <w:lang w:val="en-GB"/>
        </w:rPr>
        <w:sectPr w:rsidR="00682643" w:rsidRPr="002B3AE7" w:rsidSect="00682643">
          <w:pgSz w:w="12240" w:h="15840"/>
          <w:pgMar w:top="1440" w:right="1440" w:bottom="566" w:left="1170" w:header="1440" w:footer="566" w:gutter="0"/>
          <w:cols w:space="720"/>
          <w:noEndnote/>
        </w:sectPr>
      </w:pPr>
    </w:p>
    <w:p w:rsidR="00B46939" w:rsidRDefault="00E52E36"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sidRPr="00542661">
        <w:rPr>
          <w:b/>
          <w:noProof/>
        </w:rPr>
        <w:drawing>
          <wp:inline distT="0" distB="0" distL="0" distR="0">
            <wp:extent cx="2216150" cy="185039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B46939" w:rsidRPr="001F6DC9" w:rsidRDefault="00B46939" w:rsidP="00B4693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B46939"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40"/>
        </w:rPr>
      </w:pPr>
    </w:p>
    <w:p w:rsidR="00682643" w:rsidRPr="002B3AE7" w:rsidRDefault="00682643" w:rsidP="00682643">
      <w:pPr>
        <w:jc w:val="center"/>
        <w:rPr>
          <w:rFonts w:ascii="Arial" w:hAnsi="Arial" w:cs="Arial"/>
          <w:b/>
        </w:rPr>
      </w:pPr>
      <w:r w:rsidRPr="002B3AE7">
        <w:rPr>
          <w:rFonts w:ascii="Arial" w:hAnsi="Arial" w:cs="Arial"/>
          <w:b/>
        </w:rPr>
        <w:t>FORM C</w:t>
      </w:r>
    </w:p>
    <w:p w:rsidR="00682643" w:rsidRPr="002B3AE7" w:rsidRDefault="00682643" w:rsidP="00682643">
      <w:pPr>
        <w:jc w:val="center"/>
        <w:rPr>
          <w:rFonts w:ascii="Arial" w:hAnsi="Arial" w:cs="Arial"/>
          <w:b/>
          <w:lang w:val="en-GB"/>
        </w:rPr>
      </w:pPr>
    </w:p>
    <w:p w:rsidR="00682643" w:rsidRPr="001C3748" w:rsidRDefault="00682643" w:rsidP="00682643">
      <w:pPr>
        <w:jc w:val="right"/>
        <w:rPr>
          <w:rFonts w:ascii="Arial" w:hAnsi="Arial" w:cs="Arial"/>
          <w:sz w:val="20"/>
          <w:szCs w:val="20"/>
        </w:rPr>
      </w:pPr>
      <w:r w:rsidRPr="001C3748">
        <w:rPr>
          <w:rFonts w:ascii="Arial" w:hAnsi="Arial" w:cs="Arial"/>
          <w:i/>
          <w:sz w:val="20"/>
          <w:szCs w:val="20"/>
        </w:rPr>
        <w:t>(</w:t>
      </w:r>
      <w:r w:rsidRPr="001C3748">
        <w:rPr>
          <w:rFonts w:ascii="Arial" w:hAnsi="Arial" w:cs="Arial"/>
          <w:i/>
          <w:iCs/>
          <w:sz w:val="20"/>
          <w:szCs w:val="20"/>
          <w:lang w:val="en-GB"/>
        </w:rPr>
        <w:t>Paragraph 10(b)</w:t>
      </w:r>
      <w:r w:rsidRPr="001C3748">
        <w:rPr>
          <w:rFonts w:ascii="Arial" w:hAnsi="Arial" w:cs="Arial"/>
          <w:i/>
          <w:sz w:val="20"/>
          <w:szCs w:val="20"/>
        </w:rPr>
        <w:t>)</w:t>
      </w:r>
    </w:p>
    <w:p w:rsidR="00682643" w:rsidRPr="002B3AE7" w:rsidRDefault="00682643" w:rsidP="00682643">
      <w:pPr>
        <w:jc w:val="center"/>
        <w:rPr>
          <w:rFonts w:ascii="Arial" w:hAnsi="Arial" w:cs="Arial"/>
        </w:rPr>
      </w:pPr>
    </w:p>
    <w:p w:rsidR="00682643" w:rsidRPr="002B3AE7" w:rsidRDefault="00682643" w:rsidP="00682643">
      <w:pPr>
        <w:tabs>
          <w:tab w:val="left" w:pos="5379"/>
          <w:tab w:val="left" w:pos="5737"/>
          <w:tab w:val="right" w:pos="5964"/>
          <w:tab w:val="left" w:pos="6076"/>
          <w:tab w:val="right" w:pos="6388"/>
          <w:tab w:val="left" w:pos="6474"/>
        </w:tabs>
        <w:jc w:val="center"/>
        <w:rPr>
          <w:rFonts w:ascii="Arial" w:hAnsi="Arial" w:cs="Arial"/>
          <w:b/>
          <w:lang w:val="en-GB"/>
        </w:rPr>
      </w:pPr>
      <w:r w:rsidRPr="002B3AE7">
        <w:rPr>
          <w:rFonts w:ascii="Arial" w:hAnsi="Arial" w:cs="Arial"/>
          <w:b/>
          <w:lang w:val="en-GB"/>
        </w:rPr>
        <w:t>BALLOT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framePr w:w="283" w:h="283" w:hRule="exact" w:vSpace="240" w:wrap="auto" w:vAnchor="text" w:hAnchor="margin" w:x="9078" w:y="1"/>
        <w:pBdr>
          <w:top w:val="single" w:sz="7" w:space="0" w:color="000000"/>
          <w:left w:val="single" w:sz="7" w:space="0" w:color="000000"/>
          <w:bottom w:val="single" w:sz="7" w:space="0" w:color="000000"/>
          <w:right w:val="single" w:sz="7" w:space="0" w:color="000000"/>
        </w:pBd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rPr>
      </w:pPr>
    </w:p>
    <w:p w:rsidR="00682643" w:rsidRPr="002B3AE7" w:rsidRDefault="00682643" w:rsidP="00682643">
      <w:pPr>
        <w:tabs>
          <w:tab w:val="right" w:leader="dot" w:pos="9360"/>
        </w:tabs>
        <w:jc w:val="both"/>
        <w:rPr>
          <w:rFonts w:ascii="Arial" w:hAnsi="Arial" w:cs="Arial"/>
          <w:lang w:val="en-GB"/>
        </w:rPr>
      </w:pPr>
      <w:r w:rsidRPr="002B3AE7">
        <w:rPr>
          <w:rFonts w:ascii="Arial" w:hAnsi="Arial" w:cs="Arial"/>
          <w:lang w:val="en-GB"/>
        </w:rPr>
        <w:tab/>
      </w:r>
    </w:p>
    <w:p w:rsidR="00682643" w:rsidRPr="001C3748"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2B3AE7">
        <w:rPr>
          <w:rFonts w:ascii="Arial" w:hAnsi="Arial" w:cs="Arial"/>
          <w:lang w:val="en-GB"/>
        </w:rPr>
        <w:tab/>
      </w:r>
      <w:r w:rsidRPr="001C3748">
        <w:rPr>
          <w:rFonts w:ascii="Arial" w:hAnsi="Arial" w:cs="Arial"/>
          <w:sz w:val="22"/>
          <w:szCs w:val="22"/>
          <w:lang w:val="en-GB"/>
        </w:rPr>
        <w:t>(</w:t>
      </w:r>
      <w:r w:rsidRPr="001C3748">
        <w:rPr>
          <w:rFonts w:ascii="Arial" w:hAnsi="Arial" w:cs="Arial"/>
          <w:i/>
          <w:iCs/>
          <w:sz w:val="22"/>
          <w:szCs w:val="22"/>
          <w:lang w:val="en-GB"/>
        </w:rPr>
        <w:t>name of candidate)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framePr w:w="283" w:h="283" w:hRule="exact" w:vSpace="240" w:wrap="auto" w:vAnchor="text" w:hAnchor="margin" w:x="9078" w:y="1"/>
        <w:pBdr>
          <w:top w:val="single" w:sz="7" w:space="0" w:color="000000"/>
          <w:left w:val="single" w:sz="7" w:space="0" w:color="000000"/>
          <w:bottom w:val="single" w:sz="7" w:space="0" w:color="000000"/>
          <w:right w:val="single" w:sz="7" w:space="0" w:color="000000"/>
        </w:pBd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rPr>
      </w:pPr>
    </w:p>
    <w:p w:rsidR="00682643" w:rsidRPr="002B3AE7" w:rsidRDefault="00682643" w:rsidP="00682643">
      <w:pPr>
        <w:tabs>
          <w:tab w:val="right" w:leader="dot" w:pos="9360"/>
        </w:tabs>
        <w:jc w:val="both"/>
        <w:rPr>
          <w:rFonts w:ascii="Arial" w:hAnsi="Arial" w:cs="Arial"/>
          <w:lang w:val="en-GB"/>
        </w:rPr>
      </w:pPr>
      <w:r w:rsidRPr="002B3AE7">
        <w:rPr>
          <w:rFonts w:ascii="Arial" w:hAnsi="Arial" w:cs="Arial"/>
          <w:lang w:val="en-GB"/>
        </w:rPr>
        <w:tab/>
      </w:r>
    </w:p>
    <w:p w:rsidR="00682643" w:rsidRPr="001C3748"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2B3AE7">
        <w:rPr>
          <w:rFonts w:ascii="Arial" w:hAnsi="Arial" w:cs="Arial"/>
          <w:lang w:val="en-GB"/>
        </w:rPr>
        <w:tab/>
      </w:r>
      <w:r w:rsidRPr="001C3748">
        <w:rPr>
          <w:rFonts w:ascii="Arial" w:hAnsi="Arial" w:cs="Arial"/>
          <w:sz w:val="22"/>
          <w:szCs w:val="22"/>
          <w:lang w:val="en-GB"/>
        </w:rPr>
        <w:t>(</w:t>
      </w:r>
      <w:r w:rsidRPr="001C3748">
        <w:rPr>
          <w:rFonts w:ascii="Arial" w:hAnsi="Arial" w:cs="Arial"/>
          <w:i/>
          <w:iCs/>
          <w:sz w:val="22"/>
          <w:szCs w:val="22"/>
          <w:lang w:val="en-GB"/>
        </w:rPr>
        <w:t>name of candidate)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framePr w:w="283" w:h="283" w:hRule="exact" w:vSpace="240" w:wrap="auto" w:vAnchor="text" w:hAnchor="margin" w:x="9078" w:y="1"/>
        <w:pBdr>
          <w:top w:val="single" w:sz="7" w:space="0" w:color="000000"/>
          <w:left w:val="single" w:sz="7" w:space="0" w:color="000000"/>
          <w:bottom w:val="single" w:sz="7" w:space="0" w:color="000000"/>
          <w:right w:val="single" w:sz="7" w:space="0" w:color="000000"/>
        </w:pBd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rPr>
      </w:pPr>
    </w:p>
    <w:p w:rsidR="00682643" w:rsidRPr="002B3AE7" w:rsidRDefault="00682643" w:rsidP="00682643">
      <w:pPr>
        <w:tabs>
          <w:tab w:val="right" w:leader="dot" w:pos="9360"/>
        </w:tabs>
        <w:jc w:val="both"/>
        <w:rPr>
          <w:rFonts w:ascii="Arial" w:hAnsi="Arial" w:cs="Arial"/>
          <w:lang w:val="en-GB"/>
        </w:rPr>
      </w:pPr>
      <w:r w:rsidRPr="002B3AE7">
        <w:rPr>
          <w:rFonts w:ascii="Arial" w:hAnsi="Arial" w:cs="Arial"/>
          <w:lang w:val="en-GB"/>
        </w:rPr>
        <w:tab/>
      </w:r>
    </w:p>
    <w:p w:rsidR="00682643" w:rsidRPr="001C3748"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2B3AE7">
        <w:rPr>
          <w:rFonts w:ascii="Arial" w:hAnsi="Arial" w:cs="Arial"/>
          <w:lang w:val="en-GB"/>
        </w:rPr>
        <w:tab/>
      </w:r>
      <w:r w:rsidRPr="001C3748">
        <w:rPr>
          <w:rFonts w:ascii="Arial" w:hAnsi="Arial" w:cs="Arial"/>
          <w:sz w:val="22"/>
          <w:szCs w:val="22"/>
          <w:lang w:val="en-GB"/>
        </w:rPr>
        <w:t>(</w:t>
      </w:r>
      <w:r w:rsidRPr="001C3748">
        <w:rPr>
          <w:rFonts w:ascii="Arial" w:hAnsi="Arial" w:cs="Arial"/>
          <w:i/>
          <w:iCs/>
          <w:sz w:val="22"/>
          <w:szCs w:val="22"/>
          <w:lang w:val="en-GB"/>
        </w:rPr>
        <w:t>name of candidate)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framePr w:w="283" w:h="283" w:hRule="exact" w:vSpace="240" w:wrap="auto" w:vAnchor="text" w:hAnchor="margin" w:x="9078" w:y="1"/>
        <w:pBdr>
          <w:top w:val="single" w:sz="7" w:space="0" w:color="000000"/>
          <w:left w:val="single" w:sz="7" w:space="0" w:color="000000"/>
          <w:bottom w:val="single" w:sz="7" w:space="0" w:color="000000"/>
          <w:right w:val="single" w:sz="7" w:space="0" w:color="000000"/>
        </w:pBd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rPr>
      </w:pPr>
    </w:p>
    <w:p w:rsidR="00682643" w:rsidRPr="002B3AE7" w:rsidRDefault="00682643" w:rsidP="00682643">
      <w:pPr>
        <w:tabs>
          <w:tab w:val="right" w:leader="dot" w:pos="9360"/>
        </w:tabs>
        <w:jc w:val="both"/>
        <w:rPr>
          <w:rFonts w:ascii="Arial" w:hAnsi="Arial" w:cs="Arial"/>
          <w:lang w:val="en-GB"/>
        </w:rPr>
      </w:pPr>
      <w:r w:rsidRPr="002B3AE7">
        <w:rPr>
          <w:rFonts w:ascii="Arial" w:hAnsi="Arial" w:cs="Arial"/>
          <w:lang w:val="en-GB"/>
        </w:rPr>
        <w:tab/>
      </w:r>
    </w:p>
    <w:p w:rsidR="00682643" w:rsidRPr="001C3748" w:rsidRDefault="00682643" w:rsidP="00682643">
      <w:pPr>
        <w:tabs>
          <w:tab w:val="center" w:pos="4680"/>
          <w:tab w:val="left" w:pos="5379"/>
          <w:tab w:val="left" w:pos="5737"/>
          <w:tab w:val="right" w:pos="5964"/>
          <w:tab w:val="left" w:pos="6076"/>
          <w:tab w:val="right" w:pos="6388"/>
          <w:tab w:val="left" w:pos="6474"/>
        </w:tabs>
        <w:jc w:val="both"/>
        <w:rPr>
          <w:rFonts w:ascii="Arial" w:hAnsi="Arial" w:cs="Arial"/>
          <w:sz w:val="22"/>
          <w:szCs w:val="22"/>
          <w:lang w:val="en-GB"/>
        </w:rPr>
      </w:pPr>
      <w:r w:rsidRPr="002B3AE7">
        <w:rPr>
          <w:rFonts w:ascii="Arial" w:hAnsi="Arial" w:cs="Arial"/>
          <w:lang w:val="en-GB"/>
        </w:rPr>
        <w:tab/>
      </w:r>
      <w:r w:rsidRPr="001C3748">
        <w:rPr>
          <w:rFonts w:ascii="Arial" w:hAnsi="Arial" w:cs="Arial"/>
          <w:sz w:val="22"/>
          <w:szCs w:val="22"/>
          <w:lang w:val="en-GB"/>
        </w:rPr>
        <w:t>(</w:t>
      </w:r>
      <w:r w:rsidRPr="001C3748">
        <w:rPr>
          <w:rFonts w:ascii="Arial" w:hAnsi="Arial" w:cs="Arial"/>
          <w:i/>
          <w:iCs/>
          <w:sz w:val="22"/>
          <w:szCs w:val="22"/>
          <w:lang w:val="en-GB"/>
        </w:rPr>
        <w:t>name of candidate)</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r w:rsidRPr="001C3748">
        <w:rPr>
          <w:rFonts w:ascii="Arial" w:hAnsi="Arial" w:cs="Arial"/>
          <w:sz w:val="22"/>
          <w:szCs w:val="22"/>
          <w:u w:val="single"/>
          <w:lang w:val="en-GB"/>
        </w:rPr>
        <w:t>Instructions</w:t>
      </w:r>
      <w:r w:rsidRPr="001C3748">
        <w:rPr>
          <w:rFonts w:ascii="Arial" w:hAnsi="Arial" w:cs="Arial"/>
          <w:sz w:val="22"/>
          <w:szCs w:val="22"/>
          <w:lang w:val="en-GB"/>
        </w:rPr>
        <w:t>:</w:t>
      </w: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sz w:val="22"/>
          <w:szCs w:val="22"/>
          <w:lang w:val="en-GB"/>
        </w:rPr>
      </w:pPr>
    </w:p>
    <w:p w:rsidR="00682643" w:rsidRPr="001C3748"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sz w:val="22"/>
          <w:szCs w:val="22"/>
        </w:rPr>
      </w:pPr>
      <w:r w:rsidRPr="001C3748">
        <w:rPr>
          <w:rFonts w:ascii="Arial" w:hAnsi="Arial" w:cs="Arial"/>
          <w:sz w:val="22"/>
          <w:szCs w:val="22"/>
          <w:lang w:val="en-GB"/>
        </w:rPr>
        <w:t>You may vote for not more than .................................... candidates. Mark an "X" opposite the name of each candidate for whom you desire to vote.</w:t>
      </w:r>
      <w:r w:rsidRPr="001C3748">
        <w:rPr>
          <w:rFonts w:ascii="Arial" w:hAnsi="Arial" w:cs="Arial"/>
          <w:b/>
          <w:sz w:val="22"/>
          <w:szCs w:val="22"/>
        </w:rPr>
        <w:t xml:space="preserve"> </w:t>
      </w:r>
    </w:p>
    <w:p w:rsidR="00B46939"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both"/>
        <w:rPr>
          <w:rFonts w:ascii="Arial" w:hAnsi="Arial" w:cs="Arial"/>
          <w:b/>
        </w:rPr>
      </w:pPr>
      <w:r w:rsidRPr="002B3AE7">
        <w:rPr>
          <w:rFonts w:ascii="Arial" w:hAnsi="Arial" w:cs="Arial"/>
          <w:b/>
        </w:rPr>
        <w:br w:type="page"/>
      </w:r>
    </w:p>
    <w:p w:rsidR="00B46939" w:rsidRDefault="00E52E36"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rPr>
      </w:pPr>
      <w:r w:rsidRPr="00542661">
        <w:rPr>
          <w:b/>
          <w:noProof/>
        </w:rPr>
        <w:drawing>
          <wp:inline distT="0" distB="0" distL="0" distR="0">
            <wp:extent cx="2216150" cy="185039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150" cy="1850390"/>
                    </a:xfrm>
                    <a:prstGeom prst="rect">
                      <a:avLst/>
                    </a:prstGeom>
                    <a:noFill/>
                    <a:ln>
                      <a:noFill/>
                    </a:ln>
                  </pic:spPr>
                </pic:pic>
              </a:graphicData>
            </a:graphic>
          </wp:inline>
        </w:drawing>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rPr>
      </w:pPr>
    </w:p>
    <w:p w:rsidR="00B46939" w:rsidRPr="001F6DC9" w:rsidRDefault="00B46939" w:rsidP="00B4693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1F6DC9">
        <w:rPr>
          <w:rFonts w:ascii="Arial" w:hAnsi="Arial" w:cs="Arial"/>
          <w:b/>
          <w:bCs/>
          <w:sz w:val="28"/>
          <w:szCs w:val="28"/>
        </w:rPr>
        <w:t>LAW SOCIETY OF NUNAVUT</w:t>
      </w:r>
    </w:p>
    <w:p w:rsidR="00B46939" w:rsidRPr="00A6263D"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rPr>
      </w:pPr>
    </w:p>
    <w:p w:rsidR="00682643" w:rsidRPr="002B3AE7" w:rsidRDefault="00682643" w:rsidP="00B46939">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center"/>
        <w:rPr>
          <w:rFonts w:ascii="Arial" w:hAnsi="Arial" w:cs="Arial"/>
          <w:b/>
        </w:rPr>
      </w:pPr>
      <w:r w:rsidRPr="002B3AE7">
        <w:rPr>
          <w:rFonts w:ascii="Arial" w:hAnsi="Arial" w:cs="Arial"/>
          <w:b/>
        </w:rPr>
        <w:t>FORM D</w:t>
      </w:r>
    </w:p>
    <w:p w:rsidR="00A42639" w:rsidRDefault="00682643" w:rsidP="00A42639">
      <w:pPr>
        <w:jc w:val="right"/>
        <w:rPr>
          <w:rFonts w:ascii="Arial" w:hAnsi="Arial" w:cs="Arial"/>
          <w:i/>
          <w:sz w:val="20"/>
          <w:szCs w:val="20"/>
        </w:rPr>
      </w:pPr>
      <w:r w:rsidRPr="00A6263D">
        <w:rPr>
          <w:rFonts w:ascii="Arial" w:hAnsi="Arial" w:cs="Arial"/>
          <w:i/>
          <w:sz w:val="20"/>
          <w:szCs w:val="20"/>
        </w:rPr>
        <w:t xml:space="preserve"> (Paragraph 39(1)(a))</w:t>
      </w:r>
    </w:p>
    <w:p w:rsidR="00DC7FEC" w:rsidRDefault="008A675A" w:rsidP="00DC7FEC">
      <w:pPr>
        <w:jc w:val="right"/>
        <w:rPr>
          <w:rFonts w:ascii="Arial" w:hAnsi="Arial" w:cs="Arial"/>
          <w:i/>
          <w:sz w:val="20"/>
          <w:szCs w:val="20"/>
        </w:rPr>
      </w:pPr>
      <w:r>
        <w:rPr>
          <w:rFonts w:ascii="Arial" w:hAnsi="Arial" w:cs="Arial"/>
          <w:i/>
          <w:sz w:val="20"/>
          <w:szCs w:val="20"/>
        </w:rPr>
        <w:t xml:space="preserve"> </w:t>
      </w:r>
      <w:r w:rsidR="00DC7FEC">
        <w:rPr>
          <w:rFonts w:ascii="Arial" w:hAnsi="Arial" w:cs="Arial"/>
          <w:i/>
          <w:sz w:val="20"/>
          <w:szCs w:val="20"/>
        </w:rPr>
        <w:t>(Part A (</w:t>
      </w:r>
      <w:r w:rsidR="00ED27B6">
        <w:rPr>
          <w:rFonts w:ascii="Arial" w:hAnsi="Arial" w:cs="Arial"/>
          <w:i/>
          <w:sz w:val="20"/>
          <w:szCs w:val="20"/>
        </w:rPr>
        <w:t>s.</w:t>
      </w:r>
      <w:r w:rsidR="00DC7FEC">
        <w:rPr>
          <w:rFonts w:ascii="Arial" w:hAnsi="Arial" w:cs="Arial"/>
          <w:i/>
          <w:sz w:val="20"/>
          <w:szCs w:val="20"/>
        </w:rPr>
        <w:t>4))</w:t>
      </w:r>
    </w:p>
    <w:p w:rsidR="00DC7FEC" w:rsidRDefault="00DC7FEC" w:rsidP="00DC7FEC">
      <w:pPr>
        <w:jc w:val="right"/>
        <w:rPr>
          <w:rFonts w:ascii="Arial" w:hAnsi="Arial" w:cs="Arial"/>
          <w:i/>
          <w:sz w:val="20"/>
          <w:szCs w:val="20"/>
        </w:rPr>
      </w:pPr>
      <w:r>
        <w:rPr>
          <w:rFonts w:ascii="Arial" w:hAnsi="Arial" w:cs="Arial"/>
          <w:i/>
          <w:sz w:val="20"/>
          <w:szCs w:val="20"/>
        </w:rPr>
        <w:t>(Part B (Heading), (</w:t>
      </w:r>
      <w:r w:rsidR="00ED27B6">
        <w:rPr>
          <w:rFonts w:ascii="Arial" w:hAnsi="Arial" w:cs="Arial"/>
          <w:i/>
          <w:sz w:val="20"/>
          <w:szCs w:val="20"/>
        </w:rPr>
        <w:t>s.</w:t>
      </w:r>
      <w:r>
        <w:rPr>
          <w:rFonts w:ascii="Arial" w:hAnsi="Arial" w:cs="Arial"/>
          <w:i/>
          <w:sz w:val="20"/>
          <w:szCs w:val="20"/>
        </w:rPr>
        <w:t>1), &amp; (</w:t>
      </w:r>
      <w:r w:rsidR="00ED27B6">
        <w:rPr>
          <w:rFonts w:ascii="Arial" w:hAnsi="Arial" w:cs="Arial"/>
          <w:i/>
          <w:sz w:val="20"/>
          <w:szCs w:val="20"/>
        </w:rPr>
        <w:t>s.</w:t>
      </w:r>
      <w:r>
        <w:rPr>
          <w:rFonts w:ascii="Arial" w:hAnsi="Arial" w:cs="Arial"/>
          <w:i/>
          <w:sz w:val="20"/>
          <w:szCs w:val="20"/>
        </w:rPr>
        <w:t>2))</w:t>
      </w:r>
    </w:p>
    <w:p w:rsidR="00DC7FEC" w:rsidRPr="00A42639" w:rsidRDefault="00DC7FEC" w:rsidP="00DC7FEC">
      <w:pPr>
        <w:jc w:val="right"/>
        <w:rPr>
          <w:rFonts w:ascii="Arial" w:hAnsi="Arial" w:cs="Arial"/>
          <w:sz w:val="20"/>
          <w:szCs w:val="20"/>
        </w:rPr>
      </w:pPr>
      <w:r>
        <w:rPr>
          <w:rFonts w:ascii="Arial" w:hAnsi="Arial" w:cs="Arial"/>
          <w:i/>
          <w:sz w:val="20"/>
          <w:szCs w:val="20"/>
        </w:rPr>
        <w:t>(Part C (Heading), (</w:t>
      </w:r>
      <w:r w:rsidR="00ED27B6">
        <w:rPr>
          <w:rFonts w:ascii="Arial" w:hAnsi="Arial" w:cs="Arial"/>
          <w:i/>
          <w:sz w:val="20"/>
          <w:szCs w:val="20"/>
        </w:rPr>
        <w:t>s.</w:t>
      </w:r>
      <w:r>
        <w:rPr>
          <w:rFonts w:ascii="Arial" w:hAnsi="Arial" w:cs="Arial"/>
          <w:i/>
          <w:sz w:val="20"/>
          <w:szCs w:val="20"/>
        </w:rPr>
        <w:t>1),&amp; (</w:t>
      </w:r>
      <w:r w:rsidR="00ED27B6">
        <w:rPr>
          <w:rFonts w:ascii="Arial" w:hAnsi="Arial" w:cs="Arial"/>
          <w:i/>
          <w:sz w:val="20"/>
          <w:szCs w:val="20"/>
        </w:rPr>
        <w:t>s.</w:t>
      </w:r>
      <w:r>
        <w:rPr>
          <w:rFonts w:ascii="Arial" w:hAnsi="Arial" w:cs="Arial"/>
          <w:i/>
          <w:sz w:val="20"/>
          <w:szCs w:val="20"/>
        </w:rPr>
        <w:t xml:space="preserve">5))  </w:t>
      </w:r>
    </w:p>
    <w:p w:rsidR="00A42639" w:rsidRDefault="00A42639" w:rsidP="00A42639">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lang w:val="en-GB"/>
        </w:rPr>
      </w:pPr>
    </w:p>
    <w:p w:rsidR="00A42639" w:rsidRDefault="00A42639" w:rsidP="00A42639">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lang w:val="en-GB"/>
        </w:rPr>
      </w:pPr>
    </w:p>
    <w:p w:rsidR="00853E6A" w:rsidRDefault="00853E6A"/>
    <w:p w:rsidR="001E5241" w:rsidRDefault="00853E6A" w:rsidP="001E5241">
      <w:r>
        <w:rPr>
          <w:b/>
          <w:i/>
        </w:rPr>
        <w:br w:type="page"/>
      </w:r>
    </w:p>
    <w:tbl>
      <w:tblPr>
        <w:tblpPr w:leftFromText="180" w:rightFromText="180" w:vertAnchor="page" w:horzAnchor="margin" w:tblpY="843"/>
        <w:tblW w:w="10278" w:type="dxa"/>
        <w:tblLayout w:type="fixed"/>
        <w:tblCellMar>
          <w:left w:w="72" w:type="dxa"/>
          <w:right w:w="72" w:type="dxa"/>
        </w:tblCellMar>
        <w:tblLook w:val="0000" w:firstRow="0" w:lastRow="0" w:firstColumn="0" w:lastColumn="0" w:noHBand="0" w:noVBand="0"/>
      </w:tblPr>
      <w:tblGrid>
        <w:gridCol w:w="6102"/>
        <w:gridCol w:w="4176"/>
      </w:tblGrid>
      <w:tr w:rsidR="001E5241" w:rsidTr="001E5241">
        <w:trPr>
          <w:cantSplit/>
        </w:trPr>
        <w:tc>
          <w:tcPr>
            <w:tcW w:w="6102" w:type="dxa"/>
          </w:tcPr>
          <w:p w:rsidR="001E5241" w:rsidRDefault="00E52E36" w:rsidP="001E5241">
            <w:pPr>
              <w:pStyle w:val="DocumentType"/>
            </w:pPr>
            <w:r>
              <w:rPr>
                <w:noProof/>
              </w:rPr>
              <w:drawing>
                <wp:anchor distT="0" distB="0" distL="114300" distR="114300" simplePos="0" relativeHeight="251659264" behindDoc="0" locked="0" layoutInCell="1" allowOverlap="1">
                  <wp:simplePos x="0" y="0"/>
                  <wp:positionH relativeFrom="column">
                    <wp:posOffset>3420110</wp:posOffset>
                  </wp:positionH>
                  <wp:positionV relativeFrom="paragraph">
                    <wp:posOffset>-30480</wp:posOffset>
                  </wp:positionV>
                  <wp:extent cx="3070860" cy="1457960"/>
                  <wp:effectExtent l="0" t="0" r="0" b="8890"/>
                  <wp:wrapNone/>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t="7143"/>
                          <a:stretch>
                            <a:fillRect/>
                          </a:stretch>
                        </pic:blipFill>
                        <pic:spPr bwMode="auto">
                          <a:xfrm>
                            <a:off x="0" y="0"/>
                            <a:ext cx="3070860" cy="1457960"/>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r w:rsidR="001E5241">
              <w:t>Application</w:t>
            </w:r>
          </w:p>
        </w:tc>
        <w:tc>
          <w:tcPr>
            <w:tcW w:w="4176" w:type="dxa"/>
            <w:vMerge w:val="restart"/>
          </w:tcPr>
          <w:p w:rsidR="001E5241" w:rsidRDefault="00E52E36" w:rsidP="001E5241">
            <w:pPr>
              <w:pStyle w:val="Address"/>
            </w:pPr>
            <w:r>
              <w:rPr>
                <w:noProof/>
              </w:rPr>
              <mc:AlternateContent>
                <mc:Choice Requires="wps">
                  <w:drawing>
                    <wp:anchor distT="0" distB="0" distL="114300" distR="114300" simplePos="0" relativeHeight="251660288" behindDoc="0" locked="0" layoutInCell="1" allowOverlap="1">
                      <wp:simplePos x="0" y="0"/>
                      <wp:positionH relativeFrom="column">
                        <wp:posOffset>520700</wp:posOffset>
                      </wp:positionH>
                      <wp:positionV relativeFrom="paragraph">
                        <wp:posOffset>1220470</wp:posOffset>
                      </wp:positionV>
                      <wp:extent cx="1949450" cy="586740"/>
                      <wp:effectExtent l="0" t="0" r="0" b="38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86740"/>
                              </a:xfrm>
                              <a:prstGeom prst="rect">
                                <a:avLst/>
                              </a:prstGeom>
                              <a:noFill/>
                              <a:ln w="9525">
                                <a:noFill/>
                                <a:miter lim="800000"/>
                                <a:headEnd/>
                                <a:tailEnd/>
                              </a:ln>
                            </wps:spPr>
                            <wps:txbx>
                              <w:txbxContent>
                                <w:tbl>
                                  <w:tblPr>
                                    <w:tblW w:w="10278" w:type="dxa"/>
                                    <w:tblLayout w:type="fixed"/>
                                    <w:tblCellMar>
                                      <w:left w:w="72" w:type="dxa"/>
                                      <w:right w:w="72" w:type="dxa"/>
                                    </w:tblCellMar>
                                    <w:tblLook w:val="0000" w:firstRow="0" w:lastRow="0" w:firstColumn="0" w:lastColumn="0" w:noHBand="0" w:noVBand="0"/>
                                  </w:tblPr>
                                  <w:tblGrid>
                                    <w:gridCol w:w="10278"/>
                                  </w:tblGrid>
                                  <w:tr w:rsidR="008611B2" w:rsidRPr="005872B3" w:rsidTr="001E5241">
                                    <w:trPr>
                                      <w:cantSplit/>
                                    </w:trPr>
                                    <w:tc>
                                      <w:tcPr>
                                        <w:tcW w:w="10278" w:type="dxa"/>
                                      </w:tcPr>
                                      <w:p w:rsidR="008611B2" w:rsidRPr="005872B3" w:rsidRDefault="008611B2" w:rsidP="001E5241">
                                        <w:pPr>
                                          <w:pStyle w:val="Address"/>
                                          <w:ind w:left="0"/>
                                          <w:rPr>
                                            <w:sz w:val="16"/>
                                            <w:szCs w:val="16"/>
                                          </w:rPr>
                                        </w:pPr>
                                        <w:r w:rsidRPr="005872B3">
                                          <w:rPr>
                                            <w:sz w:val="16"/>
                                            <w:szCs w:val="16"/>
                                          </w:rPr>
                                          <w:t>Tel: 867-979-2330</w:t>
                                        </w:r>
                                      </w:p>
                                      <w:p w:rsidR="008611B2" w:rsidRPr="005872B3" w:rsidRDefault="008611B2" w:rsidP="001E5241">
                                        <w:pPr>
                                          <w:pStyle w:val="Address"/>
                                          <w:ind w:left="0"/>
                                          <w:rPr>
                                            <w:sz w:val="16"/>
                                            <w:szCs w:val="16"/>
                                          </w:rPr>
                                        </w:pPr>
                                        <w:r w:rsidRPr="005872B3">
                                          <w:rPr>
                                            <w:sz w:val="16"/>
                                            <w:szCs w:val="16"/>
                                          </w:rPr>
                                          <w:t>Fax: 867-979-2333</w:t>
                                        </w:r>
                                      </w:p>
                                      <w:p w:rsidR="008611B2" w:rsidRPr="005872B3" w:rsidRDefault="008611B2" w:rsidP="001E5241">
                                        <w:pPr>
                                          <w:pStyle w:val="Address"/>
                                          <w:ind w:left="0"/>
                                          <w:rPr>
                                            <w:sz w:val="16"/>
                                            <w:szCs w:val="16"/>
                                          </w:rPr>
                                        </w:pPr>
                                        <w:r w:rsidRPr="005872B3">
                                          <w:rPr>
                                            <w:sz w:val="16"/>
                                            <w:szCs w:val="16"/>
                                          </w:rPr>
                                          <w:t xml:space="preserve">Email: </w:t>
                                        </w:r>
                                        <w:hyperlink r:id="rId20" w:history="1">
                                          <w:r w:rsidRPr="005872B3">
                                            <w:rPr>
                                              <w:rStyle w:val="Hyperlink"/>
                                              <w:sz w:val="16"/>
                                              <w:szCs w:val="16"/>
                                            </w:rPr>
                                            <w:t>administrator@lawsociety.nu.ca</w:t>
                                          </w:r>
                                        </w:hyperlink>
                                      </w:p>
                                      <w:p w:rsidR="008611B2" w:rsidRPr="005872B3" w:rsidRDefault="008611B2" w:rsidP="001E5241">
                                        <w:pPr>
                                          <w:pStyle w:val="Address"/>
                                          <w:ind w:left="0"/>
                                          <w:rPr>
                                            <w:sz w:val="16"/>
                                            <w:szCs w:val="16"/>
                                          </w:rPr>
                                        </w:pPr>
                                        <w:r w:rsidRPr="005872B3">
                                          <w:rPr>
                                            <w:sz w:val="16"/>
                                            <w:szCs w:val="16"/>
                                          </w:rPr>
                                          <w:t xml:space="preserve">Website: </w:t>
                                        </w:r>
                                        <w:hyperlink r:id="rId21" w:history="1">
                                          <w:r w:rsidRPr="005872B3">
                                            <w:rPr>
                                              <w:rStyle w:val="Hyperlink"/>
                                              <w:sz w:val="16"/>
                                              <w:szCs w:val="16"/>
                                            </w:rPr>
                                            <w:t>www.lawsociety.nu.ca</w:t>
                                          </w:r>
                                        </w:hyperlink>
                                      </w:p>
                                      <w:p w:rsidR="008611B2" w:rsidRPr="005872B3" w:rsidRDefault="008611B2" w:rsidP="001E5241">
                                        <w:pPr>
                                          <w:pStyle w:val="Address"/>
                                        </w:pPr>
                                      </w:p>
                                    </w:tc>
                                  </w:tr>
                                </w:tbl>
                                <w:p w:rsidR="008611B2" w:rsidRPr="005872B3" w:rsidRDefault="008611B2" w:rsidP="001E5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96.1pt;width:153.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" filled="f" stroked="f">
                      <v:textbox>
                        <w:txbxContent>
                          <w:tbl>
                            <w:tblPr>
                              <w:tblW w:w="10278" w:type="dxa"/>
                              <w:tblLayout w:type="fixed"/>
                              <w:tblCellMar>
                                <w:left w:w="72" w:type="dxa"/>
                                <w:right w:w="72" w:type="dxa"/>
                              </w:tblCellMar>
                              <w:tblLook w:val="0000" w:firstRow="0" w:lastRow="0" w:firstColumn="0" w:lastColumn="0" w:noHBand="0" w:noVBand="0"/>
                            </w:tblPr>
                            <w:tblGrid>
                              <w:gridCol w:w="10278"/>
                            </w:tblGrid>
                            <w:tr w:rsidR="008611B2" w:rsidRPr="005872B3" w:rsidTr="001E5241">
                              <w:trPr>
                                <w:cantSplit/>
                              </w:trPr>
                              <w:tc>
                                <w:tcPr>
                                  <w:tcW w:w="10278" w:type="dxa"/>
                                </w:tcPr>
                                <w:p w:rsidR="008611B2" w:rsidRPr="005872B3" w:rsidRDefault="008611B2" w:rsidP="001E5241">
                                  <w:pPr>
                                    <w:pStyle w:val="Address"/>
                                    <w:ind w:left="0"/>
                                    <w:rPr>
                                      <w:sz w:val="16"/>
                                      <w:szCs w:val="16"/>
                                    </w:rPr>
                                  </w:pPr>
                                  <w:r w:rsidRPr="005872B3">
                                    <w:rPr>
                                      <w:sz w:val="16"/>
                                      <w:szCs w:val="16"/>
                                    </w:rPr>
                                    <w:t>Tel: 867-979-2330</w:t>
                                  </w:r>
                                </w:p>
                                <w:p w:rsidR="008611B2" w:rsidRPr="005872B3" w:rsidRDefault="008611B2" w:rsidP="001E5241">
                                  <w:pPr>
                                    <w:pStyle w:val="Address"/>
                                    <w:ind w:left="0"/>
                                    <w:rPr>
                                      <w:sz w:val="16"/>
                                      <w:szCs w:val="16"/>
                                    </w:rPr>
                                  </w:pPr>
                                  <w:r w:rsidRPr="005872B3">
                                    <w:rPr>
                                      <w:sz w:val="16"/>
                                      <w:szCs w:val="16"/>
                                    </w:rPr>
                                    <w:t>Fax: 867-979-2333</w:t>
                                  </w:r>
                                </w:p>
                                <w:p w:rsidR="008611B2" w:rsidRPr="005872B3" w:rsidRDefault="008611B2" w:rsidP="001E5241">
                                  <w:pPr>
                                    <w:pStyle w:val="Address"/>
                                    <w:ind w:left="0"/>
                                    <w:rPr>
                                      <w:sz w:val="16"/>
                                      <w:szCs w:val="16"/>
                                    </w:rPr>
                                  </w:pPr>
                                  <w:r w:rsidRPr="005872B3">
                                    <w:rPr>
                                      <w:sz w:val="16"/>
                                      <w:szCs w:val="16"/>
                                    </w:rPr>
                                    <w:t xml:space="preserve">Email: </w:t>
                                  </w:r>
                                  <w:hyperlink r:id="rId22" w:history="1">
                                    <w:r w:rsidRPr="005872B3">
                                      <w:rPr>
                                        <w:rStyle w:val="Hyperlink"/>
                                        <w:sz w:val="16"/>
                                        <w:szCs w:val="16"/>
                                      </w:rPr>
                                      <w:t>administrator@lawsociety.nu.ca</w:t>
                                    </w:r>
                                  </w:hyperlink>
                                </w:p>
                                <w:p w:rsidR="008611B2" w:rsidRPr="005872B3" w:rsidRDefault="008611B2" w:rsidP="001E5241">
                                  <w:pPr>
                                    <w:pStyle w:val="Address"/>
                                    <w:ind w:left="0"/>
                                    <w:rPr>
                                      <w:sz w:val="16"/>
                                      <w:szCs w:val="16"/>
                                    </w:rPr>
                                  </w:pPr>
                                  <w:r w:rsidRPr="005872B3">
                                    <w:rPr>
                                      <w:sz w:val="16"/>
                                      <w:szCs w:val="16"/>
                                    </w:rPr>
                                    <w:t xml:space="preserve">Website: </w:t>
                                  </w:r>
                                  <w:hyperlink r:id="rId23" w:history="1">
                                    <w:r w:rsidRPr="005872B3">
                                      <w:rPr>
                                        <w:rStyle w:val="Hyperlink"/>
                                        <w:sz w:val="16"/>
                                        <w:szCs w:val="16"/>
                                      </w:rPr>
                                      <w:t>www.lawsociety.nu.ca</w:t>
                                    </w:r>
                                  </w:hyperlink>
                                </w:p>
                                <w:p w:rsidR="008611B2" w:rsidRPr="005872B3" w:rsidRDefault="008611B2" w:rsidP="001E5241">
                                  <w:pPr>
                                    <w:pStyle w:val="Address"/>
                                  </w:pPr>
                                </w:p>
                              </w:tc>
                            </w:tr>
                          </w:tbl>
                          <w:p w:rsidR="008611B2" w:rsidRPr="005872B3" w:rsidRDefault="008611B2" w:rsidP="001E5241"/>
                        </w:txbxContent>
                      </v:textbox>
                    </v:shape>
                  </w:pict>
                </mc:Fallback>
              </mc:AlternateContent>
            </w:r>
          </w:p>
        </w:tc>
      </w:tr>
      <w:tr w:rsidR="001E5241" w:rsidTr="001E5241">
        <w:trPr>
          <w:cantSplit/>
        </w:trPr>
        <w:tc>
          <w:tcPr>
            <w:tcW w:w="6102" w:type="dxa"/>
          </w:tcPr>
          <w:p w:rsidR="001E5241" w:rsidRDefault="001E5241" w:rsidP="001E5241">
            <w:pPr>
              <w:pStyle w:val="DocumentTitle"/>
              <w:spacing w:before="120"/>
            </w:pPr>
            <w:r>
              <w:t>Law Society of Nunavut Membership</w:t>
            </w:r>
          </w:p>
          <w:p w:rsidR="001E5241" w:rsidRDefault="001E5241" w:rsidP="001E5241">
            <w:pPr>
              <w:pStyle w:val="DocumentTitle"/>
              <w:spacing w:before="120"/>
            </w:pPr>
          </w:p>
        </w:tc>
        <w:tc>
          <w:tcPr>
            <w:tcW w:w="4176" w:type="dxa"/>
            <w:vMerge/>
          </w:tcPr>
          <w:p w:rsidR="001E5241" w:rsidRDefault="001E5241" w:rsidP="001E5241">
            <w:pPr>
              <w:pStyle w:val="Address"/>
            </w:pPr>
          </w:p>
        </w:tc>
      </w:tr>
    </w:tbl>
    <w:p w:rsidR="001E5241" w:rsidRPr="000A7FC8" w:rsidRDefault="001E5241" w:rsidP="001E5241">
      <w:pPr>
        <w:pStyle w:val="FormInstructions"/>
        <w:rPr>
          <w:rFonts w:cs="Arial"/>
          <w:b/>
          <w:bCs/>
        </w:rPr>
      </w:pPr>
      <w:r w:rsidRPr="000A7FC8">
        <w:rPr>
          <w:rFonts w:cs="Arial"/>
        </w:rPr>
        <w:t xml:space="preserve">Complete this application form fully and precisely; </w:t>
      </w:r>
      <w:r w:rsidRPr="000A7FC8">
        <w:rPr>
          <w:rFonts w:cs="Arial"/>
          <w:b/>
          <w:bCs/>
        </w:rPr>
        <w:t>omissions or inaccuracies in your answers may delay your enrolment</w:t>
      </w:r>
      <w:r w:rsidRPr="000A7FC8">
        <w:rPr>
          <w:rFonts w:cs="Arial"/>
        </w:rPr>
        <w:t xml:space="preserve">. The </w:t>
      </w:r>
      <w:r>
        <w:rPr>
          <w:rFonts w:cs="Arial"/>
        </w:rPr>
        <w:t>Membership Admissions Committee</w:t>
      </w:r>
      <w:r w:rsidRPr="000A7FC8">
        <w:rPr>
          <w:rFonts w:cs="Arial"/>
        </w:rPr>
        <w:t xml:space="preserve"> may investigate or verify any information supplied on this application form, and may require further explanation from you before your enrolment commences. </w:t>
      </w:r>
      <w:r w:rsidRPr="000A7FC8">
        <w:rPr>
          <w:rFonts w:cs="Arial"/>
          <w:b/>
          <w:bCs/>
        </w:rPr>
        <w:t xml:space="preserve">Please review eligibility requirements before completing or filing </w:t>
      </w:r>
      <w:r>
        <w:rPr>
          <w:rFonts w:cs="Arial"/>
          <w:b/>
          <w:bCs/>
        </w:rPr>
        <w:t xml:space="preserve">out </w:t>
      </w:r>
      <w:r w:rsidRPr="000A7FC8">
        <w:rPr>
          <w:rFonts w:cs="Arial"/>
          <w:b/>
          <w:bCs/>
        </w:rPr>
        <w:t>this form.</w:t>
      </w:r>
    </w:p>
    <w:p w:rsidR="001E5241" w:rsidRPr="000A7FC8" w:rsidRDefault="001E5241" w:rsidP="001E5241">
      <w:pPr>
        <w:tabs>
          <w:tab w:val="center" w:pos="4680"/>
          <w:tab w:val="left" w:pos="5379"/>
          <w:tab w:val="left" w:pos="5737"/>
          <w:tab w:val="right" w:pos="5964"/>
          <w:tab w:val="left" w:pos="6076"/>
          <w:tab w:val="right" w:pos="6388"/>
          <w:tab w:val="left" w:pos="6474"/>
        </w:tabs>
        <w:jc w:val="both"/>
        <w:rPr>
          <w:rFonts w:ascii="Arial" w:hAnsi="Arial" w:cs="Arial"/>
        </w:rPr>
      </w:pPr>
    </w:p>
    <w:p w:rsidR="001E5241" w:rsidRDefault="001E5241" w:rsidP="001E5241">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sz w:val="22"/>
          <w:szCs w:val="22"/>
        </w:rPr>
      </w:pPr>
      <w:r>
        <w:rPr>
          <w:rFonts w:ascii="Arial" w:hAnsi="Arial" w:cs="Arial"/>
          <w:b/>
          <w:sz w:val="22"/>
          <w:szCs w:val="22"/>
        </w:rPr>
        <w:t>MEMBERSHIP TYPE</w:t>
      </w:r>
    </w:p>
    <w:p w:rsidR="001E5241" w:rsidRPr="000A7FC8" w:rsidRDefault="001E5241" w:rsidP="001E5241">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sz w:val="22"/>
          <w:szCs w:val="22"/>
        </w:rPr>
      </w:pPr>
    </w:p>
    <w:p w:rsidR="001E5241" w:rsidRDefault="001E5241" w:rsidP="001E5241">
      <w:pPr>
        <w:tabs>
          <w:tab w:val="left" w:pos="-1440"/>
          <w:tab w:val="left" w:pos="339"/>
          <w:tab w:val="left" w:pos="851"/>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40"/>
        <w:ind w:left="425"/>
        <w:jc w:val="both"/>
        <w:rPr>
          <w:rFonts w:ascii="Arial" w:eastAsia="MS Gothic" w:hAnsi="Arial" w:cs="Arial"/>
          <w:b/>
          <w:sz w:val="18"/>
          <w:szCs w:val="18"/>
        </w:rPr>
      </w:pPr>
      <w:r>
        <w:rPr>
          <w:rFonts w:ascii="MS Mincho" w:eastAsia="MS Mincho" w:hAnsi="MS Mincho" w:cs="MS Mincho" w:hint="eastAsia"/>
          <w:b/>
          <w:sz w:val="18"/>
          <w:szCs w:val="18"/>
        </w:rPr>
        <w:t>☐</w:t>
      </w:r>
      <w:r w:rsidRPr="000A7FC8">
        <w:rPr>
          <w:rFonts w:ascii="Arial" w:eastAsia="MS Gothic" w:hAnsi="Arial" w:cs="Arial"/>
          <w:b/>
          <w:sz w:val="18"/>
          <w:szCs w:val="18"/>
        </w:rPr>
        <w:t xml:space="preserve"> Regular Membership </w:t>
      </w:r>
      <w:r w:rsidRPr="000A7FC8">
        <w:rPr>
          <w:rFonts w:ascii="Arial" w:eastAsia="MS Gothic" w:hAnsi="Arial" w:cs="Arial"/>
          <w:b/>
          <w:sz w:val="18"/>
          <w:szCs w:val="18"/>
        </w:rPr>
        <w:tab/>
      </w:r>
      <w:r w:rsidRPr="000A7FC8">
        <w:rPr>
          <w:rFonts w:ascii="Arial" w:eastAsia="MS Gothic" w:hAnsi="Arial" w:cs="Arial"/>
          <w:b/>
          <w:sz w:val="18"/>
          <w:szCs w:val="18"/>
        </w:rPr>
        <w:tab/>
      </w:r>
      <w:r w:rsidRPr="000A7FC8">
        <w:rPr>
          <w:rFonts w:ascii="Arial" w:eastAsia="MS Gothic" w:hAnsi="Arial" w:cs="Arial"/>
          <w:sz w:val="18"/>
          <w:szCs w:val="18"/>
        </w:rPr>
        <w:t xml:space="preserve">Active </w:t>
      </w:r>
      <w:r w:rsidRPr="000A7FC8">
        <w:rPr>
          <w:rFonts w:ascii="Arial" w:eastAsia="MS Gothic" w:hAnsi="Arial" w:cs="Arial"/>
          <w:sz w:val="18"/>
          <w:szCs w:val="18"/>
        </w:rPr>
        <w:tab/>
      </w:r>
      <w:r w:rsidRPr="000A7FC8">
        <w:rPr>
          <w:rFonts w:ascii="Arial" w:eastAsia="MS Gothic" w:hAnsi="Arial" w:cs="Arial"/>
          <w:sz w:val="18"/>
          <w:szCs w:val="18"/>
        </w:rPr>
        <w:tab/>
      </w:r>
      <w:r>
        <w:rPr>
          <w:rFonts w:ascii="MS Mincho" w:eastAsia="MS Mincho" w:hAnsi="MS Mincho" w:cs="MS Mincho" w:hint="eastAsia"/>
          <w:sz w:val="18"/>
          <w:szCs w:val="18"/>
        </w:rPr>
        <w:t>☐</w:t>
      </w:r>
      <w:r w:rsidRPr="000A7FC8">
        <w:rPr>
          <w:rFonts w:ascii="Arial" w:eastAsia="MS Gothic" w:hAnsi="Arial" w:cs="Arial"/>
          <w:sz w:val="18"/>
          <w:szCs w:val="18"/>
        </w:rPr>
        <w:t xml:space="preserve"> </w:t>
      </w:r>
      <w:r w:rsidRPr="000A7FC8">
        <w:rPr>
          <w:rFonts w:ascii="Arial" w:eastAsia="MS Gothic" w:hAnsi="Arial" w:cs="Arial"/>
          <w:sz w:val="18"/>
          <w:szCs w:val="18"/>
        </w:rPr>
        <w:tab/>
      </w:r>
      <w:r w:rsidRPr="000A7FC8">
        <w:rPr>
          <w:rFonts w:ascii="Arial" w:eastAsia="MS Gothic" w:hAnsi="Arial" w:cs="Arial"/>
          <w:sz w:val="18"/>
          <w:szCs w:val="18"/>
        </w:rPr>
        <w:tab/>
      </w:r>
      <w:r w:rsidRPr="000A7FC8">
        <w:rPr>
          <w:rFonts w:ascii="Arial" w:eastAsia="MS Gothic" w:hAnsi="Arial" w:cs="Arial"/>
          <w:sz w:val="18"/>
          <w:szCs w:val="18"/>
        </w:rPr>
        <w:tab/>
        <w:t xml:space="preserve">Inactive   </w:t>
      </w:r>
      <w:r w:rsidRPr="000A7FC8">
        <w:rPr>
          <w:rFonts w:ascii="MS Mincho" w:eastAsia="MS Mincho" w:hAnsi="MS Mincho" w:cs="MS Mincho" w:hint="eastAsia"/>
          <w:sz w:val="18"/>
          <w:szCs w:val="18"/>
        </w:rPr>
        <w:t>☐</w:t>
      </w:r>
      <w:r>
        <w:rPr>
          <w:rFonts w:ascii="MS Mincho" w:eastAsia="MS Mincho" w:hAnsi="MS Mincho" w:cs="MS Mincho"/>
          <w:sz w:val="18"/>
          <w:szCs w:val="18"/>
        </w:rPr>
        <w:br/>
      </w:r>
      <w:r>
        <w:rPr>
          <w:rFonts w:ascii="MS Mincho" w:eastAsia="MS Mincho" w:hAnsi="MS Mincho" w:cs="MS Mincho"/>
          <w:sz w:val="18"/>
          <w:szCs w:val="18"/>
        </w:rPr>
        <w:br/>
      </w:r>
      <w:r w:rsidRPr="000A7FC8">
        <w:rPr>
          <w:rFonts w:ascii="MS Mincho" w:eastAsia="MS Mincho" w:hAnsi="MS Mincho" w:cs="MS Mincho" w:hint="eastAsia"/>
          <w:b/>
          <w:sz w:val="18"/>
          <w:szCs w:val="18"/>
        </w:rPr>
        <w:t>☐</w:t>
      </w:r>
      <w:r>
        <w:rPr>
          <w:rFonts w:ascii="Arial" w:eastAsia="MS Gothic" w:hAnsi="Arial" w:cs="Arial"/>
          <w:b/>
          <w:sz w:val="18"/>
          <w:szCs w:val="18"/>
        </w:rPr>
        <w:t xml:space="preserve"> </w:t>
      </w:r>
      <w:r w:rsidRPr="000A7FC8">
        <w:rPr>
          <w:rFonts w:ascii="Arial" w:hAnsi="Arial" w:cs="Arial"/>
          <w:b/>
          <w:sz w:val="18"/>
          <w:szCs w:val="18"/>
          <w:lang w:val="en-GB"/>
        </w:rPr>
        <w:t>Canadian Legal Advisor</w:t>
      </w:r>
      <w:r w:rsidRPr="000A7FC8">
        <w:rPr>
          <w:rFonts w:ascii="Arial" w:hAnsi="Arial" w:cs="Arial"/>
          <w:b/>
          <w:sz w:val="18"/>
          <w:szCs w:val="18"/>
          <w:lang w:val="en-GB"/>
        </w:rPr>
        <w:tab/>
      </w:r>
      <w:r w:rsidRPr="000A7FC8">
        <w:rPr>
          <w:rFonts w:ascii="Arial" w:hAnsi="Arial" w:cs="Arial"/>
          <w:b/>
          <w:sz w:val="18"/>
          <w:szCs w:val="18"/>
          <w:lang w:val="en-GB"/>
        </w:rPr>
        <w:tab/>
      </w:r>
      <w:r w:rsidRPr="000A7FC8">
        <w:rPr>
          <w:rFonts w:ascii="Arial" w:eastAsia="MS Gothic" w:hAnsi="Arial" w:cs="Arial"/>
          <w:sz w:val="18"/>
          <w:szCs w:val="18"/>
        </w:rPr>
        <w:t xml:space="preserve">Active </w:t>
      </w:r>
      <w:r w:rsidRPr="000A7FC8">
        <w:rPr>
          <w:rFonts w:ascii="Arial" w:eastAsia="MS Gothic" w:hAnsi="Arial" w:cs="Arial"/>
          <w:sz w:val="18"/>
          <w:szCs w:val="18"/>
        </w:rPr>
        <w:tab/>
      </w:r>
      <w:r w:rsidRPr="000A7FC8">
        <w:rPr>
          <w:rFonts w:ascii="Arial" w:eastAsia="MS Gothic" w:hAnsi="Arial" w:cs="Arial"/>
          <w:sz w:val="18"/>
          <w:szCs w:val="18"/>
        </w:rPr>
        <w:tab/>
      </w:r>
      <w:r w:rsidRPr="000A7FC8">
        <w:rPr>
          <w:rFonts w:ascii="MS Mincho" w:eastAsia="MS Mincho" w:hAnsi="MS Mincho" w:cs="MS Mincho" w:hint="eastAsia"/>
          <w:sz w:val="18"/>
          <w:szCs w:val="18"/>
        </w:rPr>
        <w:t>☐</w:t>
      </w:r>
      <w:r w:rsidRPr="000A7FC8">
        <w:rPr>
          <w:rFonts w:ascii="Arial" w:eastAsia="MS Gothic" w:hAnsi="Arial" w:cs="Arial"/>
          <w:sz w:val="18"/>
          <w:szCs w:val="18"/>
        </w:rPr>
        <w:t xml:space="preserve"> </w:t>
      </w:r>
      <w:r w:rsidRPr="000A7FC8">
        <w:rPr>
          <w:rFonts w:ascii="Arial" w:eastAsia="MS Gothic" w:hAnsi="Arial" w:cs="Arial"/>
          <w:sz w:val="18"/>
          <w:szCs w:val="18"/>
        </w:rPr>
        <w:tab/>
      </w:r>
      <w:r w:rsidRPr="000A7FC8">
        <w:rPr>
          <w:rFonts w:ascii="Arial" w:eastAsia="MS Gothic" w:hAnsi="Arial" w:cs="Arial"/>
          <w:sz w:val="18"/>
          <w:szCs w:val="18"/>
        </w:rPr>
        <w:tab/>
      </w:r>
      <w:r w:rsidRPr="000A7FC8">
        <w:rPr>
          <w:rFonts w:ascii="Arial" w:eastAsia="MS Gothic" w:hAnsi="Arial" w:cs="Arial"/>
          <w:sz w:val="18"/>
          <w:szCs w:val="18"/>
        </w:rPr>
        <w:tab/>
        <w:t xml:space="preserve">Inactive   </w:t>
      </w:r>
      <w:r w:rsidRPr="000A7FC8">
        <w:rPr>
          <w:rFonts w:ascii="MS Mincho" w:eastAsia="MS Mincho" w:hAnsi="MS Mincho" w:cs="MS Mincho" w:hint="eastAsia"/>
          <w:sz w:val="18"/>
          <w:szCs w:val="18"/>
        </w:rPr>
        <w:t>☐</w:t>
      </w:r>
      <w:r>
        <w:rPr>
          <w:rFonts w:ascii="MS Mincho" w:eastAsia="MS Mincho" w:hAnsi="MS Mincho" w:cs="MS Mincho"/>
          <w:sz w:val="18"/>
          <w:szCs w:val="18"/>
        </w:rPr>
        <w:br/>
      </w:r>
      <w:r>
        <w:rPr>
          <w:rFonts w:ascii="MS Mincho" w:eastAsia="MS Mincho" w:hAnsi="MS Mincho" w:cs="MS Mincho"/>
          <w:sz w:val="18"/>
          <w:szCs w:val="18"/>
        </w:rPr>
        <w:br/>
      </w:r>
      <w:r w:rsidRPr="000A7FC8">
        <w:rPr>
          <w:rFonts w:ascii="MS Mincho" w:eastAsia="MS Mincho" w:hAnsi="MS Mincho" w:cs="MS Mincho" w:hint="eastAsia"/>
          <w:b/>
          <w:sz w:val="18"/>
          <w:szCs w:val="18"/>
        </w:rPr>
        <w:t>☐</w:t>
      </w:r>
      <w:r w:rsidRPr="000A7FC8">
        <w:rPr>
          <w:rFonts w:ascii="Arial" w:hAnsi="Arial" w:cs="Arial"/>
          <w:b/>
          <w:sz w:val="18"/>
          <w:szCs w:val="18"/>
          <w:lang w:val="en-GB"/>
        </w:rPr>
        <w:t xml:space="preserve"> </w:t>
      </w:r>
      <w:r w:rsidRPr="000A7FC8">
        <w:rPr>
          <w:rFonts w:ascii="Arial" w:eastAsia="MS Gothic" w:hAnsi="Arial" w:cs="Arial"/>
          <w:b/>
          <w:sz w:val="18"/>
          <w:szCs w:val="18"/>
        </w:rPr>
        <w:t>Restricted Appearance Certificate</w:t>
      </w:r>
    </w:p>
    <w:p w:rsidR="001E5241" w:rsidRDefault="001E5241" w:rsidP="001E5241">
      <w:pPr>
        <w:tabs>
          <w:tab w:val="left" w:pos="-1440"/>
          <w:tab w:val="left" w:pos="339"/>
          <w:tab w:val="left" w:pos="851"/>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40"/>
        <w:ind w:left="425"/>
        <w:jc w:val="both"/>
        <w:rPr>
          <w:rFonts w:ascii="Arial" w:eastAsia="MS Gothic" w:hAnsi="Arial" w:cs="Arial"/>
          <w:b/>
          <w:sz w:val="18"/>
          <w:szCs w:val="18"/>
        </w:rPr>
      </w:pPr>
      <w:r>
        <w:rPr>
          <w:rFonts w:ascii="MS Mincho" w:eastAsia="MS Mincho" w:hAnsi="MS Mincho" w:cs="Arial" w:hint="eastAsia"/>
          <w:b/>
          <w:sz w:val="18"/>
          <w:szCs w:val="18"/>
        </w:rPr>
        <w:t>☐</w:t>
      </w:r>
      <w:r w:rsidRPr="000A7FC8">
        <w:rPr>
          <w:rFonts w:ascii="Arial" w:eastAsia="MS Mincho" w:hAnsi="Arial" w:cs="Arial"/>
          <w:b/>
          <w:sz w:val="18"/>
          <w:szCs w:val="18"/>
        </w:rPr>
        <w:t xml:space="preserve"> </w:t>
      </w:r>
      <w:r w:rsidRPr="000A7FC8">
        <w:rPr>
          <w:rFonts w:ascii="Arial" w:eastAsia="MS Gothic" w:hAnsi="Arial" w:cs="Arial"/>
          <w:b/>
          <w:sz w:val="18"/>
          <w:szCs w:val="18"/>
        </w:rPr>
        <w:t xml:space="preserve">Restricted Appearance Certificate &amp; Active Regular Membership </w:t>
      </w:r>
    </w:p>
    <w:p w:rsidR="001E5241" w:rsidRDefault="001E5241" w:rsidP="001E5241">
      <w:pPr>
        <w:tabs>
          <w:tab w:val="left" w:pos="-1440"/>
          <w:tab w:val="left" w:pos="339"/>
          <w:tab w:val="left" w:pos="851"/>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40"/>
        <w:ind w:left="425"/>
        <w:jc w:val="both"/>
        <w:rPr>
          <w:rFonts w:ascii="Arial" w:eastAsia="MS Mincho" w:hAnsi="Arial" w:cs="Arial"/>
          <w:b/>
          <w:sz w:val="18"/>
          <w:szCs w:val="18"/>
        </w:rPr>
      </w:pPr>
      <w:r>
        <w:rPr>
          <w:rFonts w:ascii="MS Mincho" w:eastAsia="MS Mincho" w:hAnsi="MS Mincho" w:cs="Arial" w:hint="eastAsia"/>
          <w:b/>
          <w:sz w:val="18"/>
          <w:szCs w:val="18"/>
        </w:rPr>
        <w:t>☐</w:t>
      </w:r>
      <w:r>
        <w:rPr>
          <w:rFonts w:ascii="MS Mincho" w:eastAsia="MS Mincho" w:hAnsi="MS Mincho" w:cs="Arial"/>
          <w:b/>
          <w:sz w:val="18"/>
          <w:szCs w:val="18"/>
        </w:rPr>
        <w:t xml:space="preserve"> </w:t>
      </w:r>
      <w:r>
        <w:rPr>
          <w:rFonts w:ascii="Arial" w:eastAsia="MS Mincho" w:hAnsi="Arial" w:cs="Arial"/>
          <w:b/>
          <w:sz w:val="18"/>
          <w:szCs w:val="18"/>
        </w:rPr>
        <w:t>Restricted Appearance Certificate &amp; Canadian Legal Advisor</w:t>
      </w:r>
    </w:p>
    <w:p w:rsidR="001E5241" w:rsidRDefault="001E5241" w:rsidP="001E5241">
      <w:pPr>
        <w:tabs>
          <w:tab w:val="left" w:pos="-1440"/>
          <w:tab w:val="left" w:pos="339"/>
          <w:tab w:val="left" w:pos="851"/>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40"/>
        <w:jc w:val="both"/>
        <w:rPr>
          <w:rFonts w:ascii="Arial" w:hAnsi="Arial" w:cs="Arial"/>
          <w:sz w:val="18"/>
          <w:szCs w:val="18"/>
          <w:lang w:val="en-GB"/>
        </w:rPr>
      </w:pPr>
      <w:r w:rsidRPr="00951B77">
        <w:rPr>
          <w:rFonts w:ascii="Arial" w:eastAsia="MS Gothic" w:hAnsi="Arial" w:cs="Arial"/>
          <w:b/>
          <w:sz w:val="18"/>
          <w:szCs w:val="18"/>
        </w:rPr>
        <w:t xml:space="preserve">If applying under the Restricted Appearance Certificate Category, </w:t>
      </w:r>
      <w:r w:rsidRPr="00951B77">
        <w:rPr>
          <w:rFonts w:ascii="Arial" w:eastAsia="MS Gothic" w:hAnsi="Arial" w:cs="Arial"/>
          <w:sz w:val="18"/>
          <w:szCs w:val="18"/>
        </w:rPr>
        <w:t xml:space="preserve">please state the nature of the cause or matter on which you will be appearing or acting: </w:t>
      </w:r>
      <w:r w:rsidRPr="00951B77">
        <w:rPr>
          <w:rFonts w:ascii="Arial" w:hAnsi="Arial" w:cs="Arial"/>
          <w:sz w:val="18"/>
          <w:szCs w:val="18"/>
        </w:rPr>
        <w:fldChar w:fldCharType="begin">
          <w:ffData>
            <w:name w:val="Text8"/>
            <w:enabled/>
            <w:calcOnExit w:val="0"/>
            <w:textInput/>
          </w:ffData>
        </w:fldChar>
      </w:r>
      <w:r w:rsidRPr="00951B77">
        <w:rPr>
          <w:rFonts w:ascii="Arial" w:hAnsi="Arial" w:cs="Arial"/>
          <w:sz w:val="18"/>
          <w:szCs w:val="18"/>
        </w:rPr>
        <w:instrText xml:space="preserve"> FORMTEXT </w:instrText>
      </w:r>
      <w:r w:rsidRPr="00951B77">
        <w:rPr>
          <w:rFonts w:ascii="Arial" w:hAnsi="Arial" w:cs="Arial"/>
          <w:sz w:val="18"/>
          <w:szCs w:val="18"/>
        </w:rPr>
      </w:r>
      <w:r w:rsidRPr="00951B77">
        <w:rPr>
          <w:rFonts w:ascii="Arial" w:hAnsi="Arial" w:cs="Arial"/>
          <w:sz w:val="18"/>
          <w:szCs w:val="18"/>
        </w:rPr>
        <w:fldChar w:fldCharType="separate"/>
      </w:r>
      <w:r>
        <w:rPr>
          <w:rFonts w:ascii="Arial" w:hAnsi="Arial" w:cs="Arial"/>
          <w:noProof/>
          <w:sz w:val="18"/>
          <w:szCs w:val="18"/>
        </w:rPr>
        <w:t>I will be appearing on the following at</w:t>
      </w:r>
      <w:r w:rsidRPr="00951B77">
        <w:rPr>
          <w:rFonts w:ascii="Arial" w:hAnsi="Arial" w:cs="Arial"/>
          <w:sz w:val="18"/>
          <w:szCs w:val="18"/>
        </w:rPr>
        <w:fldChar w:fldCharType="end"/>
      </w:r>
      <w:r w:rsidRPr="00951B77">
        <w:rPr>
          <w:rFonts w:ascii="Arial" w:hAnsi="Arial" w:cs="Arial"/>
          <w:sz w:val="18"/>
          <w:szCs w:val="18"/>
          <w:lang w:val="en-GB"/>
        </w:rPr>
        <w:tab/>
      </w:r>
      <w:r>
        <w:rPr>
          <w:rFonts w:ascii="Arial" w:hAnsi="Arial" w:cs="Arial"/>
          <w:sz w:val="18"/>
          <w:szCs w:val="18"/>
          <w:lang w:val="en-GB"/>
        </w:rPr>
        <w:t xml:space="preserve">: </w:t>
      </w:r>
      <w:r w:rsidR="00F963AE">
        <w:rPr>
          <w:rFonts w:ascii="Arial" w:hAnsi="Arial" w:cs="Arial"/>
          <w:sz w:val="18"/>
          <w:szCs w:val="18"/>
          <w:lang w:val="en-GB"/>
        </w:rPr>
        <w:t>........</w:t>
      </w:r>
      <w:r>
        <w:rPr>
          <w:rFonts w:ascii="Arial" w:hAnsi="Arial" w:cs="Arial"/>
          <w:sz w:val="18"/>
          <w:szCs w:val="18"/>
          <w:lang w:val="en-GB"/>
        </w:rPr>
        <w:t>………………………………………..</w:t>
      </w:r>
    </w:p>
    <w:p w:rsidR="001E5241" w:rsidRPr="001E5241" w:rsidRDefault="001E5241" w:rsidP="001E5241">
      <w:pPr>
        <w:tabs>
          <w:tab w:val="left" w:pos="-1440"/>
          <w:tab w:val="left" w:pos="339"/>
          <w:tab w:val="left" w:pos="851"/>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40"/>
        <w:jc w:val="both"/>
        <w:rPr>
          <w:rFonts w:ascii="Arial" w:hAnsi="Arial" w:cs="Arial"/>
          <w:sz w:val="18"/>
          <w:szCs w:val="18"/>
          <w:lang w:val="en-GB"/>
        </w:rPr>
      </w:pPr>
      <w:r>
        <w:rPr>
          <w:rFonts w:ascii="Arial" w:hAnsi="Arial" w:cs="Arial"/>
          <w:sz w:val="18"/>
          <w:szCs w:val="18"/>
          <w:lang w:val="en-GB"/>
        </w:rPr>
        <w:t>……………………………………………………………………………………………………………………………………………</w:t>
      </w:r>
    </w:p>
    <w:p w:rsidR="001E5241" w:rsidRDefault="001E5241" w:rsidP="001E5241">
      <w:pPr>
        <w:pStyle w:val="FormPartTitle"/>
      </w:pPr>
      <w:r>
        <w:t>Part A: Personal information</w:t>
      </w:r>
    </w:p>
    <w:tbl>
      <w:tblPr>
        <w:tblW w:w="1027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442"/>
        <w:gridCol w:w="3436"/>
        <w:gridCol w:w="3400"/>
      </w:tblGrid>
      <w:tr w:rsidR="001E5241" w:rsidTr="001E5241">
        <w:tc>
          <w:tcPr>
            <w:tcW w:w="10278" w:type="dxa"/>
            <w:gridSpan w:val="3"/>
            <w:tcBorders>
              <w:top w:val="nil"/>
              <w:left w:val="nil"/>
              <w:bottom w:val="single" w:sz="6" w:space="0" w:color="auto"/>
              <w:right w:val="nil"/>
            </w:tcBorders>
          </w:tcPr>
          <w:p w:rsidR="001E5241" w:rsidRDefault="001E5241" w:rsidP="001E5241">
            <w:pPr>
              <w:pStyle w:val="NumberedParaCharChar"/>
            </w:pPr>
            <w:r>
              <w:t>1.</w:t>
            </w:r>
            <w:r>
              <w:tab/>
              <w:t>Name</w:t>
            </w:r>
          </w:p>
        </w:tc>
      </w:tr>
      <w:tr w:rsidR="001E5241" w:rsidTr="001E5241">
        <w:tc>
          <w:tcPr>
            <w:tcW w:w="3442" w:type="dxa"/>
            <w:tcBorders>
              <w:top w:val="nil"/>
              <w:bottom w:val="single" w:sz="6" w:space="0" w:color="auto"/>
            </w:tcBorders>
          </w:tcPr>
          <w:p w:rsidR="001E5241" w:rsidRDefault="001E5241" w:rsidP="001E5241">
            <w:pPr>
              <w:pStyle w:val="FormCellLabel"/>
            </w:pPr>
            <w:r>
              <w:t>Last name</w:t>
            </w:r>
          </w:p>
          <w:p w:rsidR="001E5241" w:rsidRDefault="001E5241" w:rsidP="001E5241">
            <w:pPr>
              <w:pStyle w:val="FormCellLabel"/>
            </w:pPr>
            <w:r>
              <w:fldChar w:fldCharType="begin">
                <w:ffData>
                  <w:name w:val="Text7"/>
                  <w:enabled/>
                  <w:calcOnExit w:val="0"/>
                  <w:textInput/>
                </w:ffData>
              </w:fldChar>
            </w:r>
            <w:bookmarkStart w:id="1" w:name="Text7"/>
            <w:r>
              <w:instrText xml:space="preserve"> FORMTEXT </w:instrText>
            </w:r>
            <w:r>
              <w:fldChar w:fldCharType="separate"/>
            </w:r>
            <w:r>
              <w:t> </w:t>
            </w:r>
            <w:r>
              <w:t> </w:t>
            </w:r>
            <w:r>
              <w:t> </w:t>
            </w:r>
            <w:r>
              <w:t> </w:t>
            </w:r>
            <w:r>
              <w:t> </w:t>
            </w:r>
            <w:r>
              <w:fldChar w:fldCharType="end"/>
            </w:r>
            <w:bookmarkEnd w:id="1"/>
          </w:p>
        </w:tc>
        <w:tc>
          <w:tcPr>
            <w:tcW w:w="3436" w:type="dxa"/>
            <w:tcBorders>
              <w:top w:val="nil"/>
              <w:bottom w:val="single" w:sz="6" w:space="0" w:color="auto"/>
            </w:tcBorders>
          </w:tcPr>
          <w:p w:rsidR="001E5241" w:rsidRDefault="001E5241" w:rsidP="001E5241">
            <w:pPr>
              <w:pStyle w:val="FormCellLabel"/>
            </w:pPr>
            <w:r>
              <w:t>First name</w:t>
            </w:r>
          </w:p>
          <w:p w:rsidR="001E5241" w:rsidRDefault="001E5241" w:rsidP="001E5241">
            <w:pPr>
              <w:pStyle w:val="FormCellLabel"/>
            </w:pPr>
            <w:r>
              <w:fldChar w:fldCharType="begin">
                <w:ffData>
                  <w:name w:val="Text8"/>
                  <w:enabled/>
                  <w:calcOnExit w:val="0"/>
                  <w:textInput/>
                </w:ffData>
              </w:fldChar>
            </w:r>
            <w:bookmarkStart w:id="2" w:name="Text8"/>
            <w:r>
              <w:instrText xml:space="preserve"> FORMTEXT </w:instrText>
            </w:r>
            <w:r>
              <w:fldChar w:fldCharType="separate"/>
            </w:r>
            <w:r>
              <w:t> </w:t>
            </w:r>
            <w:r>
              <w:t> </w:t>
            </w:r>
            <w:r>
              <w:t> </w:t>
            </w:r>
            <w:r>
              <w:t> </w:t>
            </w:r>
            <w:r>
              <w:t> </w:t>
            </w:r>
            <w:r>
              <w:fldChar w:fldCharType="end"/>
            </w:r>
            <w:bookmarkEnd w:id="2"/>
          </w:p>
        </w:tc>
        <w:tc>
          <w:tcPr>
            <w:tcW w:w="3400" w:type="dxa"/>
            <w:tcBorders>
              <w:top w:val="nil"/>
              <w:bottom w:val="single" w:sz="6" w:space="0" w:color="auto"/>
            </w:tcBorders>
          </w:tcPr>
          <w:p w:rsidR="001E5241" w:rsidRDefault="001E5241" w:rsidP="001E5241">
            <w:pPr>
              <w:pStyle w:val="FormCellLabel"/>
            </w:pPr>
            <w:r>
              <w:t>Middle name(s)</w:t>
            </w:r>
          </w:p>
          <w:p w:rsidR="001E5241" w:rsidRDefault="001E5241" w:rsidP="001E5241">
            <w:pPr>
              <w:pStyle w:val="FormCellLabel"/>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1E5241" w:rsidRDefault="001E5241" w:rsidP="001E5241"/>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907"/>
        <w:gridCol w:w="567"/>
        <w:gridCol w:w="3402"/>
      </w:tblGrid>
      <w:tr w:rsidR="001E5241" w:rsidTr="001E5241">
        <w:tc>
          <w:tcPr>
            <w:tcW w:w="2907" w:type="dxa"/>
            <w:tcBorders>
              <w:top w:val="nil"/>
              <w:left w:val="nil"/>
              <w:bottom w:val="single" w:sz="6" w:space="0" w:color="auto"/>
              <w:right w:val="nil"/>
            </w:tcBorders>
          </w:tcPr>
          <w:p w:rsidR="001E5241" w:rsidRDefault="001E5241" w:rsidP="001E5241">
            <w:pPr>
              <w:pStyle w:val="NumberedPara"/>
            </w:pPr>
            <w:r>
              <w:t>2.</w:t>
            </w:r>
            <w:r>
              <w:tab/>
              <w:t>Birth date</w:t>
            </w:r>
          </w:p>
        </w:tc>
        <w:tc>
          <w:tcPr>
            <w:tcW w:w="567" w:type="dxa"/>
            <w:tcBorders>
              <w:top w:val="nil"/>
              <w:left w:val="nil"/>
              <w:bottom w:val="nil"/>
              <w:right w:val="nil"/>
            </w:tcBorders>
          </w:tcPr>
          <w:p w:rsidR="001E5241" w:rsidRDefault="001E5241" w:rsidP="001E5241"/>
        </w:tc>
        <w:tc>
          <w:tcPr>
            <w:tcW w:w="3402" w:type="dxa"/>
            <w:tcBorders>
              <w:top w:val="nil"/>
              <w:left w:val="nil"/>
              <w:bottom w:val="single" w:sz="6" w:space="0" w:color="auto"/>
              <w:right w:val="nil"/>
            </w:tcBorders>
          </w:tcPr>
          <w:p w:rsidR="001E5241" w:rsidRDefault="001E5241" w:rsidP="001E5241">
            <w:pPr>
              <w:pStyle w:val="NumberedPara"/>
            </w:pPr>
            <w:r>
              <w:t>3.</w:t>
            </w:r>
            <w:r>
              <w:tab/>
              <w:t>Place of birth</w:t>
            </w:r>
          </w:p>
        </w:tc>
      </w:tr>
      <w:tr w:rsidR="001E5241" w:rsidTr="001E5241">
        <w:tc>
          <w:tcPr>
            <w:tcW w:w="2907" w:type="dxa"/>
            <w:tcBorders>
              <w:top w:val="single" w:sz="6" w:space="0" w:color="auto"/>
              <w:bottom w:val="single" w:sz="6" w:space="0" w:color="auto"/>
              <w:right w:val="single" w:sz="6" w:space="0" w:color="auto"/>
            </w:tcBorders>
          </w:tcPr>
          <w:p w:rsidR="001E5241" w:rsidRDefault="001E5241" w:rsidP="001E5241">
            <w:pPr>
              <w:pStyle w:val="FormCellLabel"/>
            </w:pPr>
            <w:r>
              <w:t>YYYY/MM/DD</w:t>
            </w:r>
          </w:p>
          <w:p w:rsidR="001E5241" w:rsidRDefault="001E5241" w:rsidP="001E5241">
            <w:pPr>
              <w:pStyle w:val="FormCellLabel"/>
            </w:pP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67" w:type="dxa"/>
            <w:tcBorders>
              <w:top w:val="nil"/>
              <w:left w:val="single" w:sz="6" w:space="0" w:color="auto"/>
              <w:bottom w:val="nil"/>
              <w:right w:val="single" w:sz="6" w:space="0" w:color="auto"/>
            </w:tcBorders>
          </w:tcPr>
          <w:p w:rsidR="001E5241" w:rsidRDefault="001E5241" w:rsidP="001E5241"/>
        </w:tc>
        <w:tc>
          <w:tcPr>
            <w:tcW w:w="3402" w:type="dxa"/>
            <w:tcBorders>
              <w:top w:val="single" w:sz="6" w:space="0" w:color="auto"/>
              <w:left w:val="single" w:sz="6" w:space="0" w:color="auto"/>
              <w:bottom w:val="single" w:sz="6" w:space="0" w:color="auto"/>
            </w:tcBorders>
          </w:tcPr>
          <w:p w:rsidR="001E5241" w:rsidRDefault="001E5241" w:rsidP="001E5241">
            <w:pPr>
              <w:pStyle w:val="FormCellEmpty"/>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1E5241" w:rsidRDefault="001E5241" w:rsidP="001E5241"/>
    <w:tbl>
      <w:tblPr>
        <w:tblW w:w="1027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878"/>
        <w:gridCol w:w="3400"/>
      </w:tblGrid>
      <w:tr w:rsidR="001E5241" w:rsidTr="001E5241">
        <w:tc>
          <w:tcPr>
            <w:tcW w:w="10278" w:type="dxa"/>
            <w:gridSpan w:val="2"/>
            <w:tcBorders>
              <w:top w:val="nil"/>
              <w:left w:val="nil"/>
              <w:bottom w:val="single" w:sz="6" w:space="0" w:color="auto"/>
              <w:right w:val="nil"/>
            </w:tcBorders>
          </w:tcPr>
          <w:p w:rsidR="001E5241" w:rsidRDefault="001E5241" w:rsidP="001E5241">
            <w:pPr>
              <w:pStyle w:val="NumberedParaCharChar"/>
            </w:pPr>
            <w:r>
              <w:t>4.</w:t>
            </w:r>
            <w:r>
              <w:tab/>
              <w:t>Law Degree</w:t>
            </w:r>
          </w:p>
        </w:tc>
      </w:tr>
      <w:tr w:rsidR="001E5241" w:rsidTr="001E5241">
        <w:trPr>
          <w:trHeight w:val="560"/>
        </w:trPr>
        <w:tc>
          <w:tcPr>
            <w:tcW w:w="6878" w:type="dxa"/>
            <w:tcBorders>
              <w:top w:val="nil"/>
              <w:left w:val="single" w:sz="6" w:space="0" w:color="auto"/>
              <w:bottom w:val="single" w:sz="6" w:space="0" w:color="auto"/>
            </w:tcBorders>
          </w:tcPr>
          <w:p w:rsidR="001E5241" w:rsidRPr="0041319B" w:rsidRDefault="001E5241" w:rsidP="001E5241">
            <w:pPr>
              <w:pStyle w:val="FormCellLabel"/>
            </w:pPr>
            <w:r w:rsidRPr="0041319B">
              <w:t xml:space="preserve">Name of University    Civil Degree </w:t>
            </w:r>
            <w:r w:rsidRPr="0041319B">
              <w:rPr>
                <w:rFonts w:ascii="MS Mincho" w:eastAsia="MS Mincho" w:hAnsi="MS Mincho" w:cs="MS Mincho" w:hint="eastAsia"/>
              </w:rPr>
              <w:t>☐</w:t>
            </w:r>
            <w:r w:rsidRPr="0041319B">
              <w:t xml:space="preserve"> Common Law Degree </w:t>
            </w:r>
            <w:r w:rsidRPr="0041319B">
              <w:rPr>
                <w:rFonts w:ascii="MS Mincho" w:eastAsia="MS Mincho" w:hAnsi="MS Mincho" w:cs="MS Mincho" w:hint="eastAsia"/>
              </w:rPr>
              <w:t>☐</w:t>
            </w:r>
          </w:p>
          <w:p w:rsidR="001E5241" w:rsidRPr="0041319B" w:rsidRDefault="001E5241" w:rsidP="001E5241">
            <w:pPr>
              <w:pStyle w:val="FormCellLabel"/>
            </w:pPr>
            <w:r w:rsidRPr="0041319B">
              <w:fldChar w:fldCharType="begin">
                <w:ffData>
                  <w:name w:val="Text7"/>
                  <w:enabled/>
                  <w:calcOnExit w:val="0"/>
                  <w:textInput/>
                </w:ffData>
              </w:fldChar>
            </w:r>
            <w:r w:rsidRPr="0041319B">
              <w:instrText xml:space="preserve"> FORMTEXT </w:instrText>
            </w:r>
            <w:r w:rsidRPr="0041319B">
              <w:fldChar w:fldCharType="separate"/>
            </w:r>
            <w:r w:rsidRPr="0041319B">
              <w:t> </w:t>
            </w:r>
            <w:r w:rsidRPr="0041319B">
              <w:t> </w:t>
            </w:r>
            <w:r w:rsidRPr="0041319B">
              <w:t> </w:t>
            </w:r>
            <w:r w:rsidRPr="0041319B">
              <w:t> </w:t>
            </w:r>
            <w:r w:rsidRPr="0041319B">
              <w:t> </w:t>
            </w:r>
            <w:r w:rsidRPr="0041319B">
              <w:fldChar w:fldCharType="end"/>
            </w:r>
          </w:p>
        </w:tc>
        <w:tc>
          <w:tcPr>
            <w:tcW w:w="3400" w:type="dxa"/>
            <w:tcBorders>
              <w:top w:val="nil"/>
              <w:left w:val="single" w:sz="6" w:space="0" w:color="auto"/>
              <w:bottom w:val="single" w:sz="6" w:space="0" w:color="auto"/>
              <w:right w:val="single" w:sz="6" w:space="0" w:color="auto"/>
            </w:tcBorders>
          </w:tcPr>
          <w:p w:rsidR="001E5241" w:rsidRDefault="001E5241" w:rsidP="001E5241">
            <w:pPr>
              <w:pStyle w:val="FormCellLabel"/>
            </w:pPr>
            <w:r>
              <w:t>Date Degree Received  YYYY/MM/DD</w:t>
            </w:r>
          </w:p>
          <w:p w:rsidR="001E5241" w:rsidRDefault="001E5241" w:rsidP="001E5241">
            <w:pPr>
              <w:pStyle w:val="FormCellLabel"/>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1E5241" w:rsidTr="001E5241">
        <w:trPr>
          <w:trHeight w:val="560"/>
        </w:trPr>
        <w:tc>
          <w:tcPr>
            <w:tcW w:w="6878" w:type="dxa"/>
            <w:tcBorders>
              <w:top w:val="nil"/>
              <w:left w:val="single" w:sz="6" w:space="0" w:color="auto"/>
              <w:bottom w:val="single" w:sz="6" w:space="0" w:color="auto"/>
            </w:tcBorders>
          </w:tcPr>
          <w:p w:rsidR="001E5241" w:rsidRPr="0041319B" w:rsidRDefault="001E5241" w:rsidP="001E5241">
            <w:pPr>
              <w:pStyle w:val="FormCellLabel"/>
            </w:pPr>
            <w:r w:rsidRPr="0041319B">
              <w:t xml:space="preserve">Name of University    Civil Degree </w:t>
            </w:r>
            <w:r w:rsidR="00F963AE" w:rsidRPr="0041319B">
              <w:rPr>
                <w:rFonts w:ascii="MS Mincho" w:eastAsia="MS Mincho" w:hAnsi="MS Mincho" w:cs="MS Mincho" w:hint="eastAsia"/>
              </w:rPr>
              <w:t>☐</w:t>
            </w:r>
            <w:r w:rsidRPr="0041319B">
              <w:t xml:space="preserve">  Common Law Degree </w:t>
            </w:r>
            <w:r w:rsidRPr="0041319B">
              <w:rPr>
                <w:rFonts w:ascii="MS Mincho" w:eastAsia="MS Mincho" w:hAnsi="MS Mincho" w:cs="MS Mincho" w:hint="eastAsia"/>
              </w:rPr>
              <w:t>☐</w:t>
            </w:r>
          </w:p>
          <w:p w:rsidR="001E5241" w:rsidRPr="0041319B" w:rsidRDefault="001E5241" w:rsidP="001E5241">
            <w:pPr>
              <w:pStyle w:val="FormCellLabel"/>
            </w:pPr>
            <w:r w:rsidRPr="0041319B">
              <w:fldChar w:fldCharType="begin">
                <w:ffData>
                  <w:name w:val="Text7"/>
                  <w:enabled/>
                  <w:calcOnExit w:val="0"/>
                  <w:textInput/>
                </w:ffData>
              </w:fldChar>
            </w:r>
            <w:r w:rsidRPr="0041319B">
              <w:instrText xml:space="preserve"> FORMTEXT </w:instrText>
            </w:r>
            <w:r w:rsidRPr="0041319B">
              <w:fldChar w:fldCharType="separate"/>
            </w:r>
            <w:r w:rsidRPr="0041319B">
              <w:t> </w:t>
            </w:r>
            <w:r w:rsidRPr="0041319B">
              <w:t> </w:t>
            </w:r>
            <w:r w:rsidRPr="0041319B">
              <w:t> </w:t>
            </w:r>
            <w:r w:rsidRPr="0041319B">
              <w:t> </w:t>
            </w:r>
            <w:r w:rsidRPr="0041319B">
              <w:t> </w:t>
            </w:r>
            <w:r w:rsidRPr="0041319B">
              <w:fldChar w:fldCharType="end"/>
            </w:r>
          </w:p>
        </w:tc>
        <w:tc>
          <w:tcPr>
            <w:tcW w:w="3400" w:type="dxa"/>
            <w:tcBorders>
              <w:top w:val="nil"/>
              <w:left w:val="single" w:sz="6" w:space="0" w:color="auto"/>
              <w:bottom w:val="single" w:sz="6" w:space="0" w:color="auto"/>
              <w:right w:val="single" w:sz="6" w:space="0" w:color="auto"/>
            </w:tcBorders>
          </w:tcPr>
          <w:p w:rsidR="001E5241" w:rsidRDefault="001E5241" w:rsidP="001E5241">
            <w:pPr>
              <w:pStyle w:val="FormCellLabel"/>
            </w:pPr>
            <w:r>
              <w:t>Date Degree Received  YYYY/MM/DD</w:t>
            </w:r>
          </w:p>
          <w:p w:rsidR="001E5241" w:rsidRDefault="001E5241" w:rsidP="001E5241">
            <w:pPr>
              <w:pStyle w:val="FormCellLabel"/>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rsidR="00853E6A" w:rsidRDefault="00853E6A" w:rsidP="001E5241"/>
    <w:p w:rsidR="00A42639" w:rsidRDefault="00A42639" w:rsidP="00A42639">
      <w:pPr>
        <w:pStyle w:val="FormPartTitle"/>
        <w:rPr>
          <w:b w:val="0"/>
          <w:sz w:val="18"/>
          <w:szCs w:val="18"/>
        </w:rPr>
      </w:pPr>
    </w:p>
    <w:p w:rsidR="00A42639" w:rsidRDefault="00A42639" w:rsidP="00A42639">
      <w:pPr>
        <w:pStyle w:val="FormPartTitle"/>
      </w:pPr>
      <w:r>
        <w:t>Part B: Contact information</w:t>
      </w:r>
      <w:r w:rsidR="00F963AE">
        <w:t xml:space="preserve"> - </w:t>
      </w:r>
      <w:r w:rsidR="00F963AE" w:rsidRPr="0041319B">
        <w:t>confidential</w:t>
      </w:r>
    </w:p>
    <w:tbl>
      <w:tblPr>
        <w:tblW w:w="10278" w:type="dxa"/>
        <w:tblInd w:w="-602" w:type="dxa"/>
        <w:tblLayout w:type="fixed"/>
        <w:tblCellMar>
          <w:left w:w="72" w:type="dxa"/>
          <w:right w:w="72" w:type="dxa"/>
        </w:tblCellMar>
        <w:tblLook w:val="0000" w:firstRow="0" w:lastRow="0" w:firstColumn="0" w:lastColumn="0" w:noHBand="0" w:noVBand="0"/>
      </w:tblPr>
      <w:tblGrid>
        <w:gridCol w:w="5112"/>
        <w:gridCol w:w="5166"/>
      </w:tblGrid>
      <w:tr w:rsidR="00A42639" w:rsidTr="00E55BCC">
        <w:tc>
          <w:tcPr>
            <w:tcW w:w="10278" w:type="dxa"/>
            <w:gridSpan w:val="2"/>
          </w:tcPr>
          <w:p w:rsidR="00A42639" w:rsidRDefault="00A42639" w:rsidP="00E55BCC">
            <w:pPr>
              <w:pStyle w:val="NumberedParaCharChar"/>
            </w:pPr>
            <w:r>
              <w:t>1.</w:t>
            </w:r>
            <w:r>
              <w:tab/>
              <w:t>Correspondence Address</w:t>
            </w:r>
          </w:p>
        </w:tc>
      </w:tr>
      <w:tr w:rsidR="00A42639" w:rsidTr="00E55BCC">
        <w:tc>
          <w:tcPr>
            <w:tcW w:w="10278" w:type="dxa"/>
            <w:gridSpan w:val="2"/>
            <w:tcBorders>
              <w:top w:val="single" w:sz="6" w:space="0" w:color="auto"/>
              <w:left w:val="single" w:sz="6" w:space="0" w:color="auto"/>
              <w:right w:val="single" w:sz="6" w:space="0" w:color="auto"/>
            </w:tcBorders>
          </w:tcPr>
          <w:p w:rsidR="00A42639" w:rsidRDefault="00A42639" w:rsidP="00E55BCC">
            <w:pPr>
              <w:pStyle w:val="FormCellLabel"/>
            </w:pPr>
            <w:r>
              <w:t>Street</w:t>
            </w:r>
          </w:p>
          <w:p w:rsidR="00A42639" w:rsidRDefault="00A42639" w:rsidP="00E55BCC">
            <w:pPr>
              <w:pStyle w:val="FormCellLabel"/>
            </w:pPr>
            <w:r>
              <w:fldChar w:fldCharType="begin">
                <w:ffData>
                  <w:name w:val="Text18"/>
                  <w:enabled/>
                  <w:calcOnExit w:val="0"/>
                  <w:textInput/>
                </w:ffData>
              </w:fldChar>
            </w:r>
            <w:bookmarkStart w:id="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42639" w:rsidTr="00E55BCC">
        <w:tc>
          <w:tcPr>
            <w:tcW w:w="5112"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City</w:t>
            </w:r>
          </w:p>
          <w:p w:rsidR="00A42639" w:rsidRDefault="00A42639" w:rsidP="00E55BCC">
            <w:pPr>
              <w:pStyle w:val="FormCellLabel"/>
            </w:pP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166"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Province</w:t>
            </w:r>
            <w:r w:rsidR="00F963AE" w:rsidRPr="004E3004">
              <w:rPr>
                <w:shd w:val="clear" w:color="auto" w:fill="FFFFFF"/>
              </w:rPr>
              <w:t>/Territory</w:t>
            </w:r>
          </w:p>
          <w:p w:rsidR="00A42639" w:rsidRDefault="00A42639" w:rsidP="00E55BCC">
            <w:pPr>
              <w:pStyle w:val="FormCellLabel"/>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42639" w:rsidTr="00E55BCC">
        <w:tc>
          <w:tcPr>
            <w:tcW w:w="5112"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Postal code</w:t>
            </w:r>
          </w:p>
          <w:p w:rsidR="00A42639" w:rsidRDefault="00A42639" w:rsidP="00E55BCC">
            <w:pPr>
              <w:pStyle w:val="FormCellLabel"/>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66"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Telephone</w:t>
            </w:r>
          </w:p>
          <w:p w:rsidR="00A42639" w:rsidRDefault="00A42639" w:rsidP="00E55BCC">
            <w:pPr>
              <w:pStyle w:val="FormCellLabel"/>
            </w:pPr>
            <w:r>
              <w:t xml:space="preserve">( </w:t>
            </w: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 </w:t>
            </w:r>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639" w:rsidTr="00E55BCC">
        <w:tc>
          <w:tcPr>
            <w:tcW w:w="10278" w:type="dxa"/>
            <w:gridSpan w:val="2"/>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Email</w:t>
            </w:r>
          </w:p>
          <w:p w:rsidR="00A42639" w:rsidRDefault="00A42639" w:rsidP="00E55BCC">
            <w:pPr>
              <w:pStyle w:val="FormCellLabel"/>
            </w:pPr>
            <w:r>
              <w:fldChar w:fldCharType="begin">
                <w:ffData>
                  <w:name w:val="Text24"/>
                  <w:enabled/>
                  <w:calcOnExit w:val="0"/>
                  <w:textInput/>
                </w:ffData>
              </w:fldChar>
            </w:r>
            <w:bookmarkStart w:id="1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A42639" w:rsidRDefault="00A42639" w:rsidP="00A42639">
      <w:pPr>
        <w:tabs>
          <w:tab w:val="left" w:pos="-1440"/>
          <w:tab w:val="left" w:pos="339"/>
          <w:tab w:val="right" w:leader="dot" w:pos="9360"/>
        </w:tabs>
        <w:jc w:val="both"/>
        <w:rPr>
          <w:rFonts w:ascii="Arial" w:hAnsi="Arial" w:cs="Arial"/>
          <w:sz w:val="22"/>
          <w:szCs w:val="22"/>
          <w:lang w:val="en-GB"/>
        </w:rPr>
      </w:pPr>
    </w:p>
    <w:tbl>
      <w:tblPr>
        <w:tblW w:w="10278" w:type="dxa"/>
        <w:tblInd w:w="-594" w:type="dxa"/>
        <w:tblLayout w:type="fixed"/>
        <w:tblCellMar>
          <w:left w:w="72" w:type="dxa"/>
          <w:right w:w="72" w:type="dxa"/>
        </w:tblCellMar>
        <w:tblLook w:val="0000" w:firstRow="0" w:lastRow="0" w:firstColumn="0" w:lastColumn="0" w:noHBand="0" w:noVBand="0"/>
      </w:tblPr>
      <w:tblGrid>
        <w:gridCol w:w="5112"/>
        <w:gridCol w:w="5166"/>
      </w:tblGrid>
      <w:tr w:rsidR="00A42639" w:rsidTr="00E55BCC">
        <w:tc>
          <w:tcPr>
            <w:tcW w:w="10278" w:type="dxa"/>
            <w:gridSpan w:val="2"/>
          </w:tcPr>
          <w:p w:rsidR="00A42639" w:rsidRDefault="00A42639" w:rsidP="00E55BCC">
            <w:pPr>
              <w:pStyle w:val="NumberedParaCharChar"/>
            </w:pPr>
            <w:r>
              <w:t>2.</w:t>
            </w:r>
            <w:r>
              <w:tab/>
              <w:t>Address at which office is or will be located (if different from above)</w:t>
            </w:r>
          </w:p>
        </w:tc>
      </w:tr>
      <w:tr w:rsidR="00A42639" w:rsidTr="00E55BCC">
        <w:tc>
          <w:tcPr>
            <w:tcW w:w="10278" w:type="dxa"/>
            <w:gridSpan w:val="2"/>
            <w:tcBorders>
              <w:top w:val="single" w:sz="6" w:space="0" w:color="auto"/>
              <w:left w:val="single" w:sz="6" w:space="0" w:color="auto"/>
              <w:right w:val="single" w:sz="6" w:space="0" w:color="auto"/>
            </w:tcBorders>
          </w:tcPr>
          <w:p w:rsidR="00A42639" w:rsidRDefault="00A42639" w:rsidP="00E55BCC">
            <w:pPr>
              <w:pStyle w:val="FormCellLabel"/>
            </w:pPr>
            <w:r>
              <w:t>Street</w:t>
            </w:r>
          </w:p>
          <w:p w:rsidR="00A42639" w:rsidRDefault="00A42639" w:rsidP="00E55BCC">
            <w:pPr>
              <w:pStyle w:val="FormCellLabel"/>
            </w:pPr>
            <w:r>
              <w:fldChar w:fldCharType="begin">
                <w:ffData>
                  <w:name w:val="Text25"/>
                  <w:enabled/>
                  <w:calcOnExit w:val="0"/>
                  <w:textInput/>
                </w:ffData>
              </w:fldChar>
            </w:r>
            <w:bookmarkStart w:id="1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42639" w:rsidTr="00E55BCC">
        <w:tc>
          <w:tcPr>
            <w:tcW w:w="5112"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City</w:t>
            </w:r>
          </w:p>
          <w:p w:rsidR="00A42639" w:rsidRDefault="00A42639" w:rsidP="00E55BCC">
            <w:pPr>
              <w:pStyle w:val="FormCellLabel"/>
            </w:pPr>
            <w:r>
              <w:fldChar w:fldCharType="begin">
                <w:ffData>
                  <w:name w:val="Text26"/>
                  <w:enabled/>
                  <w:calcOnExit w:val="0"/>
                  <w:textInput/>
                </w:ffData>
              </w:fldChar>
            </w:r>
            <w:bookmarkStart w:id="1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166"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Province</w:t>
            </w:r>
            <w:r w:rsidR="00DC7FEC">
              <w:t>/Territory</w:t>
            </w:r>
          </w:p>
          <w:p w:rsidR="00A42639" w:rsidRDefault="00A42639" w:rsidP="00E55BCC">
            <w:pPr>
              <w:pStyle w:val="FormCellLabel"/>
            </w:pPr>
            <w:r>
              <w:fldChar w:fldCharType="begin">
                <w:ffData>
                  <w:name w:val="Text27"/>
                  <w:enabled/>
                  <w:calcOnExit w:val="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42639" w:rsidTr="00E55BCC">
        <w:tc>
          <w:tcPr>
            <w:tcW w:w="5112"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Postal code</w:t>
            </w:r>
          </w:p>
          <w:p w:rsidR="00A42639" w:rsidRDefault="00A42639" w:rsidP="00E55BCC">
            <w:pPr>
              <w:pStyle w:val="FormCellLabel"/>
            </w:pPr>
            <w:r>
              <w:fldChar w:fldCharType="begin">
                <w:ffData>
                  <w:name w:val="Text30"/>
                  <w:enabled/>
                  <w:calcOnExit w:val="0"/>
                  <w:textInput/>
                </w:ffData>
              </w:fldChar>
            </w:r>
            <w:bookmarkStart w:id="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166" w:type="dxa"/>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Telephone</w:t>
            </w:r>
          </w:p>
          <w:p w:rsidR="00A42639" w:rsidRDefault="00A42639" w:rsidP="00E55BCC">
            <w:pPr>
              <w:pStyle w:val="FormCellLabel"/>
            </w:pPr>
            <w:r>
              <w:t xml:space="preserve">( </w:t>
            </w:r>
            <w:r>
              <w:fldChar w:fldCharType="begin">
                <w:ffData>
                  <w:name w:val="Text28"/>
                  <w:enabled/>
                  <w:calcOnExit w:val="0"/>
                  <w:textInput/>
                </w:ffData>
              </w:fldChar>
            </w:r>
            <w:bookmarkStart w:id="1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 </w:t>
            </w:r>
            <w:r>
              <w:fldChar w:fldCharType="begin">
                <w:ffData>
                  <w:name w:val="Text29"/>
                  <w:enabled/>
                  <w:calcOnExit w:val="0"/>
                  <w:textInput/>
                </w:ffData>
              </w:fldChar>
            </w:r>
            <w:bookmarkStart w:id="1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42639" w:rsidTr="00E55BCC">
        <w:tc>
          <w:tcPr>
            <w:tcW w:w="10278" w:type="dxa"/>
            <w:gridSpan w:val="2"/>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Email</w:t>
            </w:r>
          </w:p>
          <w:p w:rsidR="00A42639" w:rsidRDefault="00A42639" w:rsidP="00E55BCC">
            <w:pPr>
              <w:pStyle w:val="FormCellLabel"/>
            </w:pPr>
            <w:r>
              <w:fldChar w:fldCharType="begin">
                <w:ffData>
                  <w:name w:val="Text31"/>
                  <w:enabled/>
                  <w:calcOnExit w:val="0"/>
                  <w:textInput/>
                </w:ffData>
              </w:fldChar>
            </w:r>
            <w:bookmarkStart w:id="1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A42639" w:rsidRDefault="00A42639" w:rsidP="00A42639">
      <w:pPr>
        <w:pStyle w:val="FormPartTitle"/>
      </w:pPr>
      <w:r>
        <w:t xml:space="preserve">Part </w:t>
      </w:r>
      <w:r w:rsidR="00F963AE">
        <w:t>C</w:t>
      </w:r>
      <w:r>
        <w:t>: professional information</w:t>
      </w:r>
    </w:p>
    <w:tbl>
      <w:tblPr>
        <w:tblW w:w="10278" w:type="dxa"/>
        <w:tblInd w:w="-602" w:type="dxa"/>
        <w:tblLayout w:type="fixed"/>
        <w:tblCellMar>
          <w:left w:w="72" w:type="dxa"/>
          <w:right w:w="72" w:type="dxa"/>
        </w:tblCellMar>
        <w:tblLook w:val="0000" w:firstRow="0" w:lastRow="0" w:firstColumn="0" w:lastColumn="0" w:noHBand="0" w:noVBand="0"/>
      </w:tblPr>
      <w:tblGrid>
        <w:gridCol w:w="52"/>
        <w:gridCol w:w="2430"/>
        <w:gridCol w:w="2630"/>
        <w:gridCol w:w="205"/>
        <w:gridCol w:w="2268"/>
        <w:gridCol w:w="1855"/>
        <w:gridCol w:w="838"/>
      </w:tblGrid>
      <w:tr w:rsidR="00A42639" w:rsidTr="00E55BCC">
        <w:tc>
          <w:tcPr>
            <w:tcW w:w="10278" w:type="dxa"/>
            <w:gridSpan w:val="7"/>
          </w:tcPr>
          <w:p w:rsidR="00A42639" w:rsidRPr="00F963AE" w:rsidRDefault="00A42639" w:rsidP="00E55BCC">
            <w:pPr>
              <w:pStyle w:val="NumberedParaCharChar"/>
            </w:pPr>
            <w:r>
              <w:t>1.</w:t>
            </w:r>
            <w:r>
              <w:tab/>
              <w:t>Current Employer</w:t>
            </w:r>
            <w:r w:rsidR="00F963AE">
              <w:t xml:space="preserve"> </w:t>
            </w:r>
            <w:r w:rsidR="00F963AE" w:rsidRPr="0041319B">
              <w:t>(PUBLIC INFORMATION TO BE PUBLISHED ON LSN WEBSITE)</w:t>
            </w:r>
          </w:p>
        </w:tc>
      </w:tr>
      <w:tr w:rsidR="00A42639" w:rsidTr="00E55BCC">
        <w:tc>
          <w:tcPr>
            <w:tcW w:w="10278" w:type="dxa"/>
            <w:gridSpan w:val="7"/>
            <w:tcBorders>
              <w:top w:val="single" w:sz="6" w:space="0" w:color="auto"/>
              <w:left w:val="single" w:sz="6" w:space="0" w:color="auto"/>
              <w:right w:val="single" w:sz="6" w:space="0" w:color="auto"/>
            </w:tcBorders>
          </w:tcPr>
          <w:p w:rsidR="00A42639" w:rsidRDefault="00A42639" w:rsidP="00E55BCC">
            <w:pPr>
              <w:pStyle w:val="FormCellLabel"/>
            </w:pPr>
            <w:r>
              <w:t>Name</w:t>
            </w:r>
          </w:p>
          <w:p w:rsidR="00A42639" w:rsidRDefault="00A42639" w:rsidP="00E55BCC">
            <w:pPr>
              <w:pStyle w:val="FormCellLabel"/>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639" w:rsidTr="00E55BCC">
        <w:tc>
          <w:tcPr>
            <w:tcW w:w="10278" w:type="dxa"/>
            <w:gridSpan w:val="7"/>
            <w:tcBorders>
              <w:top w:val="single" w:sz="6" w:space="0" w:color="auto"/>
              <w:left w:val="single" w:sz="6" w:space="0" w:color="auto"/>
              <w:right w:val="single" w:sz="6" w:space="0" w:color="auto"/>
            </w:tcBorders>
          </w:tcPr>
          <w:p w:rsidR="00A42639" w:rsidRDefault="00A42639" w:rsidP="00E55BCC">
            <w:pPr>
              <w:pStyle w:val="FormCellLabel"/>
            </w:pPr>
            <w:r>
              <w:t>Street</w:t>
            </w:r>
          </w:p>
          <w:p w:rsidR="00A42639" w:rsidRDefault="00A42639" w:rsidP="00E55BCC">
            <w:pPr>
              <w:pStyle w:val="FormCellLabel"/>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639" w:rsidTr="00E55BCC">
        <w:tc>
          <w:tcPr>
            <w:tcW w:w="5112" w:type="dxa"/>
            <w:gridSpan w:val="3"/>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City</w:t>
            </w:r>
          </w:p>
          <w:p w:rsidR="00A42639" w:rsidRDefault="00A42639" w:rsidP="00E55BCC">
            <w:pPr>
              <w:pStyle w:val="FormCellLabel"/>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gridSpan w:val="4"/>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Province</w:t>
            </w:r>
            <w:r w:rsidR="00F963AE" w:rsidRPr="0041319B">
              <w:t>/Territory</w:t>
            </w:r>
          </w:p>
          <w:p w:rsidR="00A42639" w:rsidRDefault="00A42639" w:rsidP="00E55BCC">
            <w:pPr>
              <w:pStyle w:val="FormCellLabel"/>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639" w:rsidTr="00E55BCC">
        <w:tc>
          <w:tcPr>
            <w:tcW w:w="5112" w:type="dxa"/>
            <w:gridSpan w:val="3"/>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Postal code</w:t>
            </w:r>
          </w:p>
          <w:p w:rsidR="00A42639" w:rsidRDefault="00A42639" w:rsidP="00E55BCC">
            <w:pPr>
              <w:pStyle w:val="FormCellLabel"/>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gridSpan w:val="4"/>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Telephone</w:t>
            </w:r>
          </w:p>
          <w:p w:rsidR="00A42639" w:rsidRDefault="00A42639" w:rsidP="00E55BCC">
            <w:pPr>
              <w:pStyle w:val="FormCellLabel"/>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639" w:rsidTr="00E55BCC">
        <w:tc>
          <w:tcPr>
            <w:tcW w:w="10278" w:type="dxa"/>
            <w:gridSpan w:val="7"/>
            <w:tcBorders>
              <w:top w:val="single" w:sz="6" w:space="0" w:color="auto"/>
              <w:left w:val="single" w:sz="6" w:space="0" w:color="auto"/>
              <w:bottom w:val="single" w:sz="6" w:space="0" w:color="auto"/>
              <w:right w:val="single" w:sz="6" w:space="0" w:color="auto"/>
            </w:tcBorders>
          </w:tcPr>
          <w:p w:rsidR="00A42639" w:rsidRDefault="00A42639" w:rsidP="00E55BCC">
            <w:pPr>
              <w:pStyle w:val="FormCellLabel"/>
            </w:pPr>
            <w:r>
              <w:t>Email</w:t>
            </w:r>
          </w:p>
          <w:p w:rsidR="00A42639" w:rsidRDefault="00A42639" w:rsidP="00E55BCC">
            <w:pPr>
              <w:pStyle w:val="FormCellLabel"/>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639" w:rsidTr="00E55BCC">
        <w:tblPrEx>
          <w:tblCellMar>
            <w:left w:w="108" w:type="dxa"/>
            <w:right w:w="108" w:type="dxa"/>
          </w:tblCellMar>
        </w:tblPrEx>
        <w:trPr>
          <w:gridBefore w:val="1"/>
          <w:gridAfter w:val="1"/>
          <w:wBefore w:w="52" w:type="dxa"/>
          <w:wAfter w:w="838" w:type="dxa"/>
          <w:trHeight w:val="284"/>
        </w:trPr>
        <w:tc>
          <w:tcPr>
            <w:tcW w:w="9388" w:type="dxa"/>
            <w:gridSpan w:val="5"/>
            <w:tcBorders>
              <w:top w:val="nil"/>
              <w:left w:val="nil"/>
              <w:bottom w:val="nil"/>
              <w:right w:val="nil"/>
            </w:tcBorders>
            <w:shd w:val="clear" w:color="auto" w:fill="auto"/>
            <w:noWrap/>
            <w:vAlign w:val="center"/>
          </w:tcPr>
          <w:p w:rsidR="00A42639" w:rsidRDefault="00A42639" w:rsidP="00E55BCC">
            <w:pPr>
              <w:pStyle w:val="ListParagraph"/>
              <w:tabs>
                <w:tab w:val="left" w:pos="54"/>
              </w:tabs>
              <w:spacing w:after="80"/>
              <w:ind w:left="338" w:hanging="426"/>
              <w:rPr>
                <w:rFonts w:ascii="Arial" w:hAnsi="Arial" w:cs="Arial"/>
                <w:sz w:val="18"/>
                <w:szCs w:val="18"/>
              </w:rPr>
            </w:pPr>
          </w:p>
          <w:p w:rsidR="00A42639" w:rsidRPr="003D695B" w:rsidRDefault="00A42639" w:rsidP="00E55BCC">
            <w:pPr>
              <w:pStyle w:val="ListParagraph"/>
              <w:tabs>
                <w:tab w:val="left" w:pos="54"/>
              </w:tabs>
              <w:spacing w:after="80"/>
              <w:ind w:left="338" w:hanging="426"/>
              <w:rPr>
                <w:rFonts w:ascii="Arial" w:hAnsi="Arial" w:cs="Arial"/>
                <w:lang w:val="en-CA"/>
              </w:rPr>
            </w:pPr>
            <w:r w:rsidRPr="003D695B">
              <w:rPr>
                <w:rFonts w:ascii="Arial" w:hAnsi="Arial" w:cs="Arial"/>
                <w:sz w:val="18"/>
                <w:szCs w:val="18"/>
                <w:lang w:val="en-CA"/>
              </w:rPr>
              <w:t>2</w:t>
            </w:r>
            <w:r>
              <w:rPr>
                <w:rFonts w:ascii="Arial" w:hAnsi="Arial" w:cs="Arial"/>
                <w:sz w:val="18"/>
                <w:szCs w:val="18"/>
                <w:lang w:val="en-CA"/>
              </w:rPr>
              <w:t xml:space="preserve">.   </w:t>
            </w:r>
            <w:r w:rsidRPr="003D695B">
              <w:rPr>
                <w:rFonts w:ascii="Arial" w:hAnsi="Arial" w:cs="Arial"/>
                <w:sz w:val="18"/>
                <w:szCs w:val="18"/>
                <w:lang w:val="en-CA"/>
              </w:rPr>
              <w:t xml:space="preserve">(1) List chronologically all of the law societies or governing bodies of which you are or have been a member. </w:t>
            </w:r>
          </w:p>
        </w:tc>
      </w:tr>
      <w:tr w:rsidR="00A42639"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A42639" w:rsidRPr="003D695B" w:rsidRDefault="00A42639" w:rsidP="00E55BCC">
            <w:pPr>
              <w:pStyle w:val="BodyText"/>
              <w:rPr>
                <w:rFonts w:ascii="Arial" w:hAnsi="Arial" w:cs="Arial"/>
                <w:sz w:val="18"/>
                <w:szCs w:val="18"/>
              </w:rPr>
            </w:pPr>
            <w:r w:rsidRPr="003D695B">
              <w:rPr>
                <w:rFonts w:ascii="Arial" w:hAnsi="Arial" w:cs="Arial"/>
                <w:sz w:val="18"/>
                <w:szCs w:val="18"/>
              </w:rPr>
              <w:t>Date of admission</w:t>
            </w:r>
            <w:r w:rsidRPr="003D695B">
              <w:rPr>
                <w:rFonts w:ascii="Arial" w:hAnsi="Arial" w:cs="Arial"/>
                <w:sz w:val="18"/>
                <w:szCs w:val="18"/>
              </w:rPr>
              <w:br/>
              <w:t>(YYYY/MM/DD)</w:t>
            </w:r>
          </w:p>
        </w:tc>
        <w:tc>
          <w:tcPr>
            <w:tcW w:w="2835" w:type="dxa"/>
            <w:gridSpan w:val="2"/>
            <w:tcBorders>
              <w:top w:val="single" w:sz="6" w:space="0" w:color="auto"/>
              <w:bottom w:val="single" w:sz="6" w:space="0" w:color="auto"/>
            </w:tcBorders>
          </w:tcPr>
          <w:p w:rsidR="00A42639" w:rsidRPr="003D695B" w:rsidRDefault="00A42639" w:rsidP="00E55BCC">
            <w:pPr>
              <w:pStyle w:val="BodyText"/>
              <w:rPr>
                <w:rFonts w:ascii="Arial" w:hAnsi="Arial" w:cs="Arial"/>
                <w:sz w:val="18"/>
                <w:szCs w:val="18"/>
              </w:rPr>
            </w:pPr>
            <w:r w:rsidRPr="003D695B">
              <w:rPr>
                <w:rFonts w:ascii="Arial" w:hAnsi="Arial" w:cs="Arial"/>
                <w:sz w:val="18"/>
                <w:szCs w:val="18"/>
              </w:rPr>
              <w:t>Society/Jurisdiction</w:t>
            </w:r>
          </w:p>
        </w:tc>
        <w:tc>
          <w:tcPr>
            <w:tcW w:w="2268" w:type="dxa"/>
            <w:tcBorders>
              <w:top w:val="single" w:sz="6" w:space="0" w:color="auto"/>
              <w:bottom w:val="single" w:sz="6" w:space="0" w:color="auto"/>
            </w:tcBorders>
          </w:tcPr>
          <w:p w:rsidR="00A42639" w:rsidRPr="003D695B" w:rsidRDefault="00A42639" w:rsidP="00E55BCC">
            <w:pPr>
              <w:pStyle w:val="BodyText"/>
              <w:rPr>
                <w:rFonts w:ascii="Arial" w:hAnsi="Arial" w:cs="Arial"/>
                <w:sz w:val="18"/>
                <w:szCs w:val="18"/>
              </w:rPr>
            </w:pPr>
            <w:r w:rsidRPr="003D695B">
              <w:rPr>
                <w:rFonts w:ascii="Arial" w:hAnsi="Arial" w:cs="Arial"/>
                <w:sz w:val="18"/>
                <w:szCs w:val="18"/>
              </w:rPr>
              <w:t xml:space="preserve">Status (active, inactive, retired, </w:t>
            </w:r>
            <w:r w:rsidR="00F963AE" w:rsidRPr="003D695B">
              <w:rPr>
                <w:rFonts w:ascii="Arial" w:hAnsi="Arial" w:cs="Arial"/>
                <w:sz w:val="18"/>
                <w:szCs w:val="18"/>
              </w:rPr>
              <w:t>honorary</w:t>
            </w:r>
            <w:r w:rsidRPr="003D695B">
              <w:rPr>
                <w:rFonts w:ascii="Arial" w:hAnsi="Arial" w:cs="Arial"/>
                <w:sz w:val="18"/>
                <w:szCs w:val="18"/>
              </w:rPr>
              <w:t>)</w:t>
            </w:r>
          </w:p>
        </w:tc>
        <w:tc>
          <w:tcPr>
            <w:tcW w:w="2693" w:type="dxa"/>
            <w:gridSpan w:val="2"/>
            <w:tcBorders>
              <w:top w:val="single" w:sz="6" w:space="0" w:color="auto"/>
              <w:bottom w:val="single" w:sz="6" w:space="0" w:color="auto"/>
            </w:tcBorders>
          </w:tcPr>
          <w:p w:rsidR="00A42639" w:rsidRPr="003D695B" w:rsidRDefault="00A42639" w:rsidP="00E55BCC">
            <w:pPr>
              <w:pStyle w:val="BodyText"/>
              <w:rPr>
                <w:rFonts w:ascii="Arial" w:hAnsi="Arial" w:cs="Arial"/>
                <w:sz w:val="18"/>
                <w:szCs w:val="18"/>
              </w:rPr>
            </w:pPr>
            <w:r w:rsidRPr="003D695B">
              <w:rPr>
                <w:rFonts w:ascii="Arial" w:hAnsi="Arial" w:cs="Arial"/>
                <w:sz w:val="18"/>
                <w:szCs w:val="18"/>
              </w:rPr>
              <w:t>Date of resignation (if applicable)</w:t>
            </w:r>
          </w:p>
        </w:tc>
      </w:tr>
      <w:tr w:rsidR="00A42639"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nil"/>
              <w:bottom w:val="nil"/>
            </w:tcBorders>
          </w:tcPr>
          <w:p w:rsidR="00A42639" w:rsidRPr="003D695B" w:rsidRDefault="00A42639" w:rsidP="00E55BCC">
            <w:pPr>
              <w:pStyle w:val="FormCellEmpty"/>
              <w:rPr>
                <w:rFonts w:cs="Arial"/>
                <w:szCs w:val="18"/>
              </w:rPr>
            </w:pPr>
            <w:r w:rsidRPr="003D695B">
              <w:rPr>
                <w:rFonts w:cs="Arial"/>
                <w:szCs w:val="18"/>
              </w:rPr>
              <w:fldChar w:fldCharType="begin">
                <w:ffData>
                  <w:name w:val="Text66"/>
                  <w:enabled/>
                  <w:calcOnExit w:val="0"/>
                  <w:textInput/>
                </w:ffData>
              </w:fldChar>
            </w:r>
            <w:bookmarkStart w:id="20" w:name="Text66"/>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0"/>
          </w:p>
        </w:tc>
        <w:tc>
          <w:tcPr>
            <w:tcW w:w="2835" w:type="dxa"/>
            <w:gridSpan w:val="2"/>
            <w:tcBorders>
              <w:top w:val="nil"/>
              <w:bottom w:val="nil"/>
            </w:tcBorders>
          </w:tcPr>
          <w:p w:rsidR="00A42639" w:rsidRPr="003D695B" w:rsidRDefault="00A42639" w:rsidP="00E55BCC">
            <w:pPr>
              <w:pStyle w:val="FormCellEmpty"/>
              <w:rPr>
                <w:rFonts w:cs="Arial"/>
                <w:szCs w:val="18"/>
              </w:rPr>
            </w:pPr>
            <w:r w:rsidRPr="003D695B">
              <w:rPr>
                <w:rFonts w:cs="Arial"/>
                <w:szCs w:val="18"/>
              </w:rPr>
              <w:fldChar w:fldCharType="begin">
                <w:ffData>
                  <w:name w:val="Text68"/>
                  <w:enabled/>
                  <w:calcOnExit w:val="0"/>
                  <w:textInput/>
                </w:ffData>
              </w:fldChar>
            </w:r>
            <w:bookmarkStart w:id="21" w:name="Text68"/>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1"/>
          </w:p>
        </w:tc>
        <w:tc>
          <w:tcPr>
            <w:tcW w:w="2268" w:type="dxa"/>
            <w:tcBorders>
              <w:top w:val="nil"/>
              <w:bottom w:val="nil"/>
            </w:tcBorders>
          </w:tcPr>
          <w:p w:rsidR="00A42639" w:rsidRPr="003D695B" w:rsidRDefault="00A42639" w:rsidP="00E55BCC">
            <w:pPr>
              <w:pStyle w:val="FormCellEmpty"/>
              <w:rPr>
                <w:rFonts w:cs="Arial"/>
                <w:szCs w:val="18"/>
              </w:rPr>
            </w:pPr>
            <w:r w:rsidRPr="003D695B">
              <w:rPr>
                <w:rFonts w:cs="Arial"/>
                <w:szCs w:val="18"/>
              </w:rPr>
              <w:fldChar w:fldCharType="begin">
                <w:ffData>
                  <w:name w:val="Text69"/>
                  <w:enabled/>
                  <w:calcOnExit w:val="0"/>
                  <w:textInput/>
                </w:ffData>
              </w:fldChar>
            </w:r>
            <w:bookmarkStart w:id="22" w:name="Text69"/>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2"/>
          </w:p>
        </w:tc>
        <w:tc>
          <w:tcPr>
            <w:tcW w:w="2693"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0"/>
                  <w:enabled/>
                  <w:calcOnExit w:val="0"/>
                  <w:textInput/>
                </w:ffData>
              </w:fldChar>
            </w:r>
            <w:bookmarkStart w:id="23" w:name="Text70"/>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3"/>
          </w:p>
        </w:tc>
      </w:tr>
      <w:tr w:rsidR="00A42639"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2"/>
                  <w:enabled/>
                  <w:calcOnExit w:val="0"/>
                  <w:textInput/>
                </w:ffData>
              </w:fldChar>
            </w:r>
            <w:bookmarkStart w:id="24" w:name="Text72"/>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4"/>
          </w:p>
        </w:tc>
        <w:tc>
          <w:tcPr>
            <w:tcW w:w="2835"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4"/>
                  <w:enabled/>
                  <w:calcOnExit w:val="0"/>
                  <w:textInput/>
                </w:ffData>
              </w:fldChar>
            </w:r>
            <w:bookmarkStart w:id="25" w:name="Text74"/>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5"/>
          </w:p>
        </w:tc>
        <w:tc>
          <w:tcPr>
            <w:tcW w:w="2268" w:type="dxa"/>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5"/>
                  <w:enabled/>
                  <w:calcOnExit w:val="0"/>
                  <w:textInput/>
                </w:ffData>
              </w:fldChar>
            </w:r>
            <w:bookmarkStart w:id="26" w:name="Text75"/>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6"/>
          </w:p>
        </w:tc>
        <w:tc>
          <w:tcPr>
            <w:tcW w:w="2693"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6"/>
                  <w:enabled/>
                  <w:calcOnExit w:val="0"/>
                  <w:textInput/>
                </w:ffData>
              </w:fldChar>
            </w:r>
            <w:bookmarkStart w:id="27" w:name="Text76"/>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7"/>
          </w:p>
        </w:tc>
      </w:tr>
      <w:tr w:rsidR="00A42639"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78"/>
                  <w:enabled/>
                  <w:calcOnExit w:val="0"/>
                  <w:textInput/>
                </w:ffData>
              </w:fldChar>
            </w:r>
            <w:bookmarkStart w:id="28" w:name="Text78"/>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8"/>
          </w:p>
        </w:tc>
        <w:tc>
          <w:tcPr>
            <w:tcW w:w="2835"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80"/>
                  <w:enabled/>
                  <w:calcOnExit w:val="0"/>
                  <w:textInput/>
                </w:ffData>
              </w:fldChar>
            </w:r>
            <w:bookmarkStart w:id="29" w:name="Text80"/>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29"/>
          </w:p>
        </w:tc>
        <w:tc>
          <w:tcPr>
            <w:tcW w:w="2268" w:type="dxa"/>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81"/>
                  <w:enabled/>
                  <w:calcOnExit w:val="0"/>
                  <w:textInput/>
                </w:ffData>
              </w:fldChar>
            </w:r>
            <w:bookmarkStart w:id="30" w:name="Text81"/>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30"/>
          </w:p>
        </w:tc>
        <w:tc>
          <w:tcPr>
            <w:tcW w:w="2693" w:type="dxa"/>
            <w:gridSpan w:val="2"/>
            <w:tcBorders>
              <w:top w:val="single" w:sz="6" w:space="0" w:color="auto"/>
              <w:bottom w:val="single" w:sz="6" w:space="0" w:color="auto"/>
            </w:tcBorders>
          </w:tcPr>
          <w:p w:rsidR="00A42639" w:rsidRPr="003D695B" w:rsidRDefault="00A42639" w:rsidP="00E55BCC">
            <w:pPr>
              <w:pStyle w:val="FormCellEmpty"/>
              <w:rPr>
                <w:rFonts w:cs="Arial"/>
                <w:szCs w:val="18"/>
              </w:rPr>
            </w:pPr>
            <w:r w:rsidRPr="003D695B">
              <w:rPr>
                <w:rFonts w:cs="Arial"/>
                <w:szCs w:val="18"/>
              </w:rPr>
              <w:fldChar w:fldCharType="begin">
                <w:ffData>
                  <w:name w:val="Text82"/>
                  <w:enabled/>
                  <w:calcOnExit w:val="0"/>
                  <w:textInput/>
                </w:ffData>
              </w:fldChar>
            </w:r>
            <w:bookmarkStart w:id="31" w:name="Text82"/>
            <w:r w:rsidRPr="003D695B">
              <w:rPr>
                <w:rFonts w:cs="Arial"/>
                <w:szCs w:val="18"/>
              </w:rPr>
              <w:instrText xml:space="preserve"> FORMTEXT </w:instrText>
            </w:r>
            <w:r w:rsidRPr="003D695B">
              <w:rPr>
                <w:rFonts w:cs="Arial"/>
                <w:szCs w:val="18"/>
              </w:rPr>
            </w:r>
            <w:r w:rsidRPr="003D695B">
              <w:rPr>
                <w:rFonts w:cs="Arial"/>
                <w:szCs w:val="18"/>
              </w:rPr>
              <w:fldChar w:fldCharType="separate"/>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noProof/>
                <w:szCs w:val="18"/>
              </w:rPr>
              <w:t> </w:t>
            </w:r>
            <w:r w:rsidRPr="003D695B">
              <w:rPr>
                <w:rFonts w:cs="Arial"/>
                <w:szCs w:val="18"/>
              </w:rPr>
              <w:fldChar w:fldCharType="end"/>
            </w:r>
            <w:bookmarkEnd w:id="31"/>
          </w:p>
        </w:tc>
      </w:tr>
      <w:tr w:rsidR="00A42639"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A42639" w:rsidRPr="003D695B" w:rsidRDefault="00A42639" w:rsidP="00E55BCC">
            <w:pPr>
              <w:pStyle w:val="FormCellEmpty"/>
              <w:rPr>
                <w:rFonts w:cs="Arial"/>
              </w:rPr>
            </w:pPr>
            <w:r w:rsidRPr="003D695B">
              <w:rPr>
                <w:rFonts w:cs="Arial"/>
              </w:rPr>
              <w:fldChar w:fldCharType="begin">
                <w:ffData>
                  <w:name w:val="Text84"/>
                  <w:enabled/>
                  <w:calcOnExit w:val="0"/>
                  <w:textInput/>
                </w:ffData>
              </w:fldChar>
            </w:r>
            <w:bookmarkStart w:id="32" w:name="Text84"/>
            <w:r w:rsidRPr="003D695B">
              <w:rPr>
                <w:rFonts w:cs="Arial"/>
              </w:rPr>
              <w:instrText xml:space="preserve"> FORMTEXT </w:instrText>
            </w:r>
            <w:r w:rsidRPr="003D695B">
              <w:rPr>
                <w:rFonts w:cs="Arial"/>
              </w:rPr>
            </w:r>
            <w:r w:rsidRPr="003D695B">
              <w:rPr>
                <w:rFonts w:cs="Arial"/>
              </w:rPr>
              <w:fldChar w:fldCharType="separate"/>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rPr>
              <w:fldChar w:fldCharType="end"/>
            </w:r>
            <w:bookmarkEnd w:id="32"/>
          </w:p>
        </w:tc>
        <w:tc>
          <w:tcPr>
            <w:tcW w:w="2835" w:type="dxa"/>
            <w:gridSpan w:val="2"/>
            <w:tcBorders>
              <w:top w:val="single" w:sz="6" w:space="0" w:color="auto"/>
              <w:bottom w:val="single" w:sz="6" w:space="0" w:color="auto"/>
            </w:tcBorders>
          </w:tcPr>
          <w:p w:rsidR="00A42639" w:rsidRPr="003D695B" w:rsidRDefault="00A42639" w:rsidP="00E55BCC">
            <w:pPr>
              <w:pStyle w:val="FormCellEmpty"/>
              <w:rPr>
                <w:rFonts w:cs="Arial"/>
              </w:rPr>
            </w:pPr>
            <w:r w:rsidRPr="003D695B">
              <w:rPr>
                <w:rFonts w:cs="Arial"/>
              </w:rPr>
              <w:fldChar w:fldCharType="begin">
                <w:ffData>
                  <w:name w:val="Text86"/>
                  <w:enabled/>
                  <w:calcOnExit w:val="0"/>
                  <w:textInput/>
                </w:ffData>
              </w:fldChar>
            </w:r>
            <w:bookmarkStart w:id="33" w:name="Text86"/>
            <w:r w:rsidRPr="003D695B">
              <w:rPr>
                <w:rFonts w:cs="Arial"/>
              </w:rPr>
              <w:instrText xml:space="preserve"> FORMTEXT </w:instrText>
            </w:r>
            <w:r w:rsidRPr="003D695B">
              <w:rPr>
                <w:rFonts w:cs="Arial"/>
              </w:rPr>
            </w:r>
            <w:r w:rsidRPr="003D695B">
              <w:rPr>
                <w:rFonts w:cs="Arial"/>
              </w:rPr>
              <w:fldChar w:fldCharType="separate"/>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rPr>
              <w:fldChar w:fldCharType="end"/>
            </w:r>
            <w:bookmarkEnd w:id="33"/>
          </w:p>
        </w:tc>
        <w:tc>
          <w:tcPr>
            <w:tcW w:w="2268" w:type="dxa"/>
            <w:tcBorders>
              <w:top w:val="single" w:sz="6" w:space="0" w:color="auto"/>
              <w:bottom w:val="single" w:sz="6" w:space="0" w:color="auto"/>
            </w:tcBorders>
          </w:tcPr>
          <w:p w:rsidR="00A42639" w:rsidRPr="003D695B" w:rsidRDefault="00A42639" w:rsidP="00E55BCC">
            <w:pPr>
              <w:pStyle w:val="FormCellEmpty"/>
              <w:rPr>
                <w:rFonts w:cs="Arial"/>
              </w:rPr>
            </w:pPr>
            <w:r w:rsidRPr="003D695B">
              <w:rPr>
                <w:rFonts w:cs="Arial"/>
              </w:rPr>
              <w:fldChar w:fldCharType="begin">
                <w:ffData>
                  <w:name w:val="Text87"/>
                  <w:enabled/>
                  <w:calcOnExit w:val="0"/>
                  <w:textInput/>
                </w:ffData>
              </w:fldChar>
            </w:r>
            <w:bookmarkStart w:id="34" w:name="Text87"/>
            <w:r w:rsidRPr="003D695B">
              <w:rPr>
                <w:rFonts w:cs="Arial"/>
              </w:rPr>
              <w:instrText xml:space="preserve"> FORMTEXT </w:instrText>
            </w:r>
            <w:r w:rsidRPr="003D695B">
              <w:rPr>
                <w:rFonts w:cs="Arial"/>
              </w:rPr>
            </w:r>
            <w:r w:rsidRPr="003D695B">
              <w:rPr>
                <w:rFonts w:cs="Arial"/>
              </w:rPr>
              <w:fldChar w:fldCharType="separate"/>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rPr>
              <w:fldChar w:fldCharType="end"/>
            </w:r>
            <w:bookmarkEnd w:id="34"/>
          </w:p>
        </w:tc>
        <w:tc>
          <w:tcPr>
            <w:tcW w:w="2693" w:type="dxa"/>
            <w:gridSpan w:val="2"/>
            <w:tcBorders>
              <w:top w:val="single" w:sz="6" w:space="0" w:color="auto"/>
              <w:bottom w:val="single" w:sz="6" w:space="0" w:color="auto"/>
            </w:tcBorders>
          </w:tcPr>
          <w:p w:rsidR="00A42639" w:rsidRPr="003D695B" w:rsidRDefault="00A42639" w:rsidP="00E55BCC">
            <w:pPr>
              <w:pStyle w:val="FormCellEmpty"/>
              <w:rPr>
                <w:rFonts w:cs="Arial"/>
              </w:rPr>
            </w:pPr>
            <w:r w:rsidRPr="003D695B">
              <w:rPr>
                <w:rFonts w:cs="Arial"/>
              </w:rPr>
              <w:fldChar w:fldCharType="begin">
                <w:ffData>
                  <w:name w:val="Text88"/>
                  <w:enabled/>
                  <w:calcOnExit w:val="0"/>
                  <w:textInput/>
                </w:ffData>
              </w:fldChar>
            </w:r>
            <w:bookmarkStart w:id="35" w:name="Text88"/>
            <w:r w:rsidRPr="003D695B">
              <w:rPr>
                <w:rFonts w:cs="Arial"/>
              </w:rPr>
              <w:instrText xml:space="preserve"> FORMTEXT </w:instrText>
            </w:r>
            <w:r w:rsidRPr="003D695B">
              <w:rPr>
                <w:rFonts w:cs="Arial"/>
              </w:rPr>
            </w:r>
            <w:r w:rsidRPr="003D695B">
              <w:rPr>
                <w:rFonts w:cs="Arial"/>
              </w:rPr>
              <w:fldChar w:fldCharType="separate"/>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noProof/>
              </w:rPr>
              <w:t> </w:t>
            </w:r>
            <w:r w:rsidRPr="003D695B">
              <w:rPr>
                <w:rFonts w:cs="Arial"/>
              </w:rPr>
              <w:fldChar w:fldCharType="end"/>
            </w:r>
            <w:bookmarkEnd w:id="35"/>
          </w:p>
        </w:tc>
      </w:tr>
    </w:tbl>
    <w:p w:rsidR="00A42639" w:rsidRPr="003D695B" w:rsidRDefault="00A42639" w:rsidP="00A42639">
      <w:pPr>
        <w:pStyle w:val="ListParagraph"/>
        <w:widowControl w:val="0"/>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autoSpaceDE w:val="0"/>
        <w:autoSpaceDN w:val="0"/>
        <w:adjustRightInd w:val="0"/>
        <w:spacing w:after="0" w:line="240" w:lineRule="auto"/>
        <w:ind w:left="709"/>
        <w:jc w:val="both"/>
        <w:rPr>
          <w:rFonts w:ascii="Arial" w:hAnsi="Arial" w:cs="Arial"/>
          <w:sz w:val="18"/>
          <w:szCs w:val="18"/>
          <w:lang w:val="en-GB"/>
        </w:rPr>
      </w:pPr>
    </w:p>
    <w:p w:rsidR="00A42639" w:rsidRDefault="00A42639" w:rsidP="00A42639">
      <w:pPr>
        <w:pStyle w:val="ListParagraph"/>
        <w:widowControl w:val="0"/>
        <w:numPr>
          <w:ilvl w:val="0"/>
          <w:numId w:val="44"/>
        </w:num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autoSpaceDE w:val="0"/>
        <w:autoSpaceDN w:val="0"/>
        <w:adjustRightInd w:val="0"/>
        <w:spacing w:after="0" w:line="240" w:lineRule="auto"/>
        <w:ind w:left="709" w:hanging="425"/>
        <w:jc w:val="both"/>
        <w:rPr>
          <w:rFonts w:ascii="Arial" w:hAnsi="Arial" w:cs="Arial"/>
          <w:sz w:val="18"/>
          <w:szCs w:val="18"/>
          <w:lang w:val="en-GB"/>
        </w:rPr>
      </w:pPr>
      <w:r w:rsidRPr="003D695B">
        <w:rPr>
          <w:rFonts w:ascii="Arial" w:hAnsi="Arial" w:cs="Arial"/>
          <w:sz w:val="18"/>
          <w:szCs w:val="18"/>
          <w:lang w:val="en-CA"/>
        </w:rPr>
        <w:t xml:space="preserve">I have NO disciplinary proceeding pending or that have been taken against me as a member of the societies or bodies in subsection (1) </w:t>
      </w:r>
      <w:r w:rsidRPr="00391B53">
        <w:rPr>
          <w:rFonts w:ascii="Arial" w:hAnsi="Arial" w:cs="Arial"/>
          <w:sz w:val="18"/>
          <w:szCs w:val="18"/>
          <w:lang w:val="en-GB"/>
        </w:rPr>
        <w:t xml:space="preserve"> </w:t>
      </w:r>
      <w:r w:rsidRPr="00391B53">
        <w:rPr>
          <w:rFonts w:ascii="Arial" w:hAnsi="Arial" w:cs="Arial"/>
          <w:sz w:val="18"/>
          <w:szCs w:val="18"/>
          <w:lang w:val="en-GB"/>
        </w:rPr>
        <w:fldChar w:fldCharType="begin">
          <w:ffData>
            <w:name w:val="Check1"/>
            <w:enabled/>
            <w:calcOnExit w:val="0"/>
            <w:checkBox>
              <w:sizeAuto/>
              <w:default w:val="0"/>
            </w:checkBox>
          </w:ffData>
        </w:fldChar>
      </w:r>
      <w:r w:rsidRPr="00391B53">
        <w:rPr>
          <w:rFonts w:ascii="Arial" w:hAnsi="Arial" w:cs="Arial"/>
          <w:sz w:val="18"/>
          <w:szCs w:val="18"/>
          <w:lang w:val="en-GB"/>
        </w:rPr>
        <w:instrText xml:space="preserve"> FORMCHECKBOX </w:instrText>
      </w:r>
      <w:r w:rsidR="00A95942">
        <w:rPr>
          <w:rFonts w:ascii="Arial" w:hAnsi="Arial" w:cs="Arial"/>
          <w:sz w:val="18"/>
          <w:szCs w:val="18"/>
          <w:lang w:val="en-GB"/>
        </w:rPr>
      </w:r>
      <w:r w:rsidR="00A95942">
        <w:rPr>
          <w:rFonts w:ascii="Arial" w:hAnsi="Arial" w:cs="Arial"/>
          <w:sz w:val="18"/>
          <w:szCs w:val="18"/>
          <w:lang w:val="en-GB"/>
        </w:rPr>
        <w:fldChar w:fldCharType="separate"/>
      </w:r>
      <w:r w:rsidRPr="00391B53">
        <w:rPr>
          <w:rFonts w:ascii="Arial" w:hAnsi="Arial" w:cs="Arial"/>
          <w:sz w:val="18"/>
          <w:szCs w:val="18"/>
          <w:lang w:val="en-GB"/>
        </w:rPr>
        <w:fldChar w:fldCharType="end"/>
      </w:r>
      <w:r>
        <w:rPr>
          <w:rFonts w:ascii="Arial" w:hAnsi="Arial" w:cs="Arial"/>
          <w:sz w:val="18"/>
          <w:szCs w:val="18"/>
          <w:lang w:val="en-GB"/>
        </w:rPr>
        <w:t>, EXCEPT the following:</w:t>
      </w:r>
    </w:p>
    <w:p w:rsidR="00A42639" w:rsidRDefault="00A42639" w:rsidP="00A42639">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Default="00A42639" w:rsidP="00A42639">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p>
    <w:p w:rsidR="00A42639" w:rsidRDefault="00A42639" w:rsidP="00A42639">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417958">
        <w:rPr>
          <w:rFonts w:ascii="Arial" w:hAnsi="Arial" w:cs="Arial"/>
          <w:sz w:val="18"/>
          <w:szCs w:val="18"/>
          <w:lang w:val="en-GB"/>
        </w:rPr>
        <w:t>The results of any disciplinary proceedings taken against me were:</w:t>
      </w:r>
      <w:r>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hanging="413"/>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Default="00A42639" w:rsidP="00A42639">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152945" w:rsidRDefault="00A42639" w:rsidP="00A42639">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152945" w:rsidRDefault="00A42639" w:rsidP="00A42639">
      <w:pPr>
        <w:pStyle w:val="ListParagraph"/>
        <w:widowControl w:val="0"/>
        <w:numPr>
          <w:ilvl w:val="0"/>
          <w:numId w:val="44"/>
        </w:numPr>
        <w:tabs>
          <w:tab w:val="left" w:pos="-1440"/>
          <w:tab w:val="left" w:pos="339"/>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autoSpaceDE w:val="0"/>
        <w:autoSpaceDN w:val="0"/>
        <w:adjustRightInd w:val="0"/>
        <w:spacing w:after="0" w:line="240" w:lineRule="auto"/>
        <w:ind w:left="709" w:hanging="425"/>
        <w:jc w:val="both"/>
        <w:rPr>
          <w:rFonts w:ascii="Arial" w:hAnsi="Arial" w:cs="Arial"/>
          <w:sz w:val="18"/>
          <w:szCs w:val="18"/>
          <w:lang w:val="en-GB"/>
        </w:rPr>
      </w:pPr>
      <w:r w:rsidRPr="00152945">
        <w:rPr>
          <w:rFonts w:ascii="Arial" w:hAnsi="Arial" w:cs="Arial"/>
          <w:sz w:val="18"/>
          <w:szCs w:val="18"/>
          <w:lang w:val="en-GB"/>
        </w:rPr>
        <w:t xml:space="preserve">I have NO claims for lawyers' professional liability insurance that are pending or have been made against me as a member of the societies or bodies listed in subsection (1)  </w:t>
      </w:r>
      <w:r w:rsidRPr="00152945">
        <w:rPr>
          <w:rFonts w:ascii="Arial" w:hAnsi="Arial" w:cs="Arial"/>
          <w:sz w:val="18"/>
          <w:szCs w:val="18"/>
          <w:lang w:val="en-GB"/>
        </w:rPr>
        <w:fldChar w:fldCharType="begin">
          <w:ffData>
            <w:name w:val="Check1"/>
            <w:enabled/>
            <w:calcOnExit w:val="0"/>
            <w:checkBox>
              <w:sizeAuto/>
              <w:default w:val="0"/>
            </w:checkBox>
          </w:ffData>
        </w:fldChar>
      </w:r>
      <w:r w:rsidRPr="00152945">
        <w:rPr>
          <w:rFonts w:ascii="Arial" w:hAnsi="Arial" w:cs="Arial"/>
          <w:sz w:val="18"/>
          <w:szCs w:val="18"/>
          <w:lang w:val="en-GB"/>
        </w:rPr>
        <w:instrText xml:space="preserve"> FORMCHECKBOX </w:instrText>
      </w:r>
      <w:r w:rsidR="00A95942">
        <w:rPr>
          <w:rFonts w:ascii="Arial" w:hAnsi="Arial" w:cs="Arial"/>
          <w:sz w:val="18"/>
          <w:szCs w:val="18"/>
          <w:lang w:val="en-GB"/>
        </w:rPr>
      </w:r>
      <w:r w:rsidR="00A95942">
        <w:rPr>
          <w:rFonts w:ascii="Arial" w:hAnsi="Arial" w:cs="Arial"/>
          <w:sz w:val="18"/>
          <w:szCs w:val="18"/>
          <w:lang w:val="en-GB"/>
        </w:rPr>
        <w:fldChar w:fldCharType="separate"/>
      </w:r>
      <w:r w:rsidRPr="00152945">
        <w:rPr>
          <w:rFonts w:ascii="Arial" w:hAnsi="Arial" w:cs="Arial"/>
          <w:sz w:val="18"/>
          <w:szCs w:val="18"/>
          <w:lang w:val="en-GB"/>
        </w:rPr>
        <w:fldChar w:fldCharType="end"/>
      </w:r>
      <w:r w:rsidRPr="00152945">
        <w:rPr>
          <w:rFonts w:ascii="Arial" w:hAnsi="Arial" w:cs="Arial"/>
          <w:sz w:val="18"/>
          <w:szCs w:val="18"/>
          <w:lang w:val="en-GB"/>
        </w:rPr>
        <w:t xml:space="preserve">, EXCEPT the following: </w:t>
      </w: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152945" w:rsidRDefault="00A42639" w:rsidP="00A42639">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152945">
        <w:rPr>
          <w:rFonts w:ascii="Arial" w:hAnsi="Arial" w:cs="Arial"/>
          <w:sz w:val="18"/>
          <w:szCs w:val="18"/>
          <w:lang w:val="en-GB"/>
        </w:rPr>
        <w:t>The results of any claims for lawyers' professional liability insurance made against me were:</w:t>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417958" w:rsidRDefault="00A42639" w:rsidP="00A42639">
      <w:pPr>
        <w:tabs>
          <w:tab w:val="right" w:leader="dot" w:pos="10065"/>
        </w:tabs>
        <w:ind w:left="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A42639" w:rsidRPr="00417958" w:rsidRDefault="00A42639" w:rsidP="00A42639">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417958" w:rsidRDefault="00A42639" w:rsidP="00A42639">
      <w:pPr>
        <w:tabs>
          <w:tab w:val="left" w:pos="-1440"/>
          <w:tab w:val="left" w:pos="426"/>
          <w:tab w:val="left" w:pos="567"/>
          <w:tab w:val="right" w:leader="dot" w:pos="10065"/>
        </w:tabs>
        <w:ind w:left="426" w:hanging="426"/>
        <w:jc w:val="both"/>
        <w:rPr>
          <w:rFonts w:ascii="Arial" w:hAnsi="Arial" w:cs="Arial"/>
          <w:sz w:val="18"/>
          <w:szCs w:val="18"/>
          <w:lang w:val="en-GB"/>
        </w:rPr>
      </w:pPr>
      <w:r w:rsidRPr="00417958">
        <w:rPr>
          <w:rFonts w:ascii="Arial" w:hAnsi="Arial" w:cs="Arial"/>
          <w:sz w:val="18"/>
          <w:szCs w:val="18"/>
        </w:rPr>
        <w:t xml:space="preserve">3. </w:t>
      </w:r>
      <w:r w:rsidRPr="00417958">
        <w:rPr>
          <w:rFonts w:ascii="Arial" w:hAnsi="Arial" w:cs="Arial"/>
          <w:sz w:val="18"/>
          <w:szCs w:val="18"/>
        </w:rPr>
        <w:tab/>
      </w:r>
      <w:r w:rsidRPr="00417958">
        <w:rPr>
          <w:rFonts w:ascii="Arial" w:hAnsi="Arial" w:cs="Arial"/>
          <w:sz w:val="18"/>
          <w:szCs w:val="18"/>
          <w:lang w:val="en-GB"/>
        </w:rPr>
        <w:t>State the jurisdiction in which you will principally be practicing law</w:t>
      </w:r>
      <w:r w:rsidRPr="00951B77">
        <w:rPr>
          <w:rFonts w:ascii="Arial" w:hAnsi="Arial" w:cs="Arial"/>
          <w:sz w:val="18"/>
          <w:szCs w:val="18"/>
          <w:lang w:val="en-GB"/>
        </w:rPr>
        <w:t xml:space="preserve">: </w:t>
      </w:r>
      <w:r w:rsidRPr="00951B77">
        <w:rPr>
          <w:rFonts w:ascii="Arial" w:hAnsi="Arial" w:cs="Arial"/>
          <w:sz w:val="18"/>
          <w:szCs w:val="18"/>
          <w:lang w:val="en-GB"/>
        </w:rPr>
        <w:tab/>
      </w: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A42639" w:rsidRPr="00417958" w:rsidRDefault="00A42639" w:rsidP="00A42639">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7" w:hanging="697"/>
        <w:jc w:val="both"/>
        <w:rPr>
          <w:rFonts w:ascii="Arial" w:hAnsi="Arial" w:cs="Arial"/>
          <w:sz w:val="18"/>
          <w:szCs w:val="18"/>
          <w:lang w:val="en-GB"/>
        </w:rPr>
      </w:pPr>
      <w:r w:rsidRPr="00417958">
        <w:rPr>
          <w:rFonts w:ascii="Arial" w:hAnsi="Arial" w:cs="Arial"/>
          <w:sz w:val="18"/>
          <w:szCs w:val="18"/>
          <w:lang w:val="en-GB"/>
        </w:rPr>
        <w:t xml:space="preserve"> </w:t>
      </w:r>
    </w:p>
    <w:tbl>
      <w:tblPr>
        <w:tblpPr w:leftFromText="180" w:rightFromText="180" w:vertAnchor="text" w:tblpY="1"/>
        <w:tblOverlap w:val="never"/>
        <w:tblW w:w="10118" w:type="dxa"/>
        <w:tblLook w:val="0000" w:firstRow="0" w:lastRow="0" w:firstColumn="0" w:lastColumn="0" w:noHBand="0" w:noVBand="0"/>
      </w:tblPr>
      <w:tblGrid>
        <w:gridCol w:w="5990"/>
        <w:gridCol w:w="2063"/>
        <w:gridCol w:w="2065"/>
      </w:tblGrid>
      <w:tr w:rsidR="00A42639" w:rsidRPr="00417958" w:rsidTr="00E55BCC">
        <w:trPr>
          <w:trHeight w:val="26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hanging="426"/>
              <w:rPr>
                <w:rFonts w:ascii="Arial" w:hAnsi="Arial" w:cs="Arial"/>
                <w:sz w:val="18"/>
                <w:szCs w:val="18"/>
              </w:rPr>
            </w:pPr>
            <w:r w:rsidRPr="00417958">
              <w:rPr>
                <w:rFonts w:ascii="Arial" w:hAnsi="Arial" w:cs="Arial"/>
                <w:sz w:val="18"/>
                <w:szCs w:val="18"/>
              </w:rPr>
              <w:t>4.     Please respond by marking the appropriate column.</w:t>
            </w:r>
          </w:p>
        </w:tc>
        <w:tc>
          <w:tcPr>
            <w:tcW w:w="2063" w:type="dxa"/>
            <w:tcBorders>
              <w:top w:val="nil"/>
              <w:left w:val="nil"/>
              <w:bottom w:val="nil"/>
              <w:right w:val="nil"/>
            </w:tcBorders>
            <w:shd w:val="clear" w:color="auto" w:fill="auto"/>
            <w:noWrap/>
            <w:vAlign w:val="center"/>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vAlign w:val="center"/>
          </w:tcPr>
          <w:p w:rsidR="00A42639" w:rsidRPr="00417958" w:rsidRDefault="00A42639" w:rsidP="00E55BCC">
            <w:pPr>
              <w:rPr>
                <w:rFonts w:ascii="Arial" w:hAnsi="Arial" w:cs="Arial"/>
                <w:sz w:val="18"/>
                <w:szCs w:val="18"/>
              </w:rPr>
            </w:pPr>
          </w:p>
        </w:tc>
      </w:tr>
      <w:tr w:rsidR="00A42639" w:rsidRPr="00417958" w:rsidTr="00E55BCC">
        <w:trPr>
          <w:trHeight w:val="1732"/>
        </w:trPr>
        <w:tc>
          <w:tcPr>
            <w:tcW w:w="5990" w:type="dxa"/>
            <w:tcBorders>
              <w:top w:val="nil"/>
              <w:left w:val="nil"/>
              <w:bottom w:val="nil"/>
              <w:right w:val="nil"/>
            </w:tcBorders>
            <w:shd w:val="clear" w:color="auto" w:fill="auto"/>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 xml:space="preserve">(a) I have since attaining the age of 18 years been convicted of an offence under the </w:t>
            </w:r>
            <w:r w:rsidRPr="00417958">
              <w:rPr>
                <w:rFonts w:ascii="Arial" w:hAnsi="Arial" w:cs="Arial"/>
                <w:i/>
                <w:iCs/>
                <w:sz w:val="18"/>
                <w:szCs w:val="18"/>
              </w:rPr>
              <w:t>Criminal Code</w:t>
            </w:r>
            <w:r w:rsidRPr="00417958">
              <w:rPr>
                <w:rFonts w:ascii="Arial" w:hAnsi="Arial" w:cs="Arial"/>
                <w:sz w:val="18"/>
                <w:szCs w:val="18"/>
              </w:rPr>
              <w:t xml:space="preserve">, the </w:t>
            </w:r>
            <w:r w:rsidRPr="00417958">
              <w:rPr>
                <w:rFonts w:ascii="Arial" w:hAnsi="Arial" w:cs="Arial"/>
                <w:i/>
                <w:iCs/>
                <w:sz w:val="18"/>
                <w:szCs w:val="18"/>
              </w:rPr>
              <w:t>Narcotic Control Act</w:t>
            </w:r>
            <w:r w:rsidRPr="00417958">
              <w:rPr>
                <w:rFonts w:ascii="Arial" w:hAnsi="Arial" w:cs="Arial"/>
                <w:sz w:val="18"/>
                <w:szCs w:val="18"/>
              </w:rPr>
              <w:t xml:space="preserve">, the </w:t>
            </w:r>
            <w:r w:rsidRPr="00417958">
              <w:rPr>
                <w:rFonts w:ascii="Arial" w:hAnsi="Arial" w:cs="Arial"/>
                <w:i/>
                <w:iCs/>
                <w:sz w:val="18"/>
                <w:szCs w:val="18"/>
              </w:rPr>
              <w:t>Food and Drugs Act</w:t>
            </w:r>
            <w:r w:rsidRPr="00417958">
              <w:rPr>
                <w:rFonts w:ascii="Arial" w:hAnsi="Arial" w:cs="Arial"/>
                <w:sz w:val="18"/>
                <w:szCs w:val="18"/>
              </w:rPr>
              <w:t xml:space="preserve">, the </w:t>
            </w:r>
            <w:r w:rsidRPr="00417958">
              <w:rPr>
                <w:rFonts w:ascii="Arial" w:hAnsi="Arial" w:cs="Arial"/>
                <w:i/>
                <w:iCs/>
                <w:sz w:val="18"/>
                <w:szCs w:val="18"/>
              </w:rPr>
              <w:t>Income Tax Act</w:t>
            </w:r>
            <w:r w:rsidRPr="00417958">
              <w:rPr>
                <w:rFonts w:ascii="Arial" w:hAnsi="Arial" w:cs="Arial"/>
                <w:sz w:val="18"/>
                <w:szCs w:val="18"/>
              </w:rPr>
              <w:t xml:space="preserve">, the </w:t>
            </w:r>
            <w:r w:rsidRPr="00417958">
              <w:rPr>
                <w:rFonts w:ascii="Arial" w:hAnsi="Arial" w:cs="Arial"/>
                <w:i/>
                <w:iCs/>
                <w:sz w:val="18"/>
                <w:szCs w:val="18"/>
              </w:rPr>
              <w:t>Income Tax Act</w:t>
            </w:r>
            <w:r w:rsidRPr="00417958">
              <w:rPr>
                <w:rFonts w:ascii="Arial" w:hAnsi="Arial" w:cs="Arial"/>
                <w:sz w:val="18"/>
                <w:szCs w:val="18"/>
              </w:rPr>
              <w:t xml:space="preserve"> (Canada), the </w:t>
            </w:r>
            <w:r w:rsidRPr="00417958">
              <w:rPr>
                <w:rFonts w:ascii="Arial" w:hAnsi="Arial" w:cs="Arial"/>
                <w:i/>
                <w:iCs/>
                <w:sz w:val="18"/>
                <w:szCs w:val="18"/>
              </w:rPr>
              <w:t>Bankruptcy Act</w:t>
            </w:r>
            <w:r w:rsidRPr="00417958">
              <w:rPr>
                <w:rFonts w:ascii="Arial" w:hAnsi="Arial" w:cs="Arial"/>
                <w:sz w:val="18"/>
                <w:szCs w:val="18"/>
              </w:rPr>
              <w:t xml:space="preserve">, the </w:t>
            </w:r>
            <w:r w:rsidRPr="00417958">
              <w:rPr>
                <w:rFonts w:ascii="Arial" w:hAnsi="Arial" w:cs="Arial"/>
                <w:i/>
                <w:iCs/>
                <w:sz w:val="18"/>
                <w:szCs w:val="18"/>
              </w:rPr>
              <w:t>Excise Tax Act</w:t>
            </w:r>
            <w:r w:rsidRPr="00417958">
              <w:rPr>
                <w:rFonts w:ascii="Arial" w:hAnsi="Arial" w:cs="Arial"/>
                <w:sz w:val="18"/>
                <w:szCs w:val="18"/>
              </w:rPr>
              <w:t>, legislation of any province or territory respecting securities or income tax or any legislation similar to any of the foregoing in any other jurisdiction.</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Pr>
                <w:rFonts w:ascii="MS Mincho" w:eastAsia="MS Mincho" w:hAnsi="MS Mincho" w:cs="Arial"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8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(b) I have been adjudged a bankrupt in a legal proceeding.</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6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p>
        </w:tc>
      </w:tr>
      <w:tr w:rsidR="00A42639" w:rsidRPr="00417958" w:rsidTr="00E55BCC">
        <w:trPr>
          <w:trHeight w:val="28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(c) I have changed my name.</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6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p>
        </w:tc>
      </w:tr>
      <w:tr w:rsidR="00A42639" w:rsidRPr="00417958" w:rsidTr="00E55BCC">
        <w:trPr>
          <w:trHeight w:val="28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(d) I have had a civil judgment made against me relating to fraud.</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4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p>
        </w:tc>
      </w:tr>
      <w:tr w:rsidR="00A42639" w:rsidRPr="00417958" w:rsidTr="00E55BCC">
        <w:trPr>
          <w:trHeight w:val="28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(e) I am a judgment debtor.</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4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p>
        </w:tc>
      </w:tr>
      <w:tr w:rsidR="00A42639" w:rsidRPr="00417958" w:rsidTr="00E55BCC">
        <w:trPr>
          <w:trHeight w:val="495"/>
        </w:trPr>
        <w:tc>
          <w:tcPr>
            <w:tcW w:w="5990" w:type="dxa"/>
            <w:tcBorders>
              <w:top w:val="nil"/>
              <w:left w:val="nil"/>
              <w:bottom w:val="nil"/>
              <w:right w:val="nil"/>
            </w:tcBorders>
            <w:shd w:val="clear" w:color="auto" w:fill="auto"/>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(f) I have been found guilty in a disciplinary action instituted against me as a member of a professional organization.</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4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p>
        </w:tc>
      </w:tr>
      <w:tr w:rsidR="00A42639" w:rsidRPr="00417958" w:rsidTr="00E55BCC">
        <w:trPr>
          <w:trHeight w:val="288"/>
        </w:trPr>
        <w:tc>
          <w:tcPr>
            <w:tcW w:w="5990" w:type="dxa"/>
            <w:tcBorders>
              <w:top w:val="nil"/>
              <w:left w:val="nil"/>
              <w:bottom w:val="nil"/>
              <w:right w:val="nil"/>
            </w:tcBorders>
            <w:shd w:val="clear" w:color="auto" w:fill="auto"/>
            <w:noWrap/>
            <w:vAlign w:val="center"/>
          </w:tcPr>
          <w:p w:rsidR="00A42639" w:rsidRPr="00417958" w:rsidRDefault="00A42639" w:rsidP="00E55BCC">
            <w:pPr>
              <w:ind w:left="460"/>
              <w:rPr>
                <w:rFonts w:ascii="Arial" w:hAnsi="Arial" w:cs="Arial"/>
                <w:sz w:val="18"/>
                <w:szCs w:val="18"/>
              </w:rPr>
            </w:pPr>
            <w:r w:rsidRPr="00417958">
              <w:rPr>
                <w:rFonts w:ascii="Arial" w:hAnsi="Arial" w:cs="Arial"/>
                <w:sz w:val="18"/>
                <w:szCs w:val="18"/>
              </w:rPr>
              <w:t>(g) I have been held in civil contempt.</w:t>
            </w:r>
          </w:p>
        </w:tc>
        <w:tc>
          <w:tcPr>
            <w:tcW w:w="2063" w:type="dxa"/>
            <w:tcBorders>
              <w:top w:val="nil"/>
              <w:left w:val="nil"/>
              <w:bottom w:val="nil"/>
              <w:right w:val="nil"/>
            </w:tcBorders>
            <w:shd w:val="clear" w:color="auto" w:fill="auto"/>
            <w:noWrap/>
          </w:tcPr>
          <w:p w:rsidR="00A42639" w:rsidRPr="00417958" w:rsidRDefault="00A42639" w:rsidP="00E55BCC">
            <w:pPr>
              <w:jc w:val="right"/>
              <w:rPr>
                <w:rFonts w:ascii="Arial" w:hAnsi="Arial" w:cs="Arial"/>
                <w:sz w:val="18"/>
                <w:szCs w:val="18"/>
              </w:rPr>
            </w:pPr>
            <w:r w:rsidRPr="00417958">
              <w:rPr>
                <w:rFonts w:ascii="Arial" w:hAnsi="Arial" w:cs="Arial"/>
                <w:sz w:val="18"/>
                <w:szCs w:val="18"/>
              </w:rPr>
              <w:t xml:space="preserve"> Yes </w:t>
            </w:r>
            <w:r w:rsidRPr="00417958">
              <w:rPr>
                <w:rFonts w:ascii="MS Mincho" w:eastAsia="MS Mincho" w:hAnsi="MS Mincho" w:cs="MS Mincho" w:hint="eastAsia"/>
                <w:sz w:val="18"/>
                <w:szCs w:val="18"/>
              </w:rPr>
              <w:t>☐</w:t>
            </w:r>
          </w:p>
        </w:tc>
        <w:tc>
          <w:tcPr>
            <w:tcW w:w="2064" w:type="dxa"/>
            <w:tcBorders>
              <w:top w:val="nil"/>
              <w:left w:val="nil"/>
              <w:bottom w:val="nil"/>
              <w:right w:val="nil"/>
            </w:tcBorders>
            <w:shd w:val="clear" w:color="auto" w:fill="auto"/>
            <w:noWrap/>
          </w:tcPr>
          <w:p w:rsidR="00A42639" w:rsidRPr="00417958" w:rsidRDefault="00A42639" w:rsidP="00E55BCC">
            <w:pPr>
              <w:jc w:val="center"/>
              <w:rPr>
                <w:rFonts w:ascii="Arial" w:hAnsi="Arial" w:cs="Arial"/>
                <w:sz w:val="18"/>
                <w:szCs w:val="18"/>
              </w:rPr>
            </w:pPr>
            <w:r w:rsidRPr="00417958">
              <w:rPr>
                <w:rFonts w:ascii="Arial" w:hAnsi="Arial" w:cs="Arial"/>
                <w:sz w:val="18"/>
                <w:szCs w:val="18"/>
              </w:rPr>
              <w:t xml:space="preserve">No </w:t>
            </w:r>
            <w:r w:rsidRPr="00417958">
              <w:rPr>
                <w:rFonts w:ascii="MS Mincho" w:eastAsia="MS Mincho" w:hAnsi="MS Mincho" w:cs="MS Mincho" w:hint="eastAsia"/>
                <w:sz w:val="18"/>
                <w:szCs w:val="18"/>
              </w:rPr>
              <w:t>☐</w:t>
            </w:r>
          </w:p>
        </w:tc>
      </w:tr>
      <w:tr w:rsidR="00A42639" w:rsidRPr="00417958" w:rsidTr="00E55BCC">
        <w:trPr>
          <w:trHeight w:val="248"/>
        </w:trPr>
        <w:tc>
          <w:tcPr>
            <w:tcW w:w="5990" w:type="dxa"/>
            <w:tcBorders>
              <w:top w:val="nil"/>
              <w:left w:val="nil"/>
              <w:bottom w:val="nil"/>
              <w:right w:val="nil"/>
            </w:tcBorders>
            <w:shd w:val="clear" w:color="auto" w:fill="auto"/>
            <w:noWrap/>
            <w:vAlign w:val="bottom"/>
          </w:tcPr>
          <w:p w:rsidR="00A42639" w:rsidRPr="00417958" w:rsidRDefault="00A42639" w:rsidP="00E55BCC">
            <w:pPr>
              <w:ind w:left="460"/>
              <w:rPr>
                <w:rFonts w:ascii="Arial" w:hAnsi="Arial" w:cs="Arial"/>
                <w:sz w:val="18"/>
                <w:szCs w:val="18"/>
              </w:rPr>
            </w:pPr>
          </w:p>
        </w:tc>
        <w:tc>
          <w:tcPr>
            <w:tcW w:w="2063"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2064"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r>
      <w:tr w:rsidR="00A42639" w:rsidRPr="00417958" w:rsidTr="00E55BCC">
        <w:trPr>
          <w:trHeight w:val="255"/>
        </w:trPr>
        <w:tc>
          <w:tcPr>
            <w:tcW w:w="10118" w:type="dxa"/>
            <w:gridSpan w:val="3"/>
            <w:vMerge w:val="restart"/>
            <w:tcBorders>
              <w:top w:val="nil"/>
              <w:left w:val="nil"/>
              <w:bottom w:val="nil"/>
              <w:right w:val="nil"/>
            </w:tcBorders>
            <w:shd w:val="clear" w:color="auto" w:fill="auto"/>
            <w:vAlign w:val="center"/>
          </w:tcPr>
          <w:p w:rsidR="00A42639" w:rsidRPr="00417958" w:rsidRDefault="00A42639" w:rsidP="00E55BCC">
            <w:pPr>
              <w:rPr>
                <w:rFonts w:ascii="Arial" w:hAnsi="Arial" w:cs="Arial"/>
                <w:sz w:val="18"/>
                <w:szCs w:val="18"/>
              </w:rPr>
            </w:pPr>
            <w:r w:rsidRPr="00417958">
              <w:rPr>
                <w:rFonts w:ascii="Arial" w:hAnsi="Arial" w:cs="Arial"/>
                <w:sz w:val="18"/>
                <w:szCs w:val="18"/>
              </w:rPr>
              <w:t>Attach the full particulars in respect of each affirmative response to the statements set out in paragraphs (a) through (g).</w:t>
            </w:r>
          </w:p>
        </w:tc>
      </w:tr>
      <w:tr w:rsidR="00A42639" w:rsidRPr="00417958" w:rsidTr="00E55BCC">
        <w:trPr>
          <w:trHeight w:val="351"/>
        </w:trPr>
        <w:tc>
          <w:tcPr>
            <w:tcW w:w="10118" w:type="dxa"/>
            <w:gridSpan w:val="3"/>
            <w:vMerge/>
            <w:tcBorders>
              <w:top w:val="nil"/>
              <w:left w:val="nil"/>
              <w:bottom w:val="nil"/>
              <w:right w:val="nil"/>
            </w:tcBorders>
            <w:shd w:val="clear" w:color="auto" w:fill="auto"/>
            <w:vAlign w:val="center"/>
          </w:tcPr>
          <w:p w:rsidR="00A42639" w:rsidRPr="00417958" w:rsidRDefault="00A42639" w:rsidP="00E55BCC">
            <w:pPr>
              <w:rPr>
                <w:rFonts w:ascii="Arial" w:hAnsi="Arial" w:cs="Arial"/>
                <w:sz w:val="18"/>
                <w:szCs w:val="18"/>
              </w:rPr>
            </w:pPr>
          </w:p>
        </w:tc>
      </w:tr>
    </w:tbl>
    <w:p w:rsidR="00A42639" w:rsidRDefault="00A42639" w:rsidP="00A42639">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lang w:val="en-GB"/>
        </w:rPr>
      </w:pPr>
    </w:p>
    <w:tbl>
      <w:tblPr>
        <w:tblW w:w="9638" w:type="dxa"/>
        <w:tblInd w:w="95" w:type="dxa"/>
        <w:tblLook w:val="0000" w:firstRow="0" w:lastRow="0" w:firstColumn="0" w:lastColumn="0" w:noHBand="0" w:noVBand="0"/>
      </w:tblPr>
      <w:tblGrid>
        <w:gridCol w:w="236"/>
        <w:gridCol w:w="407"/>
        <w:gridCol w:w="8995"/>
      </w:tblGrid>
      <w:tr w:rsidR="00A42639" w:rsidRPr="00417958" w:rsidTr="00E55BCC">
        <w:trPr>
          <w:trHeight w:val="253"/>
        </w:trPr>
        <w:tc>
          <w:tcPr>
            <w:tcW w:w="9638" w:type="dxa"/>
            <w:gridSpan w:val="3"/>
            <w:tcBorders>
              <w:top w:val="nil"/>
              <w:left w:val="nil"/>
              <w:bottom w:val="nil"/>
              <w:right w:val="nil"/>
            </w:tcBorders>
            <w:shd w:val="clear" w:color="auto" w:fill="auto"/>
            <w:noWrap/>
            <w:vAlign w:val="bottom"/>
          </w:tcPr>
          <w:p w:rsidR="00A42639" w:rsidRDefault="00A42639" w:rsidP="00E55BCC">
            <w:pPr>
              <w:rPr>
                <w:rFonts w:ascii="Arial" w:hAnsi="Arial" w:cs="Arial"/>
                <w:sz w:val="18"/>
                <w:szCs w:val="18"/>
              </w:rPr>
            </w:pPr>
            <w:r w:rsidRPr="00417958">
              <w:rPr>
                <w:rFonts w:ascii="Arial" w:hAnsi="Arial" w:cs="Arial"/>
                <w:sz w:val="18"/>
                <w:szCs w:val="18"/>
              </w:rPr>
              <w:t>5. Annexed to this application are:</w:t>
            </w:r>
          </w:p>
          <w:p w:rsidR="00A42639" w:rsidRPr="00417958" w:rsidRDefault="00A42639" w:rsidP="00E55BCC">
            <w:pPr>
              <w:rPr>
                <w:rFonts w:ascii="Arial" w:hAnsi="Arial" w:cs="Arial"/>
                <w:sz w:val="18"/>
                <w:szCs w:val="18"/>
              </w:rPr>
            </w:pP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tcPr>
          <w:p w:rsidR="00A42639" w:rsidRPr="00417958" w:rsidRDefault="00A42639" w:rsidP="00E55BCC">
            <w:pPr>
              <w:jc w:val="center"/>
              <w:rPr>
                <w:rFonts w:ascii="Arial" w:eastAsia="MS Gothic" w:hAnsi="Arial" w:cs="Arial"/>
                <w:sz w:val="18"/>
                <w:szCs w:val="18"/>
              </w:rPr>
            </w:pPr>
            <w:r>
              <w:rPr>
                <w:rFonts w:ascii="MS Mincho" w:eastAsia="MS Mincho" w:hAnsi="MS Mincho" w:cs="Arial" w:hint="eastAsia"/>
                <w:sz w:val="18"/>
                <w:szCs w:val="18"/>
              </w:rPr>
              <w:t>☐</w:t>
            </w:r>
          </w:p>
        </w:tc>
        <w:tc>
          <w:tcPr>
            <w:tcW w:w="8995" w:type="dxa"/>
            <w:tcBorders>
              <w:top w:val="nil"/>
              <w:left w:val="nil"/>
              <w:bottom w:val="nil"/>
              <w:right w:val="nil"/>
            </w:tcBorders>
            <w:shd w:val="clear" w:color="auto" w:fill="auto"/>
            <w:noWrap/>
            <w:vAlign w:val="center"/>
          </w:tcPr>
          <w:p w:rsidR="00A42639" w:rsidRPr="00951B77" w:rsidRDefault="00A42639" w:rsidP="00E55BCC">
            <w:pPr>
              <w:rPr>
                <w:rFonts w:ascii="Arial" w:hAnsi="Arial" w:cs="Arial"/>
                <w:sz w:val="18"/>
                <w:szCs w:val="18"/>
              </w:rPr>
            </w:pPr>
            <w:r>
              <w:rPr>
                <w:rFonts w:ascii="Arial" w:hAnsi="Arial" w:cs="Arial"/>
                <w:sz w:val="18"/>
                <w:szCs w:val="18"/>
              </w:rPr>
              <w:t>C</w:t>
            </w:r>
            <w:r w:rsidRPr="00951B77">
              <w:rPr>
                <w:rFonts w:ascii="Arial" w:hAnsi="Arial" w:cs="Arial"/>
                <w:sz w:val="18"/>
                <w:szCs w:val="18"/>
              </w:rPr>
              <w:t>ertificate</w:t>
            </w:r>
            <w:r>
              <w:rPr>
                <w:rFonts w:ascii="Arial" w:hAnsi="Arial" w:cs="Arial"/>
                <w:sz w:val="18"/>
                <w:szCs w:val="18"/>
              </w:rPr>
              <w:t>s</w:t>
            </w:r>
            <w:r w:rsidRPr="00951B77">
              <w:rPr>
                <w:rFonts w:ascii="Arial" w:hAnsi="Arial" w:cs="Arial"/>
                <w:sz w:val="18"/>
                <w:szCs w:val="18"/>
              </w:rPr>
              <w:t xml:space="preserve"> from each provincial or territorial law society or comparable body of which I am a member stating:</w:t>
            </w:r>
          </w:p>
          <w:p w:rsidR="00A42639" w:rsidRPr="00951B77" w:rsidRDefault="00A42639" w:rsidP="00E55BCC">
            <w:pPr>
              <w:tabs>
                <w:tab w:val="left" w:pos="-1440"/>
                <w:tab w:val="left" w:pos="339"/>
                <w:tab w:val="right" w:pos="924"/>
                <w:tab w:val="left" w:pos="990"/>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sidRPr="00951B77">
              <w:rPr>
                <w:rFonts w:ascii="Arial" w:hAnsi="Arial" w:cs="Arial"/>
                <w:sz w:val="18"/>
                <w:szCs w:val="18"/>
                <w:lang w:val="en-GB"/>
              </w:rPr>
              <w:t>(i)</w:t>
            </w:r>
            <w:r w:rsidRPr="00951B77">
              <w:rPr>
                <w:rFonts w:ascii="Arial" w:hAnsi="Arial" w:cs="Arial"/>
                <w:sz w:val="18"/>
                <w:szCs w:val="18"/>
                <w:lang w:val="en-GB"/>
              </w:rPr>
              <w:tab/>
              <w:t>that I am in good standing;</w:t>
            </w:r>
          </w:p>
          <w:p w:rsidR="00A42639" w:rsidRPr="00951B77" w:rsidRDefault="00A42639" w:rsidP="00E55BCC">
            <w:pPr>
              <w:tabs>
                <w:tab w:val="left" w:pos="-1440"/>
                <w:tab w:val="left" w:pos="339"/>
                <w:tab w:val="right" w:pos="924"/>
                <w:tab w:val="left" w:pos="990"/>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sidRPr="00951B77">
              <w:rPr>
                <w:rFonts w:ascii="Arial" w:hAnsi="Arial" w:cs="Arial"/>
                <w:sz w:val="18"/>
                <w:szCs w:val="18"/>
                <w:lang w:val="en-GB"/>
              </w:rPr>
              <w:t>(ii)</w:t>
            </w:r>
            <w:r w:rsidRPr="00951B77">
              <w:rPr>
                <w:rFonts w:ascii="Arial" w:hAnsi="Arial" w:cs="Arial"/>
                <w:sz w:val="18"/>
                <w:szCs w:val="18"/>
                <w:lang w:val="en-GB"/>
              </w:rPr>
              <w:tab/>
              <w:t>the period of time during which I have been listed as an active member of the society or body;</w:t>
            </w:r>
          </w:p>
          <w:p w:rsidR="00A42639" w:rsidRPr="00951B77" w:rsidRDefault="00A42639" w:rsidP="00E55BCC">
            <w:pPr>
              <w:tabs>
                <w:tab w:val="left" w:pos="-1440"/>
                <w:tab w:val="left" w:pos="339"/>
                <w:tab w:val="right" w:pos="924"/>
                <w:tab w:val="left" w:pos="990"/>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sidRPr="00951B77">
              <w:rPr>
                <w:rFonts w:ascii="Arial" w:hAnsi="Arial" w:cs="Arial"/>
                <w:sz w:val="18"/>
                <w:szCs w:val="18"/>
                <w:lang w:val="en-GB"/>
              </w:rPr>
              <w:t>(iii)</w:t>
            </w:r>
            <w:r w:rsidRPr="00951B77">
              <w:rPr>
                <w:rFonts w:ascii="Arial" w:hAnsi="Arial" w:cs="Arial"/>
                <w:sz w:val="18"/>
                <w:szCs w:val="18"/>
                <w:lang w:val="en-GB"/>
              </w:rPr>
              <w:tab/>
              <w:t>whether disciplinary proceedings are pending against me; and</w:t>
            </w:r>
          </w:p>
          <w:p w:rsidR="00A42639" w:rsidRDefault="00A42639" w:rsidP="00E55BCC">
            <w:pPr>
              <w:rPr>
                <w:rFonts w:ascii="Arial" w:hAnsi="Arial" w:cs="Arial"/>
                <w:sz w:val="18"/>
                <w:szCs w:val="18"/>
                <w:lang w:val="en-GB"/>
              </w:rPr>
            </w:pPr>
            <w:r>
              <w:rPr>
                <w:rFonts w:ascii="Arial" w:hAnsi="Arial" w:cs="Arial"/>
                <w:sz w:val="18"/>
                <w:szCs w:val="18"/>
                <w:lang w:val="en-GB"/>
              </w:rPr>
              <w:t>(iv)  the nature and disposition of any disciplinary action that has been taken against me.</w:t>
            </w:r>
          </w:p>
          <w:p w:rsidR="00A42639" w:rsidRPr="00160E68" w:rsidRDefault="00A42639" w:rsidP="00E55BCC">
            <w:pPr>
              <w:rPr>
                <w:rFonts w:ascii="Arial" w:hAnsi="Arial" w:cs="Arial"/>
                <w:sz w:val="18"/>
                <w:szCs w:val="18"/>
                <w:lang w:val="en-GB"/>
              </w:rPr>
            </w:pPr>
          </w:p>
        </w:tc>
      </w:tr>
      <w:tr w:rsidR="00A42639" w:rsidRPr="00417958" w:rsidTr="00E55BCC">
        <w:trPr>
          <w:trHeight w:val="273"/>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tcPr>
          <w:p w:rsidR="00A42639" w:rsidRPr="00417958" w:rsidRDefault="00A42639" w:rsidP="00E55BCC">
            <w:pPr>
              <w:jc w:val="center"/>
              <w:rPr>
                <w:rFonts w:ascii="Arial" w:eastAsia="MS Gothic" w:hAnsi="Arial" w:cs="Arial"/>
                <w:sz w:val="18"/>
                <w:szCs w:val="18"/>
              </w:rPr>
            </w:pPr>
            <w:r w:rsidRPr="00417958">
              <w:rPr>
                <w:rFonts w:ascii="MS Mincho" w:eastAsia="MS Mincho" w:hAnsi="MS Mincho" w:cs="MS Mincho" w:hint="eastAsia"/>
                <w:sz w:val="18"/>
                <w:szCs w:val="18"/>
              </w:rPr>
              <w:t>☐</w:t>
            </w:r>
          </w:p>
        </w:tc>
        <w:tc>
          <w:tcPr>
            <w:tcW w:w="8995" w:type="dxa"/>
            <w:tcBorders>
              <w:top w:val="nil"/>
              <w:left w:val="nil"/>
              <w:bottom w:val="nil"/>
              <w:right w:val="nil"/>
            </w:tcBorders>
            <w:shd w:val="clear" w:color="auto" w:fill="auto"/>
            <w:vAlign w:val="center"/>
          </w:tcPr>
          <w:p w:rsidR="00A42639" w:rsidRPr="00160E68" w:rsidRDefault="00A42639" w:rsidP="00C435A3">
            <w:pPr>
              <w:tabs>
                <w:tab w:val="left" w:pos="-1440"/>
                <w:tab w:val="left" w:pos="339"/>
                <w:tab w:val="right" w:pos="924"/>
                <w:tab w:val="left" w:pos="990"/>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rPr>
            </w:pPr>
            <w:r w:rsidRPr="00417958">
              <w:rPr>
                <w:rFonts w:ascii="Arial" w:hAnsi="Arial" w:cs="Arial"/>
                <w:sz w:val="18"/>
                <w:szCs w:val="18"/>
              </w:rPr>
              <w:t xml:space="preserve">Two </w:t>
            </w:r>
            <w:r w:rsidR="00493F9C">
              <w:rPr>
                <w:rFonts w:ascii="Arial" w:hAnsi="Arial" w:cs="Arial"/>
                <w:sz w:val="18"/>
                <w:szCs w:val="18"/>
              </w:rPr>
              <w:t>l</w:t>
            </w:r>
            <w:r w:rsidR="00F963AE" w:rsidRPr="0041319B">
              <w:rPr>
                <w:rFonts w:ascii="Arial" w:hAnsi="Arial" w:cs="Arial"/>
                <w:sz w:val="18"/>
                <w:szCs w:val="18"/>
              </w:rPr>
              <w:t>etters</w:t>
            </w:r>
            <w:r>
              <w:rPr>
                <w:rFonts w:ascii="Arial" w:hAnsi="Arial" w:cs="Arial"/>
                <w:sz w:val="18"/>
                <w:szCs w:val="18"/>
              </w:rPr>
              <w:t xml:space="preserve"> of </w:t>
            </w:r>
            <w:r w:rsidR="00C435A3">
              <w:rPr>
                <w:rFonts w:ascii="Arial" w:hAnsi="Arial" w:cs="Arial"/>
                <w:sz w:val="18"/>
                <w:szCs w:val="18"/>
              </w:rPr>
              <w:t>g</w:t>
            </w:r>
            <w:r>
              <w:rPr>
                <w:rFonts w:ascii="Arial" w:hAnsi="Arial" w:cs="Arial"/>
                <w:sz w:val="18"/>
                <w:szCs w:val="18"/>
              </w:rPr>
              <w:t xml:space="preserve">ood </w:t>
            </w:r>
            <w:r w:rsidR="00C435A3">
              <w:rPr>
                <w:rFonts w:ascii="Arial" w:hAnsi="Arial" w:cs="Arial"/>
                <w:sz w:val="18"/>
                <w:szCs w:val="18"/>
              </w:rPr>
              <w:t>c</w:t>
            </w:r>
            <w:r>
              <w:rPr>
                <w:rFonts w:ascii="Arial" w:hAnsi="Arial" w:cs="Arial"/>
                <w:sz w:val="18"/>
                <w:szCs w:val="18"/>
              </w:rPr>
              <w:t>haracter</w:t>
            </w:r>
            <w:r w:rsidRPr="00417958">
              <w:rPr>
                <w:rFonts w:ascii="Arial" w:hAnsi="Arial" w:cs="Arial"/>
                <w:sz w:val="18"/>
                <w:szCs w:val="18"/>
              </w:rPr>
              <w:t xml:space="preserve">, as referred to in paragraph 39(1)(b), 39.7(2), or 49(2)(b) of the </w:t>
            </w:r>
            <w:r w:rsidRPr="00417958">
              <w:rPr>
                <w:rFonts w:ascii="Arial" w:hAnsi="Arial" w:cs="Arial"/>
                <w:i/>
                <w:sz w:val="18"/>
                <w:szCs w:val="18"/>
              </w:rPr>
              <w:t>Rules</w:t>
            </w:r>
            <w:r w:rsidRPr="00417958">
              <w:rPr>
                <w:rFonts w:ascii="Arial" w:hAnsi="Arial" w:cs="Arial"/>
                <w:sz w:val="18"/>
                <w:szCs w:val="18"/>
              </w:rPr>
              <w:t xml:space="preserve"> </w:t>
            </w:r>
            <w:r w:rsidRPr="00417958">
              <w:rPr>
                <w:rFonts w:ascii="Arial" w:hAnsi="Arial" w:cs="Arial"/>
                <w:i/>
                <w:sz w:val="18"/>
                <w:szCs w:val="18"/>
              </w:rPr>
              <w:t>of the Law Society of Nunavut</w:t>
            </w:r>
            <w:r>
              <w:rPr>
                <w:rFonts w:ascii="Arial" w:hAnsi="Arial" w:cs="Arial"/>
                <w:sz w:val="18"/>
                <w:szCs w:val="18"/>
              </w:rPr>
              <w:t>;</w:t>
            </w: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vAlign w:val="bottom"/>
          </w:tcPr>
          <w:p w:rsidR="00A42639" w:rsidRPr="00417958" w:rsidRDefault="00A42639" w:rsidP="00E55BCC">
            <w:pPr>
              <w:rPr>
                <w:rFonts w:ascii="Arial" w:eastAsia="MS Gothic" w:hAnsi="Arial" w:cs="Arial"/>
                <w:sz w:val="18"/>
                <w:szCs w:val="18"/>
              </w:rPr>
            </w:pPr>
            <w:r w:rsidRPr="00417958">
              <w:rPr>
                <w:rFonts w:ascii="MS Mincho" w:eastAsia="MS Mincho" w:hAnsi="MS Mincho" w:cs="MS Mincho" w:hint="eastAsia"/>
                <w:sz w:val="18"/>
                <w:szCs w:val="18"/>
              </w:rPr>
              <w:t>☐</w:t>
            </w:r>
            <w:r w:rsidRPr="00417958">
              <w:rPr>
                <w:rFonts w:ascii="Arial" w:eastAsia="MS Gothic" w:hAnsi="Arial" w:cs="Arial"/>
                <w:sz w:val="18"/>
                <w:szCs w:val="18"/>
              </w:rPr>
              <w:t xml:space="preserve"> </w:t>
            </w:r>
          </w:p>
        </w:tc>
        <w:tc>
          <w:tcPr>
            <w:tcW w:w="8995"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r>
              <w:rPr>
                <w:rFonts w:ascii="Arial" w:hAnsi="Arial" w:cs="Arial"/>
                <w:sz w:val="18"/>
                <w:szCs w:val="18"/>
              </w:rPr>
              <w:t>Accountants’ Report (</w:t>
            </w:r>
            <w:r w:rsidRPr="00951B77">
              <w:rPr>
                <w:rFonts w:ascii="Arial" w:hAnsi="Arial" w:cs="Arial"/>
                <w:sz w:val="18"/>
                <w:szCs w:val="18"/>
              </w:rPr>
              <w:t>Form E</w:t>
            </w:r>
            <w:r>
              <w:rPr>
                <w:rFonts w:ascii="Arial" w:hAnsi="Arial" w:cs="Arial"/>
                <w:sz w:val="18"/>
                <w:szCs w:val="18"/>
              </w:rPr>
              <w:t>) OR a Statutory Declaration (F</w:t>
            </w:r>
            <w:r w:rsidRPr="00951B77">
              <w:rPr>
                <w:rFonts w:ascii="Arial" w:hAnsi="Arial" w:cs="Arial"/>
                <w:sz w:val="18"/>
                <w:szCs w:val="18"/>
              </w:rPr>
              <w:t>orm F</w:t>
            </w:r>
            <w:r>
              <w:rPr>
                <w:rFonts w:ascii="Arial" w:hAnsi="Arial" w:cs="Arial"/>
                <w:sz w:val="18"/>
                <w:szCs w:val="18"/>
              </w:rPr>
              <w:t>) and trust fund levy</w:t>
            </w:r>
            <w:r w:rsidRPr="00951B77">
              <w:rPr>
                <w:rFonts w:ascii="Arial" w:hAnsi="Arial" w:cs="Arial"/>
                <w:sz w:val="18"/>
                <w:szCs w:val="18"/>
              </w:rPr>
              <w:t>;</w:t>
            </w: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vAlign w:val="bottom"/>
          </w:tcPr>
          <w:p w:rsidR="00A42639" w:rsidRPr="00417958" w:rsidRDefault="00A42639" w:rsidP="00E55BCC">
            <w:pPr>
              <w:rPr>
                <w:rFonts w:ascii="Arial" w:eastAsia="MS Gothic" w:hAnsi="Arial" w:cs="Arial"/>
                <w:sz w:val="18"/>
                <w:szCs w:val="18"/>
              </w:rPr>
            </w:pPr>
          </w:p>
        </w:tc>
        <w:tc>
          <w:tcPr>
            <w:tcW w:w="8995" w:type="dxa"/>
            <w:tcBorders>
              <w:top w:val="nil"/>
              <w:left w:val="nil"/>
              <w:bottom w:val="nil"/>
              <w:right w:val="nil"/>
            </w:tcBorders>
            <w:shd w:val="clear" w:color="auto" w:fill="auto"/>
            <w:vAlign w:val="center"/>
          </w:tcPr>
          <w:p w:rsidR="00A42639" w:rsidRPr="00417958" w:rsidRDefault="00A42639" w:rsidP="00C435A3">
            <w:pPr>
              <w:rPr>
                <w:rFonts w:ascii="Arial" w:hAnsi="Arial" w:cs="Arial"/>
                <w:sz w:val="18"/>
                <w:szCs w:val="18"/>
              </w:rPr>
            </w:pPr>
            <w:r>
              <w:rPr>
                <w:rFonts w:ascii="Arial" w:hAnsi="Arial" w:cs="Arial"/>
                <w:sz w:val="18"/>
                <w:szCs w:val="18"/>
              </w:rPr>
              <w:t>Payment for the insurance fund levy</w:t>
            </w:r>
            <w:r w:rsidR="00C435A3">
              <w:rPr>
                <w:rFonts w:ascii="Arial" w:hAnsi="Arial" w:cs="Arial"/>
                <w:sz w:val="18"/>
                <w:szCs w:val="18"/>
              </w:rPr>
              <w:t xml:space="preserve"> </w:t>
            </w:r>
            <w:r w:rsidR="0041319B" w:rsidRPr="0041319B">
              <w:rPr>
                <w:rFonts w:ascii="Arial" w:hAnsi="Arial" w:cs="Arial"/>
                <w:sz w:val="18"/>
                <w:szCs w:val="18"/>
              </w:rPr>
              <w:t>”</w:t>
            </w:r>
            <w:r w:rsidR="00F963AE" w:rsidRPr="0041319B">
              <w:rPr>
                <w:rFonts w:ascii="Arial" w:hAnsi="Arial" w:cs="Arial"/>
                <w:sz w:val="18"/>
                <w:szCs w:val="18"/>
              </w:rPr>
              <w:t>Professional Liability Insurance”</w:t>
            </w:r>
            <w:r w:rsidRPr="0041319B">
              <w:rPr>
                <w:rFonts w:ascii="Arial" w:hAnsi="Arial" w:cs="Arial"/>
                <w:sz w:val="18"/>
                <w:szCs w:val="18"/>
              </w:rPr>
              <w:t xml:space="preserve"> </w:t>
            </w:r>
            <w:r w:rsidR="00F963AE" w:rsidRPr="0041319B">
              <w:rPr>
                <w:rFonts w:ascii="Arial" w:hAnsi="Arial" w:cs="Arial"/>
                <w:sz w:val="18"/>
                <w:szCs w:val="18"/>
              </w:rPr>
              <w:t>provided through the Law Society of Nunavut</w:t>
            </w:r>
            <w:r w:rsidR="00F963AE">
              <w:rPr>
                <w:rFonts w:ascii="Arial" w:hAnsi="Arial" w:cs="Arial"/>
                <w:sz w:val="18"/>
                <w:szCs w:val="18"/>
              </w:rPr>
              <w:t xml:space="preserve"> </w:t>
            </w:r>
            <w:r>
              <w:rPr>
                <w:rFonts w:ascii="Arial" w:hAnsi="Arial" w:cs="Arial"/>
                <w:sz w:val="18"/>
                <w:szCs w:val="18"/>
              </w:rPr>
              <w:t>OR an</w:t>
            </w:r>
            <w:r w:rsidRPr="00417958">
              <w:rPr>
                <w:rFonts w:ascii="Arial" w:hAnsi="Arial" w:cs="Arial"/>
                <w:sz w:val="18"/>
                <w:szCs w:val="18"/>
              </w:rPr>
              <w:t xml:space="preserve"> Insurance Exemption Certificate and Undertaking;</w:t>
            </w: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vAlign w:val="bottom"/>
          </w:tcPr>
          <w:p w:rsidR="00A42639" w:rsidRPr="00417958" w:rsidRDefault="00A42639" w:rsidP="00E55BCC">
            <w:pPr>
              <w:rPr>
                <w:rFonts w:ascii="Arial" w:eastAsia="MS Gothic" w:hAnsi="Arial" w:cs="Arial"/>
                <w:sz w:val="18"/>
                <w:szCs w:val="18"/>
              </w:rPr>
            </w:pPr>
            <w:r w:rsidRPr="00417958">
              <w:rPr>
                <w:rFonts w:ascii="MS Mincho" w:eastAsia="MS Mincho" w:hAnsi="MS Mincho" w:cs="MS Mincho" w:hint="eastAsia"/>
                <w:sz w:val="18"/>
                <w:szCs w:val="18"/>
              </w:rPr>
              <w:t>☐</w:t>
            </w:r>
            <w:r w:rsidRPr="00417958">
              <w:rPr>
                <w:rFonts w:ascii="Arial" w:eastAsia="MS Gothic" w:hAnsi="Arial" w:cs="Arial"/>
                <w:sz w:val="18"/>
                <w:szCs w:val="18"/>
              </w:rPr>
              <w:t xml:space="preserve"> </w:t>
            </w:r>
          </w:p>
        </w:tc>
        <w:tc>
          <w:tcPr>
            <w:tcW w:w="8995" w:type="dxa"/>
            <w:tcBorders>
              <w:top w:val="nil"/>
              <w:left w:val="nil"/>
              <w:bottom w:val="nil"/>
              <w:right w:val="nil"/>
            </w:tcBorders>
            <w:shd w:val="clear" w:color="auto" w:fill="auto"/>
            <w:noWrap/>
            <w:vAlign w:val="center"/>
          </w:tcPr>
          <w:p w:rsidR="00A42639" w:rsidRPr="00417958" w:rsidRDefault="00A42639" w:rsidP="00E55BCC">
            <w:pPr>
              <w:rPr>
                <w:rFonts w:ascii="Arial" w:hAnsi="Arial" w:cs="Arial"/>
                <w:sz w:val="18"/>
                <w:szCs w:val="18"/>
              </w:rPr>
            </w:pPr>
            <w:r w:rsidRPr="00417958">
              <w:rPr>
                <w:rFonts w:ascii="Arial" w:hAnsi="Arial" w:cs="Arial"/>
                <w:sz w:val="18"/>
                <w:szCs w:val="18"/>
              </w:rPr>
              <w:t>The assurance fund levy;</w:t>
            </w: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vAlign w:val="bottom"/>
          </w:tcPr>
          <w:p w:rsidR="00A42639" w:rsidRPr="00417958" w:rsidRDefault="00A42639" w:rsidP="00E55BCC">
            <w:pPr>
              <w:rPr>
                <w:rFonts w:ascii="Arial" w:eastAsia="MS Gothic" w:hAnsi="Arial" w:cs="Arial"/>
                <w:sz w:val="18"/>
                <w:szCs w:val="18"/>
              </w:rPr>
            </w:pPr>
            <w:r w:rsidRPr="00417958">
              <w:rPr>
                <w:rFonts w:ascii="MS Mincho" w:eastAsia="MS Mincho" w:hAnsi="MS Mincho" w:cs="MS Mincho" w:hint="eastAsia"/>
                <w:sz w:val="18"/>
                <w:szCs w:val="18"/>
              </w:rPr>
              <w:t>☐</w:t>
            </w:r>
            <w:r w:rsidRPr="00417958">
              <w:rPr>
                <w:rFonts w:ascii="Arial" w:eastAsia="MS Gothic" w:hAnsi="Arial" w:cs="Arial"/>
                <w:sz w:val="18"/>
                <w:szCs w:val="18"/>
              </w:rPr>
              <w:t xml:space="preserve"> </w:t>
            </w:r>
          </w:p>
        </w:tc>
        <w:tc>
          <w:tcPr>
            <w:tcW w:w="8995" w:type="dxa"/>
            <w:tcBorders>
              <w:top w:val="nil"/>
              <w:left w:val="nil"/>
              <w:bottom w:val="nil"/>
              <w:right w:val="nil"/>
            </w:tcBorders>
            <w:shd w:val="clear" w:color="auto" w:fill="auto"/>
            <w:noWrap/>
            <w:vAlign w:val="center"/>
          </w:tcPr>
          <w:p w:rsidR="00A42639" w:rsidRPr="004F6027" w:rsidRDefault="00F963AE" w:rsidP="00E55BCC">
            <w:pPr>
              <w:rPr>
                <w:rFonts w:ascii="Arial" w:hAnsi="Arial" w:cs="Arial"/>
                <w:sz w:val="18"/>
                <w:szCs w:val="18"/>
              </w:rPr>
            </w:pPr>
            <w:r w:rsidRPr="004F6027">
              <w:rPr>
                <w:rFonts w:ascii="Arial" w:hAnsi="Arial" w:cs="Arial"/>
                <w:sz w:val="18"/>
                <w:szCs w:val="18"/>
              </w:rPr>
              <w:t xml:space="preserve">Statutory Declaration for Reading List (Rule 39.3), </w:t>
            </w:r>
            <w:r w:rsidRPr="0041319B">
              <w:rPr>
                <w:rFonts w:ascii="Arial" w:hAnsi="Arial" w:cs="Arial"/>
                <w:sz w:val="18"/>
                <w:szCs w:val="18"/>
              </w:rPr>
              <w:t>if applying for regular membership;</w:t>
            </w:r>
          </w:p>
        </w:tc>
      </w:tr>
      <w:tr w:rsidR="00A42639" w:rsidRPr="00417958" w:rsidTr="00E55BCC">
        <w:trPr>
          <w:trHeight w:val="295"/>
        </w:trPr>
        <w:tc>
          <w:tcPr>
            <w:tcW w:w="236" w:type="dxa"/>
            <w:tcBorders>
              <w:top w:val="nil"/>
              <w:left w:val="nil"/>
              <w:bottom w:val="nil"/>
              <w:right w:val="nil"/>
            </w:tcBorders>
            <w:shd w:val="clear" w:color="auto" w:fill="auto"/>
            <w:noWrap/>
            <w:vAlign w:val="bottom"/>
          </w:tcPr>
          <w:p w:rsidR="00A42639" w:rsidRPr="00417958" w:rsidRDefault="00A42639" w:rsidP="00E55BCC">
            <w:pPr>
              <w:rPr>
                <w:rFonts w:ascii="Arial" w:hAnsi="Arial" w:cs="Arial"/>
                <w:sz w:val="18"/>
                <w:szCs w:val="18"/>
              </w:rPr>
            </w:pPr>
          </w:p>
        </w:tc>
        <w:tc>
          <w:tcPr>
            <w:tcW w:w="407" w:type="dxa"/>
            <w:tcBorders>
              <w:top w:val="nil"/>
              <w:left w:val="nil"/>
              <w:bottom w:val="nil"/>
              <w:right w:val="nil"/>
            </w:tcBorders>
            <w:shd w:val="clear" w:color="auto" w:fill="auto"/>
            <w:noWrap/>
            <w:vAlign w:val="bottom"/>
          </w:tcPr>
          <w:p w:rsidR="00A42639" w:rsidRPr="00417958" w:rsidRDefault="00A42639" w:rsidP="00E55BCC">
            <w:pPr>
              <w:rPr>
                <w:rFonts w:ascii="Arial" w:eastAsia="MS Gothic" w:hAnsi="Arial" w:cs="Arial"/>
                <w:sz w:val="18"/>
                <w:szCs w:val="18"/>
              </w:rPr>
            </w:pPr>
            <w:r w:rsidRPr="00417958">
              <w:rPr>
                <w:rFonts w:ascii="MS Mincho" w:eastAsia="MS Mincho" w:hAnsi="MS Mincho" w:cs="MS Mincho" w:hint="eastAsia"/>
                <w:sz w:val="18"/>
                <w:szCs w:val="18"/>
              </w:rPr>
              <w:t>☐</w:t>
            </w:r>
            <w:r w:rsidRPr="00417958">
              <w:rPr>
                <w:rFonts w:ascii="Arial" w:eastAsia="MS Gothic" w:hAnsi="Arial" w:cs="Arial"/>
                <w:sz w:val="18"/>
                <w:szCs w:val="18"/>
              </w:rPr>
              <w:t xml:space="preserve"> </w:t>
            </w:r>
          </w:p>
        </w:tc>
        <w:tc>
          <w:tcPr>
            <w:tcW w:w="8995" w:type="dxa"/>
            <w:tcBorders>
              <w:top w:val="nil"/>
              <w:left w:val="nil"/>
              <w:bottom w:val="nil"/>
              <w:right w:val="nil"/>
            </w:tcBorders>
            <w:shd w:val="clear" w:color="auto" w:fill="auto"/>
            <w:noWrap/>
            <w:vAlign w:val="center"/>
          </w:tcPr>
          <w:p w:rsidR="00A42639" w:rsidRPr="00417958" w:rsidRDefault="00F963AE" w:rsidP="00F963AE">
            <w:pPr>
              <w:rPr>
                <w:rFonts w:ascii="Arial" w:hAnsi="Arial" w:cs="Arial"/>
                <w:sz w:val="18"/>
                <w:szCs w:val="18"/>
              </w:rPr>
            </w:pPr>
            <w:r w:rsidRPr="00417958">
              <w:rPr>
                <w:rFonts w:ascii="Arial" w:hAnsi="Arial" w:cs="Arial"/>
                <w:sz w:val="18"/>
                <w:szCs w:val="18"/>
              </w:rPr>
              <w:t>The prescribed application, admission and an</w:t>
            </w:r>
            <w:r>
              <w:rPr>
                <w:rFonts w:ascii="Arial" w:hAnsi="Arial" w:cs="Arial"/>
                <w:sz w:val="18"/>
                <w:szCs w:val="18"/>
              </w:rPr>
              <w:t>nual fees set out in Schedule A.</w:t>
            </w:r>
          </w:p>
        </w:tc>
      </w:tr>
    </w:tbl>
    <w:p w:rsidR="00A42639" w:rsidRPr="00417958" w:rsidRDefault="00A42639" w:rsidP="00A42639">
      <w:pPr>
        <w:rPr>
          <w:rFonts w:ascii="Arial" w:hAnsi="Arial" w:cs="Arial"/>
          <w:sz w:val="18"/>
          <w:szCs w:val="18"/>
        </w:rPr>
      </w:pPr>
    </w:p>
    <w:p w:rsidR="00A42639" w:rsidRPr="000A7FC8" w:rsidRDefault="00A42639" w:rsidP="00A42639">
      <w:pPr>
        <w:rPr>
          <w:rFonts w:ascii="Arial" w:hAnsi="Arial" w:cs="Arial"/>
          <w:i/>
          <w:sz w:val="22"/>
          <w:szCs w:val="22"/>
        </w:rPr>
      </w:pPr>
    </w:p>
    <w:p w:rsidR="00A42639" w:rsidRPr="00A42639" w:rsidRDefault="00A42639" w:rsidP="00A42639">
      <w:pPr>
        <w:rPr>
          <w:rFonts w:ascii="Arial" w:hAnsi="Arial" w:cs="Arial"/>
          <w:i/>
          <w:sz w:val="22"/>
          <w:szCs w:val="22"/>
        </w:rPr>
      </w:pPr>
      <w:r>
        <w:rPr>
          <w:rFonts w:ascii="Arial" w:hAnsi="Arial" w:cs="Arial"/>
          <w:i/>
          <w:sz w:val="22"/>
          <w:szCs w:val="22"/>
        </w:rPr>
        <w:br w:type="page"/>
      </w:r>
      <w:r w:rsidRPr="000A7FC8">
        <w:rPr>
          <w:rFonts w:ascii="Arial" w:hAnsi="Arial" w:cs="Arial"/>
          <w:b/>
          <w:sz w:val="22"/>
          <w:szCs w:val="22"/>
        </w:rPr>
        <w:t>PART D: DECLARATION OF APPLICANT AND AUTHORIZATION</w:t>
      </w:r>
    </w:p>
    <w:p w:rsidR="00A42639" w:rsidRPr="000A7FC8" w:rsidRDefault="00A42639" w:rsidP="00A42639">
      <w:pPr>
        <w:rPr>
          <w:rFonts w:ascii="Arial" w:hAnsi="Arial" w:cs="Arial"/>
          <w:b/>
        </w:rPr>
      </w:pPr>
    </w:p>
    <w:tbl>
      <w:tblPr>
        <w:tblW w:w="9372" w:type="dxa"/>
        <w:tblInd w:w="95" w:type="dxa"/>
        <w:tblLook w:val="0000" w:firstRow="0" w:lastRow="0" w:firstColumn="0" w:lastColumn="0" w:noHBand="0" w:noVBand="0"/>
      </w:tblPr>
      <w:tblGrid>
        <w:gridCol w:w="902"/>
        <w:gridCol w:w="3123"/>
        <w:gridCol w:w="836"/>
        <w:gridCol w:w="646"/>
        <w:gridCol w:w="775"/>
        <w:gridCol w:w="1167"/>
        <w:gridCol w:w="664"/>
        <w:gridCol w:w="844"/>
        <w:gridCol w:w="415"/>
      </w:tblGrid>
      <w:tr w:rsidR="00A42639" w:rsidRPr="00951B77" w:rsidTr="00E55BCC">
        <w:trPr>
          <w:trHeight w:val="168"/>
        </w:trPr>
        <w:tc>
          <w:tcPr>
            <w:tcW w:w="902" w:type="dxa"/>
            <w:tcBorders>
              <w:top w:val="single" w:sz="4" w:space="0" w:color="000000"/>
              <w:left w:val="single" w:sz="4" w:space="0" w:color="000000"/>
              <w:right w:val="nil"/>
            </w:tcBorders>
            <w:shd w:val="clear" w:color="auto" w:fill="auto"/>
            <w:noWrap/>
            <w:vAlign w:val="bottom"/>
          </w:tcPr>
          <w:p w:rsidR="00A42639" w:rsidRPr="00951B77" w:rsidRDefault="00A42639" w:rsidP="00E55BCC">
            <w:pPr>
              <w:rPr>
                <w:rFonts w:ascii="Arial" w:hAnsi="Arial" w:cs="Arial"/>
                <w:sz w:val="18"/>
                <w:szCs w:val="18"/>
              </w:rPr>
            </w:pPr>
          </w:p>
        </w:tc>
        <w:tc>
          <w:tcPr>
            <w:tcW w:w="8055" w:type="dxa"/>
            <w:gridSpan w:val="7"/>
            <w:tcBorders>
              <w:top w:val="single" w:sz="4" w:space="0" w:color="000000"/>
              <w:left w:val="nil"/>
              <w:right w:val="nil"/>
            </w:tcBorders>
            <w:vAlign w:val="bottom"/>
          </w:tcPr>
          <w:p w:rsidR="00A42639" w:rsidRPr="00951B77" w:rsidRDefault="00A42639" w:rsidP="00E55BCC">
            <w:pPr>
              <w:rPr>
                <w:rFonts w:ascii="Arial" w:hAnsi="Arial" w:cs="Arial"/>
                <w:sz w:val="18"/>
                <w:szCs w:val="18"/>
              </w:rPr>
            </w:pPr>
          </w:p>
        </w:tc>
        <w:tc>
          <w:tcPr>
            <w:tcW w:w="415" w:type="dxa"/>
            <w:tcBorders>
              <w:top w:val="single" w:sz="4" w:space="0" w:color="000000"/>
              <w:left w:val="nil"/>
              <w:right w:val="single" w:sz="4" w:space="0" w:color="000000"/>
            </w:tcBorders>
          </w:tcPr>
          <w:p w:rsidR="00A42639" w:rsidRPr="00951B77" w:rsidRDefault="00A42639" w:rsidP="00E55BCC">
            <w:pPr>
              <w:rPr>
                <w:rFonts w:ascii="Arial" w:hAnsi="Arial" w:cs="Arial"/>
                <w:sz w:val="18"/>
                <w:szCs w:val="18"/>
              </w:rPr>
            </w:pPr>
          </w:p>
        </w:tc>
      </w:tr>
      <w:tr w:rsidR="00A42639" w:rsidRPr="00951B77" w:rsidTr="00E55BCC">
        <w:trPr>
          <w:trHeight w:val="119"/>
        </w:trPr>
        <w:tc>
          <w:tcPr>
            <w:tcW w:w="902" w:type="dxa"/>
            <w:tcBorders>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1.</w:t>
            </w:r>
          </w:p>
        </w:tc>
        <w:tc>
          <w:tcPr>
            <w:tcW w:w="8055" w:type="dxa"/>
            <w:gridSpan w:val="7"/>
            <w:tcBorders>
              <w:left w:val="nil"/>
              <w:bottom w:val="nil"/>
              <w:right w:val="nil"/>
            </w:tcBorders>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I certify that the information I have provided in or annexed to this application is correct</w:t>
            </w:r>
          </w:p>
        </w:tc>
        <w:tc>
          <w:tcPr>
            <w:tcW w:w="415" w:type="dxa"/>
            <w:tcBorders>
              <w:left w:val="nil"/>
              <w:bottom w:val="nil"/>
              <w:right w:val="single" w:sz="4" w:space="0" w:color="auto"/>
            </w:tcBorders>
          </w:tcPr>
          <w:p w:rsidR="00A42639" w:rsidRPr="00951B77" w:rsidRDefault="00A42639" w:rsidP="00E55BCC">
            <w:pPr>
              <w:rPr>
                <w:rFonts w:ascii="Arial" w:hAnsi="Arial" w:cs="Arial"/>
                <w:sz w:val="18"/>
                <w:szCs w:val="18"/>
              </w:rPr>
            </w:pPr>
          </w:p>
        </w:tc>
      </w:tr>
      <w:tr w:rsidR="00A42639" w:rsidRPr="00951B77" w:rsidTr="00E55BCC">
        <w:trPr>
          <w:trHeight w:val="119"/>
        </w:trPr>
        <w:tc>
          <w:tcPr>
            <w:tcW w:w="8957" w:type="dxa"/>
            <w:gridSpan w:val="8"/>
            <w:tcBorders>
              <w:top w:val="nil"/>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r w:rsidR="00A42639" w:rsidRPr="00951B77" w:rsidTr="00E55BCC">
        <w:trPr>
          <w:trHeight w:val="119"/>
        </w:trPr>
        <w:tc>
          <w:tcPr>
            <w:tcW w:w="902" w:type="dxa"/>
            <w:tcBorders>
              <w:top w:val="nil"/>
              <w:left w:val="single" w:sz="4" w:space="0" w:color="auto"/>
              <w:bottom w:val="nil"/>
              <w:right w:val="nil"/>
            </w:tcBorders>
            <w:shd w:val="clear" w:color="auto" w:fill="auto"/>
            <w:noWrap/>
          </w:tcPr>
          <w:p w:rsidR="00A42639" w:rsidRDefault="00A42639" w:rsidP="00E55BCC">
            <w:pPr>
              <w:rPr>
                <w:rFonts w:ascii="Arial" w:hAnsi="Arial" w:cs="Arial"/>
                <w:sz w:val="18"/>
                <w:szCs w:val="18"/>
              </w:rPr>
            </w:pPr>
            <w:r w:rsidRPr="00951B77">
              <w:rPr>
                <w:rFonts w:ascii="Arial" w:hAnsi="Arial" w:cs="Arial"/>
                <w:sz w:val="18"/>
                <w:szCs w:val="18"/>
              </w:rPr>
              <w:t xml:space="preserve">2. </w:t>
            </w:r>
          </w:p>
          <w:p w:rsidR="00A42639" w:rsidRDefault="00A42639" w:rsidP="00E55BCC">
            <w:pPr>
              <w:rPr>
                <w:rFonts w:ascii="Arial" w:hAnsi="Arial" w:cs="Arial"/>
                <w:sz w:val="18"/>
                <w:szCs w:val="18"/>
              </w:rPr>
            </w:pPr>
          </w:p>
          <w:p w:rsidR="00A42639" w:rsidRDefault="00A42639" w:rsidP="00E55BCC">
            <w:pPr>
              <w:rPr>
                <w:rFonts w:ascii="Arial" w:hAnsi="Arial" w:cs="Arial"/>
                <w:sz w:val="18"/>
                <w:szCs w:val="18"/>
              </w:rPr>
            </w:pPr>
          </w:p>
          <w:p w:rsidR="00A42639" w:rsidRDefault="00A42639" w:rsidP="00E55BCC">
            <w:pPr>
              <w:rPr>
                <w:rFonts w:ascii="Arial" w:hAnsi="Arial" w:cs="Arial"/>
                <w:sz w:val="18"/>
                <w:szCs w:val="18"/>
              </w:rPr>
            </w:pPr>
          </w:p>
          <w:p w:rsidR="00A42639" w:rsidRDefault="00A42639" w:rsidP="00E55BCC">
            <w:pPr>
              <w:rPr>
                <w:rFonts w:ascii="Arial" w:hAnsi="Arial" w:cs="Arial"/>
                <w:sz w:val="18"/>
                <w:szCs w:val="18"/>
              </w:rPr>
            </w:pPr>
          </w:p>
          <w:p w:rsidR="00A42639" w:rsidRDefault="00A42639" w:rsidP="00E55BCC">
            <w:pPr>
              <w:rPr>
                <w:rFonts w:ascii="Arial" w:hAnsi="Arial" w:cs="Arial"/>
                <w:sz w:val="18"/>
                <w:szCs w:val="18"/>
              </w:rPr>
            </w:pPr>
          </w:p>
          <w:p w:rsidR="00A42639" w:rsidRPr="00951B77" w:rsidRDefault="00A42639" w:rsidP="00E55BCC">
            <w:pPr>
              <w:rPr>
                <w:rFonts w:ascii="Arial" w:hAnsi="Arial" w:cs="Arial"/>
                <w:sz w:val="18"/>
                <w:szCs w:val="18"/>
              </w:rPr>
            </w:pPr>
            <w:r>
              <w:rPr>
                <w:rFonts w:ascii="Arial" w:hAnsi="Arial" w:cs="Arial"/>
                <w:sz w:val="18"/>
                <w:szCs w:val="18"/>
              </w:rPr>
              <w:t>3.</w:t>
            </w:r>
          </w:p>
        </w:tc>
        <w:tc>
          <w:tcPr>
            <w:tcW w:w="8055" w:type="dxa"/>
            <w:gridSpan w:val="7"/>
            <w:tcBorders>
              <w:top w:val="nil"/>
              <w:left w:val="nil"/>
              <w:bottom w:val="nil"/>
              <w:right w:val="nil"/>
            </w:tcBorders>
            <w:vAlign w:val="bottom"/>
          </w:tcPr>
          <w:p w:rsidR="00A42639" w:rsidRDefault="00A42639" w:rsidP="00E55BCC">
            <w:pPr>
              <w:rPr>
                <w:rFonts w:ascii="Arial" w:hAnsi="Arial" w:cs="Arial"/>
                <w:sz w:val="18"/>
                <w:szCs w:val="18"/>
              </w:rPr>
            </w:pPr>
            <w:r w:rsidRPr="00951B77">
              <w:rPr>
                <w:rFonts w:ascii="Arial" w:hAnsi="Arial" w:cs="Arial"/>
                <w:sz w:val="18"/>
                <w:szCs w:val="18"/>
              </w:rPr>
              <w:t xml:space="preserve">I undertake with the Law Society of Nunavut that I will, during my enrollment as a Regular, Restricted Appearance Certificate or Canadian Legal Advisor member, well and faithfully keep and perform all my obligations as a barrister and solicitor and as a member of the Society and abide by the </w:t>
            </w:r>
            <w:r w:rsidRPr="00951B77">
              <w:rPr>
                <w:rFonts w:ascii="Arial" w:hAnsi="Arial" w:cs="Arial"/>
                <w:i/>
                <w:iCs/>
                <w:sz w:val="18"/>
                <w:szCs w:val="18"/>
              </w:rPr>
              <w:t>Legal Profession Act</w:t>
            </w:r>
            <w:r w:rsidRPr="00951B77">
              <w:rPr>
                <w:rFonts w:ascii="Arial" w:hAnsi="Arial" w:cs="Arial"/>
                <w:sz w:val="18"/>
                <w:szCs w:val="18"/>
              </w:rPr>
              <w:t xml:space="preserve">, the </w:t>
            </w:r>
            <w:r w:rsidRPr="00951B77">
              <w:rPr>
                <w:rFonts w:ascii="Arial" w:hAnsi="Arial" w:cs="Arial"/>
                <w:i/>
                <w:iCs/>
                <w:sz w:val="18"/>
                <w:szCs w:val="18"/>
              </w:rPr>
              <w:t>Rules of the Law Society of Nunavut</w:t>
            </w:r>
            <w:r w:rsidRPr="00951B77">
              <w:rPr>
                <w:rFonts w:ascii="Arial" w:hAnsi="Arial" w:cs="Arial"/>
                <w:sz w:val="18"/>
                <w:szCs w:val="18"/>
              </w:rPr>
              <w:t>, and any other requirements of the Society.</w:t>
            </w:r>
          </w:p>
          <w:p w:rsidR="00A42639" w:rsidRDefault="00A42639" w:rsidP="00E55BCC">
            <w:pPr>
              <w:rPr>
                <w:rFonts w:ascii="Arial" w:hAnsi="Arial" w:cs="Arial"/>
                <w:sz w:val="18"/>
                <w:szCs w:val="18"/>
              </w:rPr>
            </w:pPr>
          </w:p>
          <w:p w:rsidR="00A42639" w:rsidRPr="00951B77" w:rsidRDefault="00A42639" w:rsidP="00E55BCC">
            <w:pPr>
              <w:rPr>
                <w:rFonts w:ascii="Arial" w:hAnsi="Arial" w:cs="Arial"/>
                <w:sz w:val="18"/>
                <w:szCs w:val="18"/>
              </w:rPr>
            </w:pPr>
            <w:r w:rsidRPr="00951B77">
              <w:rPr>
                <w:rFonts w:ascii="Arial" w:hAnsi="Arial" w:cs="Arial"/>
                <w:sz w:val="18"/>
                <w:szCs w:val="18"/>
              </w:rPr>
              <w:t>I authorize the Law Society of Nunavut to make enquiries concerning my background, character and fitness for admission, and I also authorize the disclosure of information about myself to the Law Society of Nunavut by any person or body possessing it, provided that such information will be used by the Law Society of Nunavut, and will otherwise be treated in strict confidence.</w:t>
            </w:r>
          </w:p>
          <w:p w:rsidR="00A42639" w:rsidRPr="00951B77" w:rsidRDefault="00A42639" w:rsidP="00E55BCC">
            <w:pPr>
              <w:rPr>
                <w:rFonts w:ascii="Arial" w:hAnsi="Arial" w:cs="Arial"/>
                <w:i/>
                <w:sz w:val="18"/>
                <w:szCs w:val="18"/>
              </w:rPr>
            </w:pPr>
            <w:r w:rsidRPr="00951B77">
              <w:rPr>
                <w:rFonts w:ascii="Arial" w:hAnsi="Arial" w:cs="Arial"/>
                <w:i/>
                <w:sz w:val="18"/>
                <w:szCs w:val="18"/>
              </w:rPr>
              <w:tab/>
            </w:r>
          </w:p>
          <w:p w:rsidR="00A42639" w:rsidRPr="00951B77" w:rsidRDefault="00A42639" w:rsidP="00E55BCC">
            <w:pPr>
              <w:rPr>
                <w:rFonts w:ascii="Arial" w:hAnsi="Arial" w:cs="Arial"/>
                <w:sz w:val="18"/>
                <w:szCs w:val="18"/>
              </w:rPr>
            </w:pPr>
          </w:p>
        </w:tc>
        <w:tc>
          <w:tcPr>
            <w:tcW w:w="415" w:type="dxa"/>
            <w:tcBorders>
              <w:top w:val="nil"/>
              <w:left w:val="nil"/>
              <w:bottom w:val="nil"/>
              <w:right w:val="single" w:sz="4" w:space="0" w:color="auto"/>
            </w:tcBorders>
          </w:tcPr>
          <w:p w:rsidR="00A42639" w:rsidRPr="00951B77" w:rsidRDefault="00A42639" w:rsidP="00E55BCC">
            <w:pPr>
              <w:rPr>
                <w:rFonts w:ascii="Arial" w:hAnsi="Arial" w:cs="Arial"/>
                <w:sz w:val="18"/>
                <w:szCs w:val="18"/>
              </w:rPr>
            </w:pPr>
          </w:p>
        </w:tc>
      </w:tr>
      <w:tr w:rsidR="00A42639"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Dated at</w:t>
            </w:r>
          </w:p>
        </w:tc>
        <w:tc>
          <w:tcPr>
            <w:tcW w:w="3123" w:type="dxa"/>
            <w:tcBorders>
              <w:top w:val="nil"/>
              <w:left w:val="nil"/>
              <w:bottom w:val="dotted"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tcBorders>
              <w:top w:val="nil"/>
              <w:left w:val="nil"/>
              <w:bottom w:val="nil"/>
              <w:right w:val="nil"/>
            </w:tcBorders>
            <w:shd w:val="clear" w:color="auto" w:fill="auto"/>
            <w:noWrap/>
            <w:vAlign w:val="bottom"/>
          </w:tcPr>
          <w:p w:rsidR="00A42639" w:rsidRPr="00951B77" w:rsidRDefault="00A42639" w:rsidP="00E55BCC">
            <w:pPr>
              <w:jc w:val="center"/>
              <w:rPr>
                <w:rFonts w:ascii="Arial" w:hAnsi="Arial" w:cs="Arial"/>
                <w:sz w:val="18"/>
                <w:szCs w:val="18"/>
              </w:rPr>
            </w:pPr>
            <w:r w:rsidRPr="00951B77">
              <w:rPr>
                <w:rFonts w:ascii="Arial" w:hAnsi="Arial" w:cs="Arial"/>
                <w:sz w:val="18"/>
                <w:szCs w:val="18"/>
              </w:rPr>
              <w:t>on this</w:t>
            </w:r>
          </w:p>
        </w:tc>
        <w:tc>
          <w:tcPr>
            <w:tcW w:w="646" w:type="dxa"/>
            <w:tcBorders>
              <w:top w:val="nil"/>
              <w:left w:val="nil"/>
              <w:bottom w:val="dotted"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w:t>
            </w:r>
          </w:p>
        </w:tc>
        <w:tc>
          <w:tcPr>
            <w:tcW w:w="775" w:type="dxa"/>
            <w:tcBorders>
              <w:top w:val="nil"/>
              <w:left w:val="nil"/>
              <w:right w:val="nil"/>
            </w:tcBorders>
            <w:shd w:val="clear" w:color="auto" w:fill="auto"/>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day of</w:t>
            </w:r>
          </w:p>
        </w:tc>
        <w:tc>
          <w:tcPr>
            <w:tcW w:w="1167" w:type="dxa"/>
            <w:tcBorders>
              <w:top w:val="nil"/>
              <w:left w:val="nil"/>
              <w:bottom w:val="dotted" w:sz="4" w:space="0" w:color="auto"/>
              <w:right w:val="nil"/>
            </w:tcBorders>
            <w:shd w:val="clear" w:color="auto" w:fill="auto"/>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xml:space="preserve">    </w:t>
            </w:r>
          </w:p>
        </w:tc>
        <w:tc>
          <w:tcPr>
            <w:tcW w:w="664" w:type="dxa"/>
            <w:tcBorders>
              <w:top w:val="nil"/>
              <w:left w:val="nil"/>
              <w:bottom w:val="nil"/>
              <w:right w:val="nil"/>
            </w:tcBorders>
            <w:shd w:val="clear" w:color="auto" w:fill="auto"/>
            <w:noWrap/>
            <w:vAlign w:val="bottom"/>
          </w:tcPr>
          <w:p w:rsidR="00A42639" w:rsidRPr="00951B77" w:rsidRDefault="00A42639" w:rsidP="00E55BCC">
            <w:pPr>
              <w:jc w:val="center"/>
              <w:rPr>
                <w:rFonts w:ascii="Arial" w:hAnsi="Arial" w:cs="Arial"/>
                <w:sz w:val="18"/>
                <w:szCs w:val="18"/>
              </w:rPr>
            </w:pPr>
            <w:r w:rsidRPr="00951B77">
              <w:rPr>
                <w:rFonts w:ascii="Arial" w:hAnsi="Arial" w:cs="Arial"/>
                <w:sz w:val="18"/>
                <w:szCs w:val="18"/>
              </w:rPr>
              <w:t>, 20</w:t>
            </w:r>
          </w:p>
        </w:tc>
        <w:tc>
          <w:tcPr>
            <w:tcW w:w="844" w:type="dxa"/>
            <w:tcBorders>
              <w:top w:val="nil"/>
              <w:left w:val="nil"/>
              <w:bottom w:val="dotted"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w:t>
            </w:r>
          </w:p>
        </w:tc>
        <w:tc>
          <w:tcPr>
            <w:tcW w:w="415" w:type="dxa"/>
            <w:tcBorders>
              <w:top w:val="nil"/>
              <w:left w:val="nil"/>
              <w:bottom w:val="nil"/>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r w:rsidR="00A42639"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2588" w:type="dxa"/>
            <w:gridSpan w:val="3"/>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664"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844"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r w:rsidR="00A42639"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2588" w:type="dxa"/>
            <w:gridSpan w:val="3"/>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664"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844"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r w:rsidR="00A42639"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A42639" w:rsidRPr="00951B77" w:rsidRDefault="00A42639" w:rsidP="00E55BCC">
            <w:pPr>
              <w:rPr>
                <w:rFonts w:ascii="Arial" w:hAnsi="Arial" w:cs="Arial"/>
                <w:sz w:val="18"/>
                <w:szCs w:val="18"/>
              </w:rPr>
            </w:pPr>
          </w:p>
        </w:tc>
        <w:tc>
          <w:tcPr>
            <w:tcW w:w="2588" w:type="dxa"/>
            <w:gridSpan w:val="3"/>
            <w:tcBorders>
              <w:top w:val="nil"/>
              <w:left w:val="nil"/>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xml:space="preserve">                                                               </w:t>
            </w:r>
          </w:p>
        </w:tc>
        <w:tc>
          <w:tcPr>
            <w:tcW w:w="664" w:type="dxa"/>
            <w:tcBorders>
              <w:top w:val="nil"/>
              <w:left w:val="nil"/>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w:t>
            </w:r>
          </w:p>
        </w:tc>
        <w:tc>
          <w:tcPr>
            <w:tcW w:w="844" w:type="dxa"/>
            <w:tcBorders>
              <w:top w:val="nil"/>
              <w:left w:val="nil"/>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r w:rsidRPr="00951B77">
              <w:rPr>
                <w:rFonts w:ascii="Arial" w:hAnsi="Arial" w:cs="Arial"/>
                <w:sz w:val="18"/>
                <w:szCs w:val="18"/>
              </w:rPr>
              <w:t xml:space="preserve">        </w:t>
            </w:r>
          </w:p>
        </w:tc>
        <w:tc>
          <w:tcPr>
            <w:tcW w:w="415" w:type="dxa"/>
            <w:tcBorders>
              <w:top w:val="nil"/>
              <w:left w:val="nil"/>
              <w:bottom w:val="nil"/>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r w:rsidR="00A42639" w:rsidRPr="00951B77" w:rsidTr="00E55BCC">
        <w:trPr>
          <w:trHeight w:val="248"/>
        </w:trPr>
        <w:tc>
          <w:tcPr>
            <w:tcW w:w="902" w:type="dxa"/>
            <w:tcBorders>
              <w:top w:val="nil"/>
              <w:left w:val="single" w:sz="4" w:space="0" w:color="auto"/>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p>
        </w:tc>
        <w:tc>
          <w:tcPr>
            <w:tcW w:w="3123" w:type="dxa"/>
            <w:tcBorders>
              <w:top w:val="nil"/>
              <w:left w:val="nil"/>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p>
        </w:tc>
        <w:tc>
          <w:tcPr>
            <w:tcW w:w="836" w:type="dxa"/>
            <w:tcBorders>
              <w:top w:val="nil"/>
              <w:left w:val="nil"/>
              <w:bottom w:val="single" w:sz="4" w:space="0" w:color="auto"/>
              <w:right w:val="nil"/>
            </w:tcBorders>
            <w:shd w:val="clear" w:color="auto" w:fill="auto"/>
            <w:noWrap/>
            <w:vAlign w:val="bottom"/>
          </w:tcPr>
          <w:p w:rsidR="00A42639" w:rsidRPr="00951B77" w:rsidRDefault="00A42639" w:rsidP="00E55BCC">
            <w:pPr>
              <w:rPr>
                <w:rFonts w:ascii="Arial" w:hAnsi="Arial" w:cs="Arial"/>
                <w:sz w:val="18"/>
                <w:szCs w:val="18"/>
              </w:rPr>
            </w:pPr>
          </w:p>
        </w:tc>
        <w:tc>
          <w:tcPr>
            <w:tcW w:w="4096" w:type="dxa"/>
            <w:gridSpan w:val="5"/>
            <w:tcBorders>
              <w:top w:val="single" w:sz="4" w:space="0" w:color="auto"/>
              <w:left w:val="nil"/>
              <w:bottom w:val="single" w:sz="4" w:space="0" w:color="auto"/>
              <w:right w:val="nil"/>
            </w:tcBorders>
            <w:shd w:val="clear" w:color="auto" w:fill="auto"/>
            <w:noWrap/>
            <w:vAlign w:val="center"/>
          </w:tcPr>
          <w:p w:rsidR="00A42639" w:rsidRPr="00951B77" w:rsidRDefault="00A42639" w:rsidP="00E55BCC">
            <w:pPr>
              <w:jc w:val="center"/>
              <w:rPr>
                <w:rFonts w:ascii="Arial" w:hAnsi="Arial" w:cs="Arial"/>
                <w:i/>
                <w:iCs/>
                <w:sz w:val="18"/>
                <w:szCs w:val="18"/>
              </w:rPr>
            </w:pPr>
            <w:r w:rsidRPr="00951B77">
              <w:rPr>
                <w:rFonts w:ascii="Arial" w:hAnsi="Arial" w:cs="Arial"/>
                <w:i/>
                <w:iCs/>
                <w:sz w:val="18"/>
                <w:szCs w:val="18"/>
              </w:rPr>
              <w:t>(signature of applicant)</w:t>
            </w:r>
          </w:p>
        </w:tc>
        <w:tc>
          <w:tcPr>
            <w:tcW w:w="415" w:type="dxa"/>
            <w:tcBorders>
              <w:top w:val="nil"/>
              <w:left w:val="nil"/>
              <w:bottom w:val="single" w:sz="4" w:space="0" w:color="auto"/>
              <w:right w:val="single" w:sz="4" w:space="0" w:color="auto"/>
            </w:tcBorders>
            <w:shd w:val="clear" w:color="auto" w:fill="auto"/>
            <w:noWrap/>
            <w:vAlign w:val="bottom"/>
          </w:tcPr>
          <w:p w:rsidR="00A42639" w:rsidRPr="00951B77" w:rsidRDefault="00A42639" w:rsidP="00E55BCC">
            <w:pPr>
              <w:rPr>
                <w:rFonts w:ascii="Arial" w:hAnsi="Arial" w:cs="Arial"/>
                <w:sz w:val="18"/>
                <w:szCs w:val="18"/>
              </w:rPr>
            </w:pPr>
          </w:p>
        </w:tc>
      </w:tr>
    </w:tbl>
    <w:p w:rsidR="00A42639" w:rsidRPr="002B3AE7" w:rsidRDefault="00A42639" w:rsidP="00A42639">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lang w:val="en-GB"/>
        </w:rPr>
      </w:pPr>
    </w:p>
    <w:p w:rsidR="00A42639" w:rsidRPr="003D695B" w:rsidRDefault="00A42639" w:rsidP="00A42639">
      <w:pPr>
        <w:rPr>
          <w:rFonts w:ascii="Arial" w:hAnsi="Arial" w:cs="Arial"/>
          <w:sz w:val="22"/>
          <w:szCs w:val="22"/>
          <w:lang w:val="en-GB"/>
        </w:rPr>
      </w:pPr>
    </w:p>
    <w:p w:rsidR="00682643" w:rsidRPr="002B3AE7" w:rsidRDefault="00682643" w:rsidP="00A42639">
      <w:pPr>
        <w:tabs>
          <w:tab w:val="center" w:pos="4680"/>
          <w:tab w:val="left" w:pos="5379"/>
          <w:tab w:val="left" w:pos="5737"/>
          <w:tab w:val="right" w:pos="5964"/>
          <w:tab w:val="left" w:pos="6076"/>
          <w:tab w:val="right" w:pos="6388"/>
          <w:tab w:val="left" w:pos="6474"/>
        </w:tabs>
        <w:jc w:val="both"/>
        <w:rPr>
          <w:rFonts w:ascii="Arial" w:hAnsi="Arial" w:cs="Arial"/>
          <w:lang w:val="en-GB"/>
        </w:rPr>
        <w:sectPr w:rsidR="00682643" w:rsidRPr="002B3AE7" w:rsidSect="00682643">
          <w:pgSz w:w="12240" w:h="15840"/>
          <w:pgMar w:top="1440" w:right="1440" w:bottom="566" w:left="1440" w:header="1440" w:footer="566" w:gutter="0"/>
          <w:cols w:space="720"/>
          <w:noEndnote/>
        </w:sectPr>
      </w:pPr>
    </w:p>
    <w:p w:rsidR="00B46939" w:rsidRDefault="00E52E36"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B46939"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B46939" w:rsidRPr="003A504E" w:rsidRDefault="00B46939" w:rsidP="00B46939">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B46939" w:rsidRDefault="00B46939" w:rsidP="00B46939">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B46939" w:rsidRPr="003A504E"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bCs/>
        </w:rPr>
      </w:pPr>
      <w:r w:rsidRPr="003A504E">
        <w:rPr>
          <w:rFonts w:ascii="Arial" w:hAnsi="Arial" w:cs="Arial"/>
          <w:b/>
          <w:bCs/>
        </w:rPr>
        <w:t>FORM E</w:t>
      </w:r>
    </w:p>
    <w:p w:rsidR="00B46939" w:rsidRPr="002B3AE7" w:rsidRDefault="00B46939" w:rsidP="00B46939">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i/>
        </w:rPr>
        <w:t xml:space="preserve"> </w:t>
      </w:r>
    </w:p>
    <w:p w:rsidR="00B46939" w:rsidRPr="003A504E" w:rsidRDefault="00B46939" w:rsidP="00B46939">
      <w:pPr>
        <w:tabs>
          <w:tab w:val="right" w:pos="9360"/>
        </w:tabs>
        <w:jc w:val="both"/>
        <w:rPr>
          <w:rFonts w:ascii="Arial" w:hAnsi="Arial" w:cs="Arial"/>
          <w:i/>
          <w:iCs/>
          <w:sz w:val="20"/>
          <w:szCs w:val="20"/>
          <w:lang w:val="en-GB"/>
        </w:rPr>
      </w:pPr>
      <w:r w:rsidRPr="002B3AE7">
        <w:rPr>
          <w:rFonts w:ascii="Arial" w:hAnsi="Arial" w:cs="Arial"/>
          <w:lang w:val="en-GB"/>
        </w:rPr>
        <w:tab/>
      </w:r>
      <w:r w:rsidRPr="003A504E">
        <w:rPr>
          <w:rFonts w:ascii="Arial" w:hAnsi="Arial" w:cs="Arial"/>
          <w:sz w:val="20"/>
          <w:szCs w:val="20"/>
          <w:lang w:val="en-GB"/>
        </w:rPr>
        <w:t>(</w:t>
      </w:r>
      <w:r w:rsidRPr="003A504E">
        <w:rPr>
          <w:rFonts w:ascii="Arial" w:hAnsi="Arial" w:cs="Arial"/>
          <w:i/>
          <w:iCs/>
          <w:sz w:val="20"/>
          <w:szCs w:val="20"/>
          <w:lang w:val="en-GB"/>
        </w:rPr>
        <w:t>Paragraphs 39(1)(d), 49(2)(d),</w:t>
      </w:r>
    </w:p>
    <w:p w:rsidR="00B46939" w:rsidRPr="003A504E" w:rsidRDefault="00B46939" w:rsidP="00B46939">
      <w:pPr>
        <w:tabs>
          <w:tab w:val="right" w:pos="9360"/>
        </w:tabs>
        <w:jc w:val="both"/>
        <w:rPr>
          <w:rFonts w:ascii="Arial" w:hAnsi="Arial" w:cs="Arial"/>
          <w:i/>
          <w:iCs/>
          <w:sz w:val="20"/>
          <w:szCs w:val="20"/>
          <w:lang w:val="en-GB"/>
        </w:rPr>
      </w:pPr>
      <w:r w:rsidRPr="003A504E">
        <w:rPr>
          <w:rFonts w:ascii="Arial" w:hAnsi="Arial" w:cs="Arial"/>
          <w:i/>
          <w:iCs/>
          <w:sz w:val="20"/>
          <w:szCs w:val="20"/>
          <w:lang w:val="en-GB"/>
        </w:rPr>
        <w:tab/>
        <w:t>53(2)(c), 71(1)(a), 72(1)(c),</w:t>
      </w:r>
    </w:p>
    <w:p w:rsidR="00B46939" w:rsidRPr="003A504E" w:rsidRDefault="00B46939" w:rsidP="00B46939">
      <w:pPr>
        <w:tabs>
          <w:tab w:val="right" w:pos="9360"/>
        </w:tabs>
        <w:jc w:val="both"/>
        <w:rPr>
          <w:rFonts w:ascii="Arial" w:hAnsi="Arial" w:cs="Arial"/>
          <w:sz w:val="20"/>
          <w:szCs w:val="20"/>
          <w:lang w:val="en-GB"/>
        </w:rPr>
      </w:pPr>
      <w:r w:rsidRPr="003A504E">
        <w:rPr>
          <w:rFonts w:ascii="Arial" w:hAnsi="Arial" w:cs="Arial"/>
          <w:i/>
          <w:iCs/>
          <w:sz w:val="20"/>
          <w:szCs w:val="20"/>
          <w:lang w:val="en-GB"/>
        </w:rPr>
        <w:tab/>
        <w:t>83(1)(a) and 83(2)(a)</w:t>
      </w:r>
      <w:r w:rsidRPr="003A504E">
        <w:rPr>
          <w:rFonts w:ascii="Arial" w:hAnsi="Arial" w:cs="Arial"/>
          <w:sz w:val="20"/>
          <w:szCs w:val="20"/>
          <w:lang w:val="en-GB"/>
        </w:rPr>
        <w:t>)</w:t>
      </w:r>
    </w:p>
    <w:p w:rsidR="00B46939"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b/>
          <w:sz w:val="22"/>
          <w:szCs w:val="22"/>
        </w:rPr>
      </w:pPr>
    </w:p>
    <w:p w:rsidR="00B46939" w:rsidRPr="003A504E" w:rsidRDefault="00B46939" w:rsidP="00B46939">
      <w:pPr>
        <w:keepNext/>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u w:val="single"/>
        </w:rPr>
      </w:pPr>
      <w:r w:rsidRPr="003A504E">
        <w:rPr>
          <w:rFonts w:ascii="Arial" w:hAnsi="Arial" w:cs="Arial"/>
          <w:u w:val="single"/>
        </w:rPr>
        <w:t>ACCOUNTANTS’ REPORT</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right"/>
        <w:rPr>
          <w:rFonts w:ascii="Arial" w:hAnsi="Arial" w:cs="Arial"/>
          <w:sz w:val="22"/>
          <w:szCs w:val="22"/>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rPr>
          <w:rFonts w:ascii="Arial" w:hAnsi="Arial" w:cs="Arial"/>
          <w:sz w:val="22"/>
          <w:szCs w:val="22"/>
        </w:rPr>
      </w:pPr>
      <w:r w:rsidRPr="00B6209B">
        <w:rPr>
          <w:rFonts w:ascii="Arial" w:hAnsi="Arial" w:cs="Arial"/>
          <w:sz w:val="22"/>
          <w:szCs w:val="22"/>
        </w:rPr>
        <w:t xml:space="preserve">1. </w:t>
      </w:r>
      <w:r w:rsidRPr="00B6209B">
        <w:rPr>
          <w:rFonts w:ascii="Arial" w:hAnsi="Arial" w:cs="Arial"/>
          <w:sz w:val="22"/>
          <w:szCs w:val="22"/>
        </w:rPr>
        <w:tab/>
        <w:t>On _____________________________, 20 _____, I (</w:t>
      </w:r>
      <w:r w:rsidRPr="00B6209B">
        <w:rPr>
          <w:rFonts w:ascii="Arial" w:hAnsi="Arial" w:cs="Arial"/>
          <w:i/>
          <w:sz w:val="22"/>
          <w:szCs w:val="22"/>
        </w:rPr>
        <w:t>or we</w:t>
      </w:r>
      <w:r w:rsidRPr="00B6209B">
        <w:rPr>
          <w:rFonts w:ascii="Arial" w:hAnsi="Arial" w:cs="Arial"/>
          <w:sz w:val="22"/>
          <w:szCs w:val="22"/>
        </w:rPr>
        <w:t xml:space="preserve">) inspected the books of </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u w:val="single"/>
        </w:rPr>
      </w:pPr>
      <w:r w:rsidRPr="00B6209B">
        <w:rPr>
          <w:rFonts w:ascii="Arial" w:hAnsi="Arial" w:cs="Arial"/>
          <w:sz w:val="22"/>
          <w:szCs w:val="22"/>
        </w:rPr>
        <w:t xml:space="preserve"> </w:t>
      </w:r>
      <w:r w:rsidRPr="00B6209B">
        <w:rPr>
          <w:rFonts w:ascii="Arial" w:hAnsi="Arial" w:cs="Arial"/>
          <w:sz w:val="22"/>
          <w:szCs w:val="22"/>
        </w:rPr>
        <w:tab/>
        <w:t xml:space="preserve">account of the legal practice of  ____________________________________________. </w:t>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u w:val="single"/>
        </w:rPr>
        <w:t xml:space="preserve">                     </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u w:val="single"/>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t>2.</w:t>
      </w:r>
      <w:r w:rsidRPr="00B6209B">
        <w:rPr>
          <w:rFonts w:ascii="Arial" w:hAnsi="Arial" w:cs="Arial"/>
          <w:sz w:val="22"/>
          <w:szCs w:val="22"/>
        </w:rPr>
        <w:tab/>
        <w:t>The purpose of my (</w:t>
      </w:r>
      <w:r w:rsidRPr="00B6209B">
        <w:rPr>
          <w:rFonts w:ascii="Arial" w:hAnsi="Arial" w:cs="Arial"/>
          <w:i/>
          <w:sz w:val="22"/>
          <w:szCs w:val="22"/>
        </w:rPr>
        <w:t>or our</w:t>
      </w:r>
      <w:r w:rsidRPr="00B6209B">
        <w:rPr>
          <w:rFonts w:ascii="Arial" w:hAnsi="Arial" w:cs="Arial"/>
          <w:sz w:val="22"/>
          <w:szCs w:val="22"/>
        </w:rPr>
        <w:t>) attendance was to ascertain the nature of the books of account kept by the member.</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fldChar w:fldCharType="begin"/>
      </w:r>
      <w:r w:rsidRPr="00B6209B">
        <w:rPr>
          <w:rFonts w:ascii="Arial" w:hAnsi="Arial" w:cs="Arial"/>
          <w:sz w:val="22"/>
          <w:szCs w:val="22"/>
        </w:rPr>
        <w:instrText>SEQ 2_0 \* Arabic \r 3</w:instrText>
      </w:r>
      <w:r w:rsidRPr="00B6209B">
        <w:rPr>
          <w:rFonts w:ascii="Arial" w:hAnsi="Arial" w:cs="Arial"/>
          <w:sz w:val="22"/>
          <w:szCs w:val="22"/>
        </w:rPr>
        <w:fldChar w:fldCharType="separate"/>
      </w:r>
      <w:r w:rsidR="00863285">
        <w:rPr>
          <w:rFonts w:ascii="Arial" w:hAnsi="Arial" w:cs="Arial"/>
          <w:noProof/>
          <w:sz w:val="22"/>
          <w:szCs w:val="22"/>
        </w:rPr>
        <w:t>3</w:t>
      </w:r>
      <w:r w:rsidRPr="00B6209B">
        <w:rPr>
          <w:rFonts w:ascii="Arial" w:hAnsi="Arial" w:cs="Arial"/>
          <w:sz w:val="22"/>
          <w:szCs w:val="22"/>
        </w:rPr>
        <w:fldChar w:fldCharType="end"/>
      </w:r>
      <w:r w:rsidRPr="00B6209B">
        <w:rPr>
          <w:rFonts w:ascii="Arial" w:hAnsi="Arial" w:cs="Arial"/>
          <w:sz w:val="22"/>
          <w:szCs w:val="22"/>
        </w:rPr>
        <w:t>.</w:t>
      </w:r>
      <w:r w:rsidRPr="00B6209B">
        <w:rPr>
          <w:rFonts w:ascii="Arial" w:hAnsi="Arial" w:cs="Arial"/>
          <w:sz w:val="22"/>
          <w:szCs w:val="22"/>
        </w:rPr>
        <w:tab/>
      </w:r>
      <w:r w:rsidRPr="00B6209B">
        <w:rPr>
          <w:rFonts w:ascii="Arial" w:hAnsi="Arial" w:cs="Arial"/>
          <w:sz w:val="22"/>
          <w:szCs w:val="22"/>
        </w:rPr>
        <w:tab/>
        <w:t>Based on the inspection, I (</w:t>
      </w:r>
      <w:r w:rsidRPr="00B6209B">
        <w:rPr>
          <w:rFonts w:ascii="Arial" w:hAnsi="Arial" w:cs="Arial"/>
          <w:i/>
          <w:sz w:val="22"/>
          <w:szCs w:val="22"/>
        </w:rPr>
        <w:t>or we</w:t>
      </w:r>
      <w:r w:rsidRPr="00B6209B">
        <w:rPr>
          <w:rFonts w:ascii="Arial" w:hAnsi="Arial" w:cs="Arial"/>
          <w:sz w:val="22"/>
          <w:szCs w:val="22"/>
        </w:rPr>
        <w:t>) report:</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i/>
          <w:iCs/>
          <w:sz w:val="22"/>
          <w:szCs w:val="22"/>
        </w:rPr>
      </w:pPr>
      <w:r w:rsidRPr="00B6209B">
        <w:rPr>
          <w:rFonts w:ascii="Arial" w:hAnsi="Arial" w:cs="Arial"/>
          <w:sz w:val="22"/>
          <w:szCs w:val="22"/>
        </w:rPr>
        <w:t>(</w:t>
      </w:r>
      <w:r w:rsidRPr="00B6209B">
        <w:rPr>
          <w:rFonts w:ascii="Arial" w:hAnsi="Arial" w:cs="Arial"/>
          <w:sz w:val="22"/>
          <w:szCs w:val="22"/>
        </w:rPr>
        <w:fldChar w:fldCharType="begin"/>
      </w:r>
      <w:r w:rsidRPr="00B6209B">
        <w:rPr>
          <w:rFonts w:ascii="Arial" w:hAnsi="Arial" w:cs="Arial"/>
          <w:sz w:val="22"/>
          <w:szCs w:val="22"/>
        </w:rPr>
        <w:instrText>SEQ 4_0 \* alphabetic \r 1</w:instrText>
      </w:r>
      <w:r w:rsidRPr="00B6209B">
        <w:rPr>
          <w:rFonts w:ascii="Arial" w:hAnsi="Arial" w:cs="Arial"/>
          <w:sz w:val="22"/>
          <w:szCs w:val="22"/>
        </w:rPr>
        <w:fldChar w:fldCharType="separate"/>
      </w:r>
      <w:r w:rsidR="00863285">
        <w:rPr>
          <w:rFonts w:ascii="Arial" w:hAnsi="Arial" w:cs="Arial"/>
          <w:noProof/>
          <w:sz w:val="22"/>
          <w:szCs w:val="22"/>
        </w:rPr>
        <w:t>a</w:t>
      </w:r>
      <w:r w:rsidRPr="00B6209B">
        <w:rPr>
          <w:rFonts w:ascii="Arial" w:hAnsi="Arial" w:cs="Arial"/>
          <w:sz w:val="22"/>
          <w:szCs w:val="22"/>
        </w:rPr>
        <w:fldChar w:fldCharType="end"/>
      </w:r>
      <w:r w:rsidRPr="00B6209B">
        <w:rPr>
          <w:rFonts w:ascii="Arial" w:hAnsi="Arial" w:cs="Arial"/>
          <w:sz w:val="22"/>
          <w:szCs w:val="22"/>
        </w:rPr>
        <w:t>)</w:t>
      </w:r>
      <w:r w:rsidRPr="00B6209B">
        <w:rPr>
          <w:rFonts w:ascii="Arial" w:hAnsi="Arial" w:cs="Arial"/>
          <w:sz w:val="22"/>
          <w:szCs w:val="22"/>
        </w:rPr>
        <w:tab/>
        <w:t xml:space="preserve">that the books of account kept by the member are sufficient to meet the requirements of section 81 of the </w:t>
      </w:r>
      <w:r w:rsidRPr="00B6209B">
        <w:rPr>
          <w:rFonts w:ascii="Arial" w:hAnsi="Arial" w:cs="Arial"/>
          <w:i/>
          <w:iCs/>
          <w:sz w:val="22"/>
          <w:szCs w:val="22"/>
        </w:rPr>
        <w:t>Rules of the Law Society of the Nunavut;</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i/>
          <w:iCs/>
          <w:sz w:val="22"/>
          <w:szCs w:val="22"/>
        </w:rPr>
      </w:pPr>
      <w:r w:rsidRPr="00B6209B">
        <w:rPr>
          <w:rFonts w:ascii="Arial" w:hAnsi="Arial" w:cs="Arial"/>
          <w:sz w:val="22"/>
          <w:szCs w:val="22"/>
        </w:rPr>
        <w:t>(</w:t>
      </w:r>
      <w:r w:rsidRPr="00B6209B">
        <w:rPr>
          <w:rFonts w:ascii="Arial" w:hAnsi="Arial" w:cs="Arial"/>
          <w:sz w:val="22"/>
          <w:szCs w:val="22"/>
        </w:rPr>
        <w:fldChar w:fldCharType="begin"/>
      </w:r>
      <w:r w:rsidRPr="00B6209B">
        <w:rPr>
          <w:rFonts w:ascii="Arial" w:hAnsi="Arial" w:cs="Arial"/>
          <w:sz w:val="22"/>
          <w:szCs w:val="22"/>
        </w:rPr>
        <w:instrText>SEQ 4_0 \* alphabetic \n</w:instrText>
      </w:r>
      <w:r w:rsidRPr="00B6209B">
        <w:rPr>
          <w:rFonts w:ascii="Arial" w:hAnsi="Arial" w:cs="Arial"/>
          <w:sz w:val="22"/>
          <w:szCs w:val="22"/>
        </w:rPr>
        <w:fldChar w:fldCharType="separate"/>
      </w:r>
      <w:r w:rsidR="00863285">
        <w:rPr>
          <w:rFonts w:ascii="Arial" w:hAnsi="Arial" w:cs="Arial"/>
          <w:noProof/>
          <w:sz w:val="22"/>
          <w:szCs w:val="22"/>
        </w:rPr>
        <w:t>b</w:t>
      </w:r>
      <w:r w:rsidRPr="00B6209B">
        <w:rPr>
          <w:rFonts w:ascii="Arial" w:hAnsi="Arial" w:cs="Arial"/>
          <w:sz w:val="22"/>
          <w:szCs w:val="22"/>
        </w:rPr>
        <w:fldChar w:fldCharType="end"/>
      </w:r>
      <w:r w:rsidRPr="00B6209B">
        <w:rPr>
          <w:rFonts w:ascii="Arial" w:hAnsi="Arial" w:cs="Arial"/>
          <w:sz w:val="22"/>
          <w:szCs w:val="22"/>
        </w:rPr>
        <w:t>)</w:t>
      </w:r>
      <w:r w:rsidRPr="00B6209B">
        <w:rPr>
          <w:rFonts w:ascii="Arial" w:hAnsi="Arial" w:cs="Arial"/>
          <w:sz w:val="22"/>
          <w:szCs w:val="22"/>
        </w:rPr>
        <w:tab/>
        <w:t xml:space="preserve">that the member has opened an account designated as a client’s trust account for trust moneys as required by section 44 of the </w:t>
      </w:r>
      <w:r w:rsidRPr="00B6209B">
        <w:rPr>
          <w:rFonts w:ascii="Arial" w:hAnsi="Arial" w:cs="Arial"/>
          <w:i/>
          <w:iCs/>
          <w:sz w:val="22"/>
          <w:szCs w:val="22"/>
        </w:rPr>
        <w:t>Legal Profession Act (Nunavut);</w:t>
      </w: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p>
    <w:p w:rsidR="00B46939" w:rsidRPr="00B6209B" w:rsidRDefault="00B46939" w:rsidP="00B469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i/>
          <w:iCs/>
          <w:sz w:val="22"/>
          <w:szCs w:val="22"/>
        </w:rPr>
      </w:pPr>
      <w:r w:rsidRPr="00B6209B">
        <w:rPr>
          <w:rFonts w:ascii="Arial" w:hAnsi="Arial" w:cs="Arial"/>
          <w:sz w:val="22"/>
          <w:szCs w:val="22"/>
        </w:rPr>
        <w:t>(</w:t>
      </w:r>
      <w:r w:rsidRPr="00B6209B">
        <w:rPr>
          <w:rFonts w:ascii="Arial" w:hAnsi="Arial" w:cs="Arial"/>
          <w:sz w:val="22"/>
          <w:szCs w:val="22"/>
        </w:rPr>
        <w:fldChar w:fldCharType="begin"/>
      </w:r>
      <w:r w:rsidRPr="00B6209B">
        <w:rPr>
          <w:rFonts w:ascii="Arial" w:hAnsi="Arial" w:cs="Arial"/>
          <w:sz w:val="22"/>
          <w:szCs w:val="22"/>
        </w:rPr>
        <w:instrText>SEQ 4_0 \* alphabetic \n</w:instrText>
      </w:r>
      <w:r w:rsidRPr="00B6209B">
        <w:rPr>
          <w:rFonts w:ascii="Arial" w:hAnsi="Arial" w:cs="Arial"/>
          <w:sz w:val="22"/>
          <w:szCs w:val="22"/>
        </w:rPr>
        <w:fldChar w:fldCharType="separate"/>
      </w:r>
      <w:r w:rsidR="00863285">
        <w:rPr>
          <w:rFonts w:ascii="Arial" w:hAnsi="Arial" w:cs="Arial"/>
          <w:noProof/>
          <w:sz w:val="22"/>
          <w:szCs w:val="22"/>
        </w:rPr>
        <w:t>c</w:t>
      </w:r>
      <w:r w:rsidRPr="00B6209B">
        <w:rPr>
          <w:rFonts w:ascii="Arial" w:hAnsi="Arial" w:cs="Arial"/>
          <w:sz w:val="22"/>
          <w:szCs w:val="22"/>
        </w:rPr>
        <w:fldChar w:fldCharType="end"/>
      </w:r>
      <w:r w:rsidRPr="00B6209B">
        <w:rPr>
          <w:rFonts w:ascii="Arial" w:hAnsi="Arial" w:cs="Arial"/>
          <w:sz w:val="22"/>
          <w:szCs w:val="22"/>
        </w:rPr>
        <w:t>)</w:t>
      </w:r>
      <w:r w:rsidRPr="00B6209B">
        <w:rPr>
          <w:rFonts w:ascii="Arial" w:hAnsi="Arial" w:cs="Arial"/>
          <w:sz w:val="22"/>
          <w:szCs w:val="22"/>
        </w:rPr>
        <w:tab/>
        <w:t>that the fiscal year of the member ends on ______________________________</w:t>
      </w:r>
      <w:r w:rsidRPr="00B6209B">
        <w:rPr>
          <w:rFonts w:ascii="Arial" w:hAnsi="Arial" w:cs="Arial"/>
          <w:sz w:val="22"/>
          <w:szCs w:val="22"/>
          <w:u w:val="single"/>
        </w:rPr>
        <w:t xml:space="preserve">             </w:t>
      </w:r>
      <w:r w:rsidRPr="00B6209B">
        <w:rPr>
          <w:rFonts w:ascii="Arial" w:hAnsi="Arial" w:cs="Arial"/>
          <w:i/>
          <w:iCs/>
          <w:sz w:val="22"/>
          <w:szCs w:val="22"/>
        </w:rPr>
        <w:t xml:space="preserve"> </w:t>
      </w:r>
      <w:r w:rsidRPr="00B6209B">
        <w:rPr>
          <w:rFonts w:ascii="Arial" w:hAnsi="Arial" w:cs="Arial"/>
          <w:sz w:val="22"/>
          <w:szCs w:val="22"/>
        </w:rPr>
        <w:t>in each year.</w:t>
      </w:r>
    </w:p>
    <w:p w:rsidR="00B46939" w:rsidRDefault="00B46939" w:rsidP="00B469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p>
    <w:p w:rsidR="00B46939" w:rsidRDefault="00E52E36" w:rsidP="00B4693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66040</wp:posOffset>
                </wp:positionV>
                <wp:extent cx="5943600" cy="117094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0940"/>
                        </a:xfrm>
                        <a:prstGeom prst="rect">
                          <a:avLst/>
                        </a:prstGeom>
                        <a:solidFill>
                          <a:srgbClr val="FFFFFF"/>
                        </a:solidFill>
                        <a:ln w="9525">
                          <a:solidFill>
                            <a:srgbClr val="000000"/>
                          </a:solidFill>
                          <a:miter lim="800000"/>
                          <a:headEnd/>
                          <a:tailEnd/>
                        </a:ln>
                      </wps:spPr>
                      <wps:txbx>
                        <w:txbxContent>
                          <w:p w:rsidR="008611B2" w:rsidRDefault="008611B2" w:rsidP="00B46939">
                            <w:pPr>
                              <w:rPr>
                                <w:rFonts w:ascii="Arial" w:hAnsi="Arial" w:cs="Arial"/>
                                <w:sz w:val="22"/>
                                <w:szCs w:val="22"/>
                              </w:rPr>
                            </w:pPr>
                          </w:p>
                          <w:p w:rsidR="008611B2" w:rsidRDefault="008611B2" w:rsidP="00B46939">
                            <w:pPr>
                              <w:rPr>
                                <w:rFonts w:ascii="Arial" w:hAnsi="Arial" w:cs="Arial"/>
                                <w:sz w:val="22"/>
                                <w:szCs w:val="22"/>
                              </w:rPr>
                            </w:pPr>
                            <w:r>
                              <w:rPr>
                                <w:rFonts w:ascii="Arial" w:hAnsi="Arial" w:cs="Arial"/>
                                <w:sz w:val="22"/>
                                <w:szCs w:val="22"/>
                              </w:rPr>
                              <w:t>Dated at _______________________ in Nunavut on the _____ day of ___________, 20___.</w:t>
                            </w:r>
                          </w:p>
                          <w:p w:rsidR="008611B2" w:rsidRDefault="008611B2" w:rsidP="00B46939">
                            <w:pPr>
                              <w:rPr>
                                <w:rFonts w:ascii="Arial" w:hAnsi="Arial" w:cs="Arial"/>
                                <w:sz w:val="22"/>
                                <w:szCs w:val="22"/>
                              </w:rPr>
                            </w:pPr>
                          </w:p>
                          <w:p w:rsidR="008611B2" w:rsidRDefault="008611B2" w:rsidP="00B4693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rsidR="008611B2" w:rsidRDefault="008611B2" w:rsidP="00B46939">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ab/>
                              <w:t>(signature of accountant)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5.2pt;width:468pt;height:9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4LgIAAFk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">
                <v:textbox>
                  <w:txbxContent>
                    <w:p w:rsidR="008611B2" w:rsidRDefault="008611B2" w:rsidP="00B46939">
                      <w:pPr>
                        <w:rPr>
                          <w:rFonts w:ascii="Arial" w:hAnsi="Arial" w:cs="Arial"/>
                          <w:sz w:val="22"/>
                          <w:szCs w:val="22"/>
                        </w:rPr>
                      </w:pPr>
                    </w:p>
                    <w:p w:rsidR="008611B2" w:rsidRDefault="008611B2" w:rsidP="00B46939">
                      <w:pPr>
                        <w:rPr>
                          <w:rFonts w:ascii="Arial" w:hAnsi="Arial" w:cs="Arial"/>
                          <w:sz w:val="22"/>
                          <w:szCs w:val="22"/>
                        </w:rPr>
                      </w:pPr>
                      <w:proofErr w:type="gramStart"/>
                      <w:r>
                        <w:rPr>
                          <w:rFonts w:ascii="Arial" w:hAnsi="Arial" w:cs="Arial"/>
                          <w:sz w:val="22"/>
                          <w:szCs w:val="22"/>
                        </w:rPr>
                        <w:t>Dated at _______________________ in Nunavut on the _____ day of ___________, 20___.</w:t>
                      </w:r>
                      <w:proofErr w:type="gramEnd"/>
                    </w:p>
                    <w:p w:rsidR="008611B2" w:rsidRDefault="008611B2" w:rsidP="00B46939">
                      <w:pPr>
                        <w:rPr>
                          <w:rFonts w:ascii="Arial" w:hAnsi="Arial" w:cs="Arial"/>
                          <w:sz w:val="22"/>
                          <w:szCs w:val="22"/>
                        </w:rPr>
                      </w:pPr>
                    </w:p>
                    <w:p w:rsidR="008611B2" w:rsidRDefault="008611B2" w:rsidP="00B4693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rsidR="008611B2" w:rsidRDefault="008611B2" w:rsidP="00B46939">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ab/>
                        <w:t>(</w:t>
                      </w:r>
                      <w:proofErr w:type="gramStart"/>
                      <w:r>
                        <w:rPr>
                          <w:rFonts w:ascii="Arial" w:hAnsi="Arial" w:cs="Arial"/>
                          <w:i/>
                          <w:sz w:val="22"/>
                          <w:szCs w:val="22"/>
                        </w:rPr>
                        <w:t>signature</w:t>
                      </w:r>
                      <w:proofErr w:type="gramEnd"/>
                      <w:r>
                        <w:rPr>
                          <w:rFonts w:ascii="Arial" w:hAnsi="Arial" w:cs="Arial"/>
                          <w:i/>
                          <w:sz w:val="22"/>
                          <w:szCs w:val="22"/>
                        </w:rPr>
                        <w:t xml:space="preserve"> of accountant)</w:t>
                      </w:r>
                    </w:p>
                  </w:txbxContent>
                </v:textbox>
              </v:shape>
            </w:pict>
          </mc:Fallback>
        </mc:AlternateContent>
      </w:r>
    </w:p>
    <w:p w:rsidR="00B46939" w:rsidRDefault="00B46939" w:rsidP="00682643">
      <w:pPr>
        <w:jc w:val="center"/>
        <w:rPr>
          <w:rFonts w:ascii="Arial" w:hAnsi="Arial" w:cs="Arial"/>
          <w:lang w:val="en-GB"/>
        </w:rPr>
      </w:pPr>
    </w:p>
    <w:p w:rsidR="00B46939" w:rsidRDefault="00B46939" w:rsidP="00682643">
      <w:pPr>
        <w:jc w:val="center"/>
        <w:rPr>
          <w:rFonts w:ascii="Arial" w:hAnsi="Arial" w:cs="Arial"/>
          <w:lang w:val="en-GB"/>
        </w:rPr>
      </w:pPr>
    </w:p>
    <w:p w:rsidR="00B46939" w:rsidRDefault="00682643" w:rsidP="00682643">
      <w:pPr>
        <w:jc w:val="center"/>
        <w:rPr>
          <w:rFonts w:ascii="Arial" w:hAnsi="Arial" w:cs="Arial"/>
          <w:lang w:val="en-GB"/>
        </w:rPr>
      </w:pPr>
      <w:r w:rsidRPr="002B3AE7">
        <w:rPr>
          <w:rFonts w:ascii="Arial" w:hAnsi="Arial" w:cs="Arial"/>
          <w:lang w:val="en-GB"/>
        </w:rPr>
        <w:tab/>
      </w:r>
    </w:p>
    <w:p w:rsidR="003A504E" w:rsidRDefault="00B46939" w:rsidP="003A50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rFonts w:ascii="Arial" w:hAnsi="Arial" w:cs="Arial"/>
          <w:b/>
        </w:rPr>
        <w:br w:type="page"/>
      </w:r>
      <w:r w:rsidR="00E52E36">
        <w:rPr>
          <w:b/>
          <w:noProof/>
          <w:sz w:val="22"/>
          <w:szCs w:val="22"/>
        </w:rPr>
        <w:drawing>
          <wp:inline distT="0" distB="0" distL="0" distR="0">
            <wp:extent cx="2205355" cy="1850390"/>
            <wp:effectExtent l="0" t="0" r="444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3A504E" w:rsidRDefault="003A504E" w:rsidP="003A50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3A504E" w:rsidRPr="003A504E" w:rsidRDefault="003A504E" w:rsidP="003A504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3A504E" w:rsidRDefault="00682643" w:rsidP="00682643">
      <w:pPr>
        <w:jc w:val="center"/>
        <w:rPr>
          <w:rFonts w:ascii="Arial" w:hAnsi="Arial" w:cs="Arial"/>
          <w:sz w:val="20"/>
          <w:szCs w:val="20"/>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F</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682643" w:rsidRPr="003A504E" w:rsidRDefault="00682643" w:rsidP="00682643">
      <w:pPr>
        <w:tabs>
          <w:tab w:val="right" w:pos="9360"/>
        </w:tabs>
        <w:jc w:val="both"/>
        <w:rPr>
          <w:rFonts w:ascii="Arial" w:hAnsi="Arial" w:cs="Arial"/>
          <w:i/>
          <w:iCs/>
          <w:sz w:val="20"/>
          <w:szCs w:val="20"/>
          <w:lang w:val="en-GB"/>
        </w:rPr>
      </w:pPr>
      <w:r w:rsidRPr="002B3AE7">
        <w:rPr>
          <w:rFonts w:ascii="Arial" w:hAnsi="Arial" w:cs="Arial"/>
          <w:lang w:val="en-GB"/>
        </w:rPr>
        <w:tab/>
      </w:r>
      <w:r w:rsidRPr="003A504E">
        <w:rPr>
          <w:rFonts w:ascii="Arial" w:hAnsi="Arial" w:cs="Arial"/>
          <w:sz w:val="20"/>
          <w:szCs w:val="20"/>
          <w:lang w:val="en-GB"/>
        </w:rPr>
        <w:t>(</w:t>
      </w:r>
      <w:r w:rsidRPr="003A504E">
        <w:rPr>
          <w:rFonts w:ascii="Arial" w:hAnsi="Arial" w:cs="Arial"/>
          <w:i/>
          <w:iCs/>
          <w:sz w:val="20"/>
          <w:szCs w:val="20"/>
          <w:lang w:val="en-GB"/>
        </w:rPr>
        <w:t>Paragraphs 39(1)(d), 49(2)(d),</w:t>
      </w:r>
    </w:p>
    <w:p w:rsidR="00682643" w:rsidRPr="003A504E" w:rsidRDefault="00682643" w:rsidP="00682643">
      <w:pPr>
        <w:tabs>
          <w:tab w:val="right" w:pos="9360"/>
        </w:tabs>
        <w:jc w:val="both"/>
        <w:rPr>
          <w:rFonts w:ascii="Arial" w:hAnsi="Arial" w:cs="Arial"/>
          <w:sz w:val="20"/>
          <w:szCs w:val="20"/>
          <w:lang w:val="en-GB"/>
        </w:rPr>
      </w:pPr>
      <w:r w:rsidRPr="003A504E">
        <w:rPr>
          <w:rFonts w:ascii="Arial" w:hAnsi="Arial" w:cs="Arial"/>
          <w:i/>
          <w:iCs/>
          <w:sz w:val="20"/>
          <w:szCs w:val="20"/>
          <w:lang w:val="en-GB"/>
        </w:rPr>
        <w:tab/>
        <w:t>53(2)(c) and 83(1)(a)</w:t>
      </w:r>
      <w:r w:rsidRPr="003A504E">
        <w:rPr>
          <w:rFonts w:ascii="Arial" w:hAnsi="Arial" w:cs="Arial"/>
          <w:sz w:val="20"/>
          <w:szCs w:val="20"/>
          <w:lang w:val="en-GB"/>
        </w:rPr>
        <w:t>)</w:t>
      </w:r>
    </w:p>
    <w:p w:rsidR="003A504E"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p>
    <w:p w:rsidR="003A504E" w:rsidRPr="003A504E"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u w:val="single"/>
        </w:rPr>
      </w:pPr>
      <w:r w:rsidRPr="003A504E">
        <w:rPr>
          <w:rFonts w:ascii="Arial" w:hAnsi="Arial" w:cs="Arial"/>
          <w:u w:val="single"/>
        </w:rPr>
        <w:t>STATUTORY DECLARATION</w:t>
      </w:r>
    </w:p>
    <w:p w:rsidR="00973B91" w:rsidRDefault="00973B91"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3A504E" w:rsidRPr="00B6209B" w:rsidRDefault="00973B91"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6209B">
        <w:rPr>
          <w:rFonts w:ascii="Arial" w:hAnsi="Arial" w:cs="Arial"/>
          <w:sz w:val="22"/>
          <w:szCs w:val="22"/>
          <w:u w:val="single"/>
        </w:rPr>
        <w:t>To: The Law Society of Nunavut</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6209B">
        <w:rPr>
          <w:rFonts w:ascii="Arial" w:hAnsi="Arial" w:cs="Arial"/>
          <w:sz w:val="22"/>
          <w:szCs w:val="22"/>
        </w:rPr>
        <w:t xml:space="preserve">I, </w:t>
      </w:r>
      <w:r w:rsidR="00A6263D" w:rsidRPr="00B6209B">
        <w:rPr>
          <w:rFonts w:ascii="Arial" w:hAnsi="Arial" w:cs="Arial"/>
          <w:sz w:val="22"/>
          <w:szCs w:val="22"/>
        </w:rPr>
        <w:t>____________________________________________________________________</w:t>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r w:rsidRPr="00B6209B">
        <w:rPr>
          <w:rFonts w:ascii="Arial" w:hAnsi="Arial" w:cs="Arial"/>
          <w:sz w:val="22"/>
          <w:szCs w:val="22"/>
        </w:rPr>
        <w:t>of __________________________________ in ______________________________.</w:t>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6209B">
        <w:rPr>
          <w:rFonts w:ascii="Arial" w:hAnsi="Arial" w:cs="Arial"/>
          <w:sz w:val="22"/>
          <w:szCs w:val="22"/>
        </w:rPr>
        <w:t>SOLEMNLY DECLARE THAT:</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t>(</w:t>
      </w:r>
      <w:r w:rsidRPr="00B6209B">
        <w:rPr>
          <w:rFonts w:ascii="Arial" w:hAnsi="Arial" w:cs="Arial"/>
          <w:sz w:val="22"/>
          <w:szCs w:val="22"/>
        </w:rPr>
        <w:fldChar w:fldCharType="begin"/>
      </w:r>
      <w:r w:rsidRPr="00B6209B">
        <w:rPr>
          <w:rFonts w:ascii="Arial" w:hAnsi="Arial" w:cs="Arial"/>
          <w:sz w:val="22"/>
          <w:szCs w:val="22"/>
        </w:rPr>
        <w:instrText>SEQ 4_0 \* alphabetic \r 1</w:instrText>
      </w:r>
      <w:r w:rsidRPr="00B6209B">
        <w:rPr>
          <w:rFonts w:ascii="Arial" w:hAnsi="Arial" w:cs="Arial"/>
          <w:sz w:val="22"/>
          <w:szCs w:val="22"/>
        </w:rPr>
        <w:fldChar w:fldCharType="separate"/>
      </w:r>
      <w:r w:rsidR="00863285">
        <w:rPr>
          <w:rFonts w:ascii="Arial" w:hAnsi="Arial" w:cs="Arial"/>
          <w:noProof/>
          <w:sz w:val="22"/>
          <w:szCs w:val="22"/>
        </w:rPr>
        <w:t>a</w:t>
      </w:r>
      <w:r w:rsidRPr="00B6209B">
        <w:rPr>
          <w:rFonts w:ascii="Arial" w:hAnsi="Arial" w:cs="Arial"/>
          <w:sz w:val="22"/>
          <w:szCs w:val="22"/>
        </w:rPr>
        <w:fldChar w:fldCharType="end"/>
      </w:r>
      <w:r w:rsidRPr="00B6209B">
        <w:rPr>
          <w:rFonts w:ascii="Arial" w:hAnsi="Arial" w:cs="Arial"/>
          <w:sz w:val="22"/>
          <w:szCs w:val="22"/>
        </w:rPr>
        <w:t>)</w:t>
      </w:r>
      <w:r w:rsidRPr="00B6209B">
        <w:rPr>
          <w:rFonts w:ascii="Arial" w:hAnsi="Arial" w:cs="Arial"/>
          <w:sz w:val="22"/>
          <w:szCs w:val="22"/>
        </w:rPr>
        <w:tab/>
        <w:t>I am applying for membership in the Law Society of Nunavut;</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i/>
          <w:sz w:val="22"/>
          <w:szCs w:val="22"/>
        </w:rPr>
      </w:pP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i/>
          <w:sz w:val="22"/>
          <w:szCs w:val="22"/>
        </w:rPr>
        <w:t>OR</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t>(b)</w:t>
      </w:r>
      <w:r w:rsidRPr="00B6209B">
        <w:rPr>
          <w:rFonts w:ascii="Arial" w:hAnsi="Arial" w:cs="Arial"/>
          <w:sz w:val="22"/>
          <w:szCs w:val="22"/>
        </w:rPr>
        <w:tab/>
        <w:t>I am applying for a change in status from an inactive to an active member of the Law Society;</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Arial" w:hAnsi="Arial" w:cs="Arial"/>
          <w:i/>
          <w:sz w:val="22"/>
          <w:szCs w:val="22"/>
        </w:rPr>
      </w:pPr>
      <w:r w:rsidRPr="00B6209B">
        <w:rPr>
          <w:rFonts w:ascii="Arial" w:hAnsi="Arial" w:cs="Arial"/>
          <w:i/>
          <w:sz w:val="22"/>
          <w:szCs w:val="22"/>
        </w:rPr>
        <w:t>[delete (a) or (b) as applicable]</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Arial" w:hAnsi="Arial" w:cs="Arial"/>
          <w:i/>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t>(c)</w:t>
      </w:r>
      <w:r w:rsidRPr="00B6209B">
        <w:rPr>
          <w:rFonts w:ascii="Arial" w:hAnsi="Arial" w:cs="Arial"/>
          <w:sz w:val="22"/>
          <w:szCs w:val="22"/>
        </w:rPr>
        <w:tab/>
        <w:t>I will not maintain a client trust account in Nunavut with respect to that membership;</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B6209B">
        <w:rPr>
          <w:rFonts w:ascii="Arial" w:hAnsi="Arial" w:cs="Arial"/>
          <w:sz w:val="22"/>
          <w:szCs w:val="22"/>
        </w:rPr>
        <w:t>(d)</w:t>
      </w:r>
      <w:r w:rsidRPr="00B6209B">
        <w:rPr>
          <w:rFonts w:ascii="Arial" w:hAnsi="Arial" w:cs="Arial"/>
          <w:sz w:val="22"/>
          <w:szCs w:val="22"/>
        </w:rPr>
        <w:tab/>
        <w:t xml:space="preserve">If I do set up a client trust account in Nunavut I will immediately notify the Law Society of Nunavut and I will comply with the </w:t>
      </w:r>
      <w:r w:rsidRPr="00B6209B">
        <w:rPr>
          <w:rFonts w:ascii="Arial" w:hAnsi="Arial" w:cs="Arial"/>
          <w:i/>
          <w:iCs/>
          <w:sz w:val="22"/>
          <w:szCs w:val="22"/>
        </w:rPr>
        <w:t>Rules of the Law Society of Nunavut</w:t>
      </w:r>
      <w:r w:rsidRPr="00B6209B">
        <w:rPr>
          <w:rFonts w:ascii="Arial" w:hAnsi="Arial" w:cs="Arial"/>
          <w:sz w:val="22"/>
          <w:szCs w:val="22"/>
        </w:rPr>
        <w:t xml:space="preserve"> and any other requirements of the Law Society; and</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rPr>
      </w:pPr>
      <w:r w:rsidRPr="00B6209B">
        <w:rPr>
          <w:rFonts w:ascii="Arial" w:hAnsi="Arial" w:cs="Arial"/>
          <w:sz w:val="22"/>
          <w:szCs w:val="22"/>
        </w:rPr>
        <w:t>(e)</w:t>
      </w:r>
      <w:r w:rsidRPr="00B6209B">
        <w:rPr>
          <w:rFonts w:ascii="Arial" w:hAnsi="Arial" w:cs="Arial"/>
          <w:sz w:val="22"/>
          <w:szCs w:val="22"/>
        </w:rPr>
        <w:tab/>
        <w:t xml:space="preserve">I make this declaration in lieu of completing an Accountant’s Report in Form E under the </w:t>
      </w:r>
      <w:r w:rsidRPr="00B6209B">
        <w:rPr>
          <w:rFonts w:ascii="Arial" w:hAnsi="Arial" w:cs="Arial"/>
          <w:i/>
          <w:iCs/>
          <w:sz w:val="22"/>
          <w:szCs w:val="22"/>
        </w:rPr>
        <w:t>Rules of the Law Society of Nunavut</w:t>
      </w:r>
      <w:r w:rsidRPr="00B6209B">
        <w:rPr>
          <w:rFonts w:ascii="Arial" w:hAnsi="Arial" w:cs="Arial"/>
          <w:sz w:val="22"/>
          <w:szCs w:val="22"/>
        </w:rPr>
        <w:t>, conscientiously believing it to be true and knowing that it is of the same force and effect as if made under oath.</w:t>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6209B">
        <w:rPr>
          <w:rFonts w:ascii="Arial" w:hAnsi="Arial" w:cs="Arial"/>
          <w:sz w:val="22"/>
          <w:szCs w:val="22"/>
        </w:rPr>
        <w:t xml:space="preserve">DECLARED BEFORE ME at </w:t>
      </w:r>
      <w:r w:rsidR="00973B91" w:rsidRPr="00B6209B">
        <w:rPr>
          <w:rFonts w:ascii="Arial" w:hAnsi="Arial" w:cs="Arial"/>
          <w:sz w:val="22"/>
          <w:szCs w:val="22"/>
        </w:rPr>
        <w:t>the _____</w:t>
      </w:r>
      <w:r w:rsidR="00B6209B">
        <w:rPr>
          <w:rFonts w:ascii="Arial" w:hAnsi="Arial" w:cs="Arial"/>
          <w:sz w:val="22"/>
          <w:szCs w:val="22"/>
        </w:rPr>
        <w:t>_</w:t>
      </w:r>
      <w:r w:rsidR="00973B91" w:rsidRPr="00B6209B">
        <w:rPr>
          <w:rFonts w:ascii="Arial" w:hAnsi="Arial" w:cs="Arial"/>
          <w:sz w:val="22"/>
          <w:szCs w:val="22"/>
        </w:rPr>
        <w:t xml:space="preserve"> </w:t>
      </w:r>
      <w:r w:rsidR="00B6209B">
        <w:rPr>
          <w:rFonts w:ascii="Arial" w:hAnsi="Arial" w:cs="Arial"/>
          <w:sz w:val="22"/>
          <w:szCs w:val="22"/>
        </w:rPr>
        <w:tab/>
      </w:r>
      <w:r w:rsidRPr="00B6209B">
        <w:rPr>
          <w:rFonts w:ascii="Arial" w:hAnsi="Arial" w:cs="Arial"/>
          <w:sz w:val="22"/>
          <w:szCs w:val="22"/>
        </w:rPr>
        <w:t>)</w:t>
      </w:r>
    </w:p>
    <w:p w:rsidR="00973B91" w:rsidRPr="00B6209B" w:rsidRDefault="00973B91"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6209B">
        <w:rPr>
          <w:rFonts w:ascii="Arial" w:hAnsi="Arial" w:cs="Arial"/>
          <w:sz w:val="22"/>
          <w:szCs w:val="22"/>
        </w:rPr>
        <w:t>of ____________ in the ____________</w:t>
      </w:r>
      <w:r w:rsidR="00B6209B">
        <w:rPr>
          <w:rFonts w:ascii="Arial" w:hAnsi="Arial" w:cs="Arial"/>
          <w:sz w:val="22"/>
          <w:szCs w:val="22"/>
        </w:rPr>
        <w:t>_</w:t>
      </w:r>
      <w:r w:rsidRPr="00B6209B">
        <w:rPr>
          <w:rFonts w:ascii="Arial" w:hAnsi="Arial" w:cs="Arial"/>
          <w:sz w:val="22"/>
          <w:szCs w:val="22"/>
        </w:rPr>
        <w:t xml:space="preserve"> </w:t>
      </w:r>
      <w:r w:rsidR="00B6209B">
        <w:rPr>
          <w:rFonts w:ascii="Arial" w:hAnsi="Arial" w:cs="Arial"/>
          <w:sz w:val="22"/>
          <w:szCs w:val="22"/>
        </w:rPr>
        <w:tab/>
      </w:r>
      <w:r w:rsidRPr="00B6209B">
        <w:rPr>
          <w:rFonts w:ascii="Arial" w:hAnsi="Arial" w:cs="Arial"/>
          <w:sz w:val="22"/>
          <w:szCs w:val="22"/>
        </w:rPr>
        <w:t>)</w:t>
      </w:r>
    </w:p>
    <w:p w:rsidR="00B6209B" w:rsidRDefault="003A504E"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2"/>
          <w:szCs w:val="22"/>
        </w:rPr>
      </w:pPr>
      <w:r w:rsidRPr="00B6209B">
        <w:rPr>
          <w:rFonts w:ascii="Arial" w:hAnsi="Arial" w:cs="Arial"/>
          <w:sz w:val="22"/>
          <w:szCs w:val="22"/>
        </w:rPr>
        <w:t xml:space="preserve">this </w:t>
      </w:r>
      <w:r w:rsidR="00B6209B" w:rsidRPr="00B6209B">
        <w:rPr>
          <w:rFonts w:ascii="Arial" w:hAnsi="Arial" w:cs="Arial"/>
          <w:sz w:val="22"/>
          <w:szCs w:val="22"/>
        </w:rPr>
        <w:t>____________</w:t>
      </w:r>
      <w:r w:rsidR="00B6209B">
        <w:rPr>
          <w:rFonts w:ascii="Arial" w:hAnsi="Arial" w:cs="Arial"/>
          <w:sz w:val="22"/>
          <w:szCs w:val="22"/>
        </w:rPr>
        <w:t xml:space="preserve"> </w:t>
      </w:r>
      <w:r w:rsidRPr="00B6209B">
        <w:rPr>
          <w:rFonts w:ascii="Arial" w:hAnsi="Arial" w:cs="Arial"/>
          <w:sz w:val="22"/>
          <w:szCs w:val="22"/>
        </w:rPr>
        <w:t>day of</w:t>
      </w:r>
      <w:r w:rsidR="00B6209B" w:rsidRPr="00B6209B">
        <w:rPr>
          <w:rFonts w:ascii="Arial" w:hAnsi="Arial" w:cs="Arial"/>
          <w:sz w:val="22"/>
          <w:szCs w:val="22"/>
        </w:rPr>
        <w:t>____________</w:t>
      </w:r>
      <w:r w:rsidRPr="00B6209B">
        <w:rPr>
          <w:rFonts w:ascii="Arial" w:hAnsi="Arial" w:cs="Arial"/>
          <w:sz w:val="22"/>
          <w:szCs w:val="22"/>
        </w:rPr>
        <w:t>,</w:t>
      </w:r>
      <w:r w:rsidR="00973B91" w:rsidRPr="00B6209B">
        <w:rPr>
          <w:rFonts w:ascii="Arial" w:hAnsi="Arial" w:cs="Arial"/>
          <w:sz w:val="22"/>
          <w:szCs w:val="22"/>
        </w:rPr>
        <w:t xml:space="preserve"> </w:t>
      </w:r>
      <w:r w:rsidR="00B6209B">
        <w:rPr>
          <w:rFonts w:ascii="Arial" w:hAnsi="Arial" w:cs="Arial"/>
          <w:sz w:val="22"/>
          <w:szCs w:val="22"/>
        </w:rPr>
        <w:tab/>
      </w:r>
      <w:r w:rsidR="00973B91" w:rsidRPr="00B6209B">
        <w:rPr>
          <w:rFonts w:ascii="Arial" w:hAnsi="Arial" w:cs="Arial"/>
          <w:sz w:val="22"/>
          <w:szCs w:val="22"/>
        </w:rPr>
        <w:t>)</w:t>
      </w:r>
    </w:p>
    <w:p w:rsidR="00B6209B" w:rsidRDefault="00B6209B"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A504E" w:rsidRPr="00B6209B" w:rsidRDefault="00973B91"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2"/>
          <w:szCs w:val="22"/>
        </w:rPr>
      </w:pPr>
      <w:r w:rsidRPr="00B6209B">
        <w:rPr>
          <w:rFonts w:ascii="Arial" w:hAnsi="Arial" w:cs="Arial"/>
          <w:sz w:val="22"/>
          <w:szCs w:val="22"/>
        </w:rPr>
        <w:t>20</w:t>
      </w:r>
      <w:r w:rsidR="00B6209B" w:rsidRPr="00B6209B">
        <w:rPr>
          <w:rFonts w:ascii="Arial" w:hAnsi="Arial" w:cs="Arial"/>
          <w:sz w:val="22"/>
          <w:szCs w:val="22"/>
        </w:rPr>
        <w:t>____________</w:t>
      </w:r>
      <w:r w:rsidRPr="00B6209B">
        <w:rPr>
          <w:rFonts w:ascii="Arial" w:hAnsi="Arial" w:cs="Arial"/>
          <w:sz w:val="22"/>
          <w:szCs w:val="22"/>
        </w:rPr>
        <w:tab/>
      </w:r>
      <w:r w:rsidR="003A504E" w:rsidRPr="00B6209B">
        <w:rPr>
          <w:rFonts w:ascii="Arial" w:hAnsi="Arial" w:cs="Arial"/>
          <w:sz w:val="22"/>
          <w:szCs w:val="22"/>
        </w:rPr>
        <w:tab/>
      </w:r>
      <w:r w:rsidR="00B6209B">
        <w:rPr>
          <w:rFonts w:ascii="Arial" w:hAnsi="Arial" w:cs="Arial"/>
          <w:sz w:val="22"/>
          <w:szCs w:val="22"/>
        </w:rPr>
        <w:tab/>
      </w:r>
      <w:r w:rsidR="00B6209B">
        <w:rPr>
          <w:rFonts w:ascii="Arial" w:hAnsi="Arial" w:cs="Arial"/>
          <w:sz w:val="22"/>
          <w:szCs w:val="22"/>
        </w:rPr>
        <w:tab/>
      </w:r>
      <w:r w:rsidR="003A504E" w:rsidRPr="00B6209B">
        <w:rPr>
          <w:rFonts w:ascii="Arial" w:hAnsi="Arial" w:cs="Arial"/>
          <w:sz w:val="22"/>
          <w:szCs w:val="22"/>
        </w:rPr>
        <w:t>)</w:t>
      </w:r>
      <w:r w:rsidR="003A504E" w:rsidRPr="00B6209B">
        <w:rPr>
          <w:rFonts w:ascii="Arial" w:hAnsi="Arial" w:cs="Arial"/>
          <w:sz w:val="22"/>
          <w:szCs w:val="22"/>
        </w:rPr>
        <w:tab/>
      </w:r>
    </w:p>
    <w:p w:rsidR="003A504E" w:rsidRPr="00B6209B" w:rsidRDefault="003A504E" w:rsidP="00973B91">
      <w:pPr>
        <w:pStyle w:val="BodyT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320"/>
        <w:rPr>
          <w:rFonts w:ascii="Arial" w:hAnsi="Arial" w:cs="Arial"/>
          <w:sz w:val="22"/>
          <w:szCs w:val="22"/>
        </w:rPr>
      </w:pPr>
      <w:r w:rsidRPr="00B6209B">
        <w:rPr>
          <w:rFonts w:ascii="Arial" w:hAnsi="Arial" w:cs="Arial"/>
          <w:sz w:val="22"/>
          <w:szCs w:val="22"/>
        </w:rPr>
        <w:t>)</w:t>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ind w:firstLine="4320"/>
        <w:rPr>
          <w:rFonts w:ascii="Arial" w:hAnsi="Arial" w:cs="Arial"/>
          <w:sz w:val="22"/>
          <w:szCs w:val="22"/>
        </w:rPr>
      </w:pPr>
      <w:r w:rsidRPr="00B6209B">
        <w:rPr>
          <w:rFonts w:ascii="Arial" w:hAnsi="Arial" w:cs="Arial"/>
          <w:sz w:val="22"/>
          <w:szCs w:val="22"/>
        </w:rPr>
        <w:t xml:space="preserve">) </w:t>
      </w:r>
      <w:r w:rsidRPr="00B6209B">
        <w:rPr>
          <w:rFonts w:ascii="Arial" w:hAnsi="Arial" w:cs="Arial"/>
          <w:sz w:val="22"/>
          <w:szCs w:val="22"/>
        </w:rPr>
        <w:tab/>
      </w:r>
    </w:p>
    <w:p w:rsidR="003A504E" w:rsidRPr="00B6209B"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ind w:firstLine="4320"/>
        <w:rPr>
          <w:rFonts w:ascii="Arial" w:hAnsi="Arial" w:cs="Arial"/>
          <w:sz w:val="22"/>
          <w:szCs w:val="22"/>
        </w:rPr>
      </w:pPr>
      <w:r w:rsidRPr="00B6209B">
        <w:rPr>
          <w:rFonts w:ascii="Arial" w:hAnsi="Arial" w:cs="Arial"/>
          <w:sz w:val="22"/>
          <w:szCs w:val="22"/>
        </w:rPr>
        <w:t>)</w:t>
      </w:r>
    </w:p>
    <w:p w:rsidR="003A504E" w:rsidRPr="003A504E" w:rsidRDefault="00B6209B"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3A504E">
        <w:rPr>
          <w:rFonts w:ascii="Arial" w:hAnsi="Arial" w:cs="Arial"/>
          <w:u w:val="single"/>
        </w:rPr>
        <w:t>___________________________</w:t>
      </w:r>
      <w:r>
        <w:rPr>
          <w:rFonts w:ascii="Arial" w:hAnsi="Arial" w:cs="Arial"/>
        </w:rPr>
        <w:tab/>
        <w:t>)</w:t>
      </w:r>
      <w:r w:rsidR="003A504E" w:rsidRPr="00B6209B">
        <w:rPr>
          <w:rFonts w:ascii="Arial" w:hAnsi="Arial" w:cs="Arial"/>
          <w:sz w:val="22"/>
          <w:szCs w:val="22"/>
        </w:rPr>
        <w:tab/>
        <w:t>____________________________</w:t>
      </w:r>
    </w:p>
    <w:p w:rsidR="003A504E" w:rsidRPr="003A504E" w:rsidRDefault="003E2A78"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Pr>
          <w:rFonts w:ascii="Arial" w:hAnsi="Arial" w:cs="Arial"/>
          <w:sz w:val="18"/>
          <w:szCs w:val="18"/>
        </w:rPr>
        <w:t>Commissioner for Oaths, Notary Public, or</w:t>
      </w:r>
      <w:r w:rsidR="003A504E" w:rsidRPr="003A504E">
        <w:rPr>
          <w:rFonts w:ascii="Arial" w:hAnsi="Arial" w:cs="Arial"/>
          <w:sz w:val="18"/>
          <w:szCs w:val="18"/>
        </w:rPr>
        <w:tab/>
      </w:r>
      <w:r w:rsidR="003A504E" w:rsidRPr="003A504E">
        <w:rPr>
          <w:rFonts w:ascii="Arial" w:hAnsi="Arial" w:cs="Arial"/>
          <w:sz w:val="18"/>
          <w:szCs w:val="18"/>
        </w:rPr>
        <w:tab/>
      </w:r>
      <w:r w:rsidR="003A504E" w:rsidRPr="003A504E">
        <w:rPr>
          <w:rFonts w:ascii="Arial" w:hAnsi="Arial" w:cs="Arial"/>
        </w:rPr>
        <w:t xml:space="preserve">)                </w:t>
      </w:r>
      <w:r w:rsidR="003A504E" w:rsidRPr="003A504E">
        <w:rPr>
          <w:rFonts w:ascii="Arial" w:hAnsi="Arial" w:cs="Arial"/>
        </w:rPr>
        <w:tab/>
      </w:r>
      <w:r w:rsidR="003A504E" w:rsidRPr="003A504E">
        <w:rPr>
          <w:rFonts w:ascii="Arial" w:hAnsi="Arial" w:cs="Arial"/>
          <w:sz w:val="18"/>
          <w:szCs w:val="18"/>
        </w:rPr>
        <w:t xml:space="preserve"> </w:t>
      </w:r>
      <w:r w:rsidR="003A504E" w:rsidRPr="003A504E">
        <w:rPr>
          <w:rFonts w:ascii="Arial" w:hAnsi="Arial" w:cs="Arial"/>
          <w:i/>
          <w:sz w:val="18"/>
          <w:szCs w:val="18"/>
        </w:rPr>
        <w:t>(Declarant’s Signature)</w:t>
      </w:r>
      <w:r w:rsidR="003A504E" w:rsidRPr="003A504E">
        <w:rPr>
          <w:rFonts w:ascii="Arial" w:hAnsi="Arial" w:cs="Arial"/>
        </w:rPr>
        <w:t xml:space="preserve">          </w:t>
      </w:r>
      <w:r>
        <w:rPr>
          <w:rFonts w:ascii="Arial" w:hAnsi="Arial" w:cs="Arial"/>
        </w:rPr>
        <w:br/>
      </w:r>
      <w:r w:rsidRPr="00154F34">
        <w:rPr>
          <w:rFonts w:ascii="Arial" w:hAnsi="Arial" w:cs="Arial"/>
          <w:sz w:val="18"/>
          <w:szCs w:val="18"/>
        </w:rPr>
        <w:t>other authorized person</w:t>
      </w:r>
      <w:r w:rsidR="003A504E" w:rsidRPr="00154F34">
        <w:rPr>
          <w:rFonts w:ascii="Arial" w:hAnsi="Arial" w:cs="Arial"/>
          <w:sz w:val="18"/>
          <w:szCs w:val="18"/>
        </w:rPr>
        <w:t xml:space="preserve">                                                                                                                                                                                            </w:t>
      </w:r>
    </w:p>
    <w:p w:rsidR="003A504E" w:rsidRPr="003A504E" w:rsidRDefault="003A504E" w:rsidP="003A504E">
      <w:pPr>
        <w:pStyle w:val="BodyText"/>
        <w:widowControl/>
        <w:pBdr>
          <w:top w:val="single" w:sz="6" w:space="0" w:color="FFFFFF"/>
          <w:left w:val="single" w:sz="6" w:space="0" w:color="FFFFFF"/>
          <w:bottom w:val="single" w:sz="6" w:space="0" w:color="FFFFFF"/>
          <w:right w:val="single" w:sz="6" w:space="0" w:color="FFFFFF"/>
        </w:pBdr>
        <w:tabs>
          <w:tab w:val="left" w:pos="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rsidR="003E2A78" w:rsidRDefault="003A504E" w:rsidP="003A504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r w:rsidRPr="003A504E">
        <w:rPr>
          <w:rFonts w:ascii="Arial" w:hAnsi="Arial" w:cs="Arial"/>
          <w:sz w:val="16"/>
          <w:szCs w:val="16"/>
        </w:rPr>
        <w:t xml:space="preserve">NB. IF THIS DOCUMENT IS EXECUTED OUTSIDE OF NUNAVUT, IT MUST BE SWORN BEFORE A </w:t>
      </w:r>
      <w:r w:rsidR="003E2A78">
        <w:rPr>
          <w:rFonts w:ascii="Arial" w:hAnsi="Arial" w:cs="Arial"/>
          <w:sz w:val="16"/>
          <w:szCs w:val="16"/>
        </w:rPr>
        <w:t xml:space="preserve">NOTARY PUBLIC UNDER SEAL, A PERSON AUTHORIZED UNDER THE LAWS OF QUEBEC TO ADMINISTER OATHS IN THAT PROVINCE, OR ANY OTHER PERSON ENUMERATED IN SECTION 67 OF NUNAVUT’S </w:t>
      </w:r>
      <w:r w:rsidR="003E2A78">
        <w:rPr>
          <w:rFonts w:ascii="Arial" w:hAnsi="Arial" w:cs="Arial"/>
          <w:i/>
          <w:sz w:val="16"/>
          <w:szCs w:val="16"/>
        </w:rPr>
        <w:t>EVIDENCE ACT</w:t>
      </w:r>
      <w:r w:rsidRPr="003A504E">
        <w:rPr>
          <w:rFonts w:ascii="Arial" w:hAnsi="Arial" w:cs="Arial"/>
          <w:sz w:val="16"/>
          <w:szCs w:val="16"/>
        </w:rPr>
        <w:t xml:space="preserve">.  </w:t>
      </w:r>
    </w:p>
    <w:p w:rsidR="003E2A78" w:rsidRDefault="003E2A78" w:rsidP="003A504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p>
    <w:p w:rsidR="003A504E" w:rsidRPr="003A504E" w:rsidRDefault="003A504E" w:rsidP="003A504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3A504E">
        <w:rPr>
          <w:rFonts w:ascii="Arial" w:hAnsi="Arial" w:cs="Arial"/>
          <w:sz w:val="16"/>
          <w:szCs w:val="16"/>
        </w:rPr>
        <w:t>IF EXECUTED WITHIN NUNAVUT, IT CAN BE WITNESSED BY EITHER A NOTARY PUBLIC OR A COMMISSIONER OF OATHS.</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2D4AA0" w:rsidRDefault="00682643"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sidRPr="002B3AE7">
        <w:rPr>
          <w:rFonts w:ascii="Arial" w:hAnsi="Arial" w:cs="Arial"/>
          <w:lang w:val="en-GB"/>
        </w:rPr>
        <w:br w:type="page"/>
      </w:r>
      <w:r w:rsidR="00E52E36">
        <w:rPr>
          <w:b/>
          <w:noProof/>
          <w:sz w:val="22"/>
          <w:szCs w:val="22"/>
        </w:rPr>
        <w:drawing>
          <wp:inline distT="0" distB="0" distL="0" distR="0">
            <wp:extent cx="2205355" cy="1850390"/>
            <wp:effectExtent l="0" t="0" r="444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2D4AA0" w:rsidRDefault="002D4AA0"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2D4AA0" w:rsidRPr="003A504E" w:rsidRDefault="002D4AA0" w:rsidP="002D4AA0">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2D4AA0" w:rsidRPr="002D4AA0" w:rsidRDefault="002D4AA0" w:rsidP="002D4AA0">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G.1</w:t>
      </w:r>
    </w:p>
    <w:p w:rsidR="00682643" w:rsidRPr="00C76444" w:rsidRDefault="00682643" w:rsidP="00682643">
      <w:pPr>
        <w:jc w:val="right"/>
        <w:rPr>
          <w:rFonts w:ascii="Arial" w:hAnsi="Arial" w:cs="Arial"/>
          <w:sz w:val="20"/>
          <w:szCs w:val="20"/>
        </w:rPr>
      </w:pPr>
      <w:r w:rsidRPr="00C76444">
        <w:rPr>
          <w:rFonts w:ascii="Arial" w:hAnsi="Arial" w:cs="Arial"/>
          <w:i/>
          <w:sz w:val="20"/>
          <w:szCs w:val="20"/>
        </w:rPr>
        <w:t xml:space="preserve"> (Paragraph 40(1) (a))</w:t>
      </w:r>
    </w:p>
    <w:p w:rsidR="00682643" w:rsidRPr="002B3AE7" w:rsidRDefault="00682643" w:rsidP="00682643">
      <w:pPr>
        <w:jc w:val="right"/>
        <w:rPr>
          <w:rFonts w:ascii="Arial" w:hAnsi="Arial" w:cs="Arial"/>
        </w:rPr>
      </w:pPr>
    </w:p>
    <w:p w:rsidR="00682643" w:rsidRPr="002B3AE7" w:rsidRDefault="00682643" w:rsidP="00682643">
      <w:pPr>
        <w:jc w:val="center"/>
        <w:rPr>
          <w:rFonts w:ascii="Arial" w:hAnsi="Arial" w:cs="Arial"/>
          <w:b/>
        </w:rPr>
      </w:pPr>
      <w:r w:rsidRPr="002B3AE7">
        <w:rPr>
          <w:rFonts w:ascii="Arial" w:hAnsi="Arial" w:cs="Arial"/>
          <w:b/>
        </w:rPr>
        <w:t>APPLICATION FOR ADMISSION AS A STUDENT-AT-LAW</w:t>
      </w:r>
    </w:p>
    <w:p w:rsidR="00682643" w:rsidRPr="002B3AE7" w:rsidRDefault="00682643" w:rsidP="00682643">
      <w:pPr>
        <w:jc w:val="center"/>
        <w:rPr>
          <w:rFonts w:ascii="Arial" w:hAnsi="Arial" w:cs="Arial"/>
        </w:rPr>
      </w:pPr>
    </w:p>
    <w:p w:rsidR="00682643" w:rsidRPr="00B6209B" w:rsidRDefault="00682643" w:rsidP="00682643">
      <w:pPr>
        <w:rPr>
          <w:rFonts w:ascii="Arial" w:hAnsi="Arial" w:cs="Arial"/>
          <w:sz w:val="22"/>
          <w:szCs w:val="22"/>
        </w:rPr>
      </w:pPr>
      <w:r w:rsidRPr="00B6209B">
        <w:rPr>
          <w:rFonts w:ascii="Arial" w:hAnsi="Arial" w:cs="Arial"/>
          <w:sz w:val="22"/>
          <w:szCs w:val="22"/>
        </w:rPr>
        <w:t>TO:</w:t>
      </w:r>
      <w:r w:rsidRPr="00B6209B">
        <w:rPr>
          <w:rFonts w:ascii="Arial" w:hAnsi="Arial" w:cs="Arial"/>
          <w:sz w:val="22"/>
          <w:szCs w:val="22"/>
        </w:rPr>
        <w:tab/>
        <w:t>The Secretary</w:t>
      </w:r>
    </w:p>
    <w:p w:rsidR="00682643" w:rsidRPr="00B6209B" w:rsidRDefault="00682643" w:rsidP="00682643">
      <w:pPr>
        <w:rPr>
          <w:rFonts w:ascii="Arial" w:hAnsi="Arial" w:cs="Arial"/>
          <w:sz w:val="22"/>
          <w:szCs w:val="22"/>
        </w:rPr>
      </w:pPr>
      <w:r w:rsidRPr="00B6209B">
        <w:rPr>
          <w:rFonts w:ascii="Arial" w:hAnsi="Arial" w:cs="Arial"/>
          <w:sz w:val="22"/>
          <w:szCs w:val="22"/>
        </w:rPr>
        <w:tab/>
        <w:t>Law Society of Nunavut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I, …………………………………………., of ……………………………………………</w:t>
      </w:r>
    </w:p>
    <w:p w:rsidR="00682643" w:rsidRPr="00B6209B" w:rsidRDefault="00682643" w:rsidP="00682643">
      <w:pPr>
        <w:rPr>
          <w:rFonts w:ascii="Arial" w:hAnsi="Arial" w:cs="Arial"/>
          <w:sz w:val="22"/>
          <w:szCs w:val="22"/>
        </w:rPr>
      </w:pPr>
      <w:r w:rsidRPr="00B6209B">
        <w:rPr>
          <w:rFonts w:ascii="Arial" w:hAnsi="Arial" w:cs="Arial"/>
          <w:sz w:val="22"/>
          <w:szCs w:val="22"/>
        </w:rPr>
        <w:t>hereby apply for admission to the Law Society of Nunavut as a student-at-law.</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1.  The address to which correspondence is to be sent to me is</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ind w:firstLine="720"/>
        <w:rPr>
          <w:rFonts w:ascii="Arial" w:hAnsi="Arial" w:cs="Arial"/>
          <w:sz w:val="22"/>
          <w:szCs w:val="22"/>
        </w:rPr>
      </w:pPr>
      <w:r w:rsidRPr="00B6209B">
        <w:rPr>
          <w:rFonts w:ascii="Arial" w:hAnsi="Arial" w:cs="Arial"/>
          <w:sz w:val="22"/>
          <w:szCs w:val="22"/>
        </w:rPr>
        <w:t>Telephone (     )……………….</w:t>
      </w:r>
      <w:r w:rsidRPr="00B6209B">
        <w:rPr>
          <w:rFonts w:ascii="Arial" w:hAnsi="Arial" w:cs="Arial"/>
          <w:sz w:val="22"/>
          <w:szCs w:val="22"/>
        </w:rPr>
        <w:tab/>
        <w:t>Fax (     ) ………………</w:t>
      </w:r>
    </w:p>
    <w:p w:rsidR="00682643" w:rsidRPr="00B6209B" w:rsidRDefault="00682643" w:rsidP="00682643">
      <w:pPr>
        <w:ind w:firstLine="720"/>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2.  My date of birth is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3.  I received my degree of law from ……………………………………………</w:t>
      </w:r>
    </w:p>
    <w:p w:rsidR="00682643" w:rsidRPr="00B6209B" w:rsidRDefault="00682643" w:rsidP="00682643">
      <w:pPr>
        <w:rPr>
          <w:rFonts w:ascii="Arial" w:hAnsi="Arial" w:cs="Arial"/>
          <w:sz w:val="22"/>
          <w:szCs w:val="22"/>
        </w:rPr>
      </w:pP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t>(Name of University)</w:t>
      </w:r>
    </w:p>
    <w:p w:rsidR="00682643" w:rsidRPr="00B6209B" w:rsidRDefault="00682643" w:rsidP="00682643">
      <w:pPr>
        <w:rPr>
          <w:rFonts w:ascii="Arial" w:hAnsi="Arial" w:cs="Arial"/>
          <w:sz w:val="22"/>
          <w:szCs w:val="22"/>
        </w:rPr>
      </w:pPr>
      <w:r w:rsidRPr="00B6209B">
        <w:rPr>
          <w:rFonts w:ascii="Arial" w:hAnsi="Arial" w:cs="Arial"/>
          <w:sz w:val="22"/>
          <w:szCs w:val="22"/>
        </w:rPr>
        <w:t>on ……………………………………………..</w:t>
      </w:r>
    </w:p>
    <w:p w:rsidR="00682643" w:rsidRPr="00B6209B" w:rsidRDefault="00682643" w:rsidP="00682643">
      <w:pPr>
        <w:rPr>
          <w:rFonts w:ascii="Arial" w:hAnsi="Arial" w:cs="Arial"/>
          <w:sz w:val="22"/>
          <w:szCs w:val="22"/>
        </w:rPr>
      </w:pPr>
      <w:r w:rsidRPr="00B6209B">
        <w:rPr>
          <w:rFonts w:ascii="Arial" w:hAnsi="Arial" w:cs="Arial"/>
          <w:sz w:val="22"/>
          <w:szCs w:val="22"/>
        </w:rPr>
        <w:tab/>
      </w:r>
      <w:r w:rsidRPr="00B6209B">
        <w:rPr>
          <w:rFonts w:ascii="Arial" w:hAnsi="Arial" w:cs="Arial"/>
          <w:sz w:val="22"/>
          <w:szCs w:val="22"/>
        </w:rPr>
        <w:tab/>
        <w:t>(Date)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4.  (1) I am or have been a member of the following law societies, or comparable bodies, for the following periods of time:</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ind w:firstLine="720"/>
        <w:rPr>
          <w:rFonts w:ascii="Arial" w:hAnsi="Arial" w:cs="Arial"/>
          <w:sz w:val="22"/>
          <w:szCs w:val="22"/>
        </w:rPr>
      </w:pPr>
      <w:r w:rsidRPr="00B6209B">
        <w:rPr>
          <w:rFonts w:ascii="Arial" w:hAnsi="Arial" w:cs="Arial"/>
          <w:sz w:val="22"/>
          <w:szCs w:val="22"/>
        </w:rPr>
        <w:t xml:space="preserve">(2) No disciplinary proceedings have been taken against me as a member of the law societies or bodies listed in subsection (1) except: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ind w:firstLine="720"/>
        <w:rPr>
          <w:rFonts w:ascii="Arial" w:hAnsi="Arial" w:cs="Arial"/>
          <w:sz w:val="22"/>
          <w:szCs w:val="22"/>
        </w:rPr>
      </w:pPr>
      <w:r w:rsidRPr="00B6209B">
        <w:rPr>
          <w:rFonts w:ascii="Arial" w:hAnsi="Arial" w:cs="Arial"/>
          <w:sz w:val="22"/>
          <w:szCs w:val="22"/>
        </w:rPr>
        <w:t xml:space="preserve">(3) The results of any disciplinary action taken against me were: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2D4AA0" w:rsidRPr="00B6209B" w:rsidRDefault="00682643" w:rsidP="002D4AA0">
      <w:pPr>
        <w:rPr>
          <w:rFonts w:ascii="Arial" w:hAnsi="Arial" w:cs="Arial"/>
          <w:sz w:val="22"/>
          <w:szCs w:val="22"/>
        </w:rPr>
      </w:pPr>
      <w:r w:rsidRPr="00B6209B">
        <w:rPr>
          <w:rFonts w:ascii="Arial" w:hAnsi="Arial" w:cs="Arial"/>
          <w:sz w:val="22"/>
          <w:szCs w:val="22"/>
        </w:rPr>
        <w:t>………………………………………………………………………………………………</w:t>
      </w:r>
    </w:p>
    <w:p w:rsidR="002D4AA0" w:rsidRPr="00B6209B" w:rsidRDefault="002D4AA0" w:rsidP="002D4AA0">
      <w:pPr>
        <w:rPr>
          <w:rFonts w:ascii="Arial" w:hAnsi="Arial" w:cs="Arial"/>
          <w:sz w:val="22"/>
          <w:szCs w:val="22"/>
        </w:rPr>
      </w:pPr>
    </w:p>
    <w:p w:rsidR="00682643" w:rsidRPr="00B6209B" w:rsidRDefault="00682643" w:rsidP="002D4AA0">
      <w:pPr>
        <w:ind w:firstLine="720"/>
        <w:rPr>
          <w:rFonts w:ascii="Arial" w:hAnsi="Arial" w:cs="Arial"/>
          <w:sz w:val="22"/>
          <w:szCs w:val="22"/>
        </w:rPr>
      </w:pPr>
      <w:r w:rsidRPr="00B6209B">
        <w:rPr>
          <w:rFonts w:ascii="Arial" w:hAnsi="Arial" w:cs="Arial"/>
          <w:sz w:val="22"/>
          <w:szCs w:val="22"/>
        </w:rPr>
        <w:t xml:space="preserve">(4) No claims for lawyers' professional liability insurance are pending or have been made against me as a member of the societies or bodies listed in subsection (1) except: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ind w:firstLine="720"/>
        <w:rPr>
          <w:rFonts w:ascii="Arial" w:hAnsi="Arial" w:cs="Arial"/>
          <w:sz w:val="22"/>
          <w:szCs w:val="22"/>
        </w:rPr>
      </w:pPr>
      <w:r w:rsidRPr="00B6209B">
        <w:rPr>
          <w:rFonts w:ascii="Arial" w:hAnsi="Arial" w:cs="Arial"/>
          <w:sz w:val="22"/>
          <w:szCs w:val="22"/>
        </w:rPr>
        <w:t xml:space="preserve">(5) The results of any claims for lawyers' professional liability insurance made against me were: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2D4AA0" w:rsidP="00682643">
      <w:pPr>
        <w:rPr>
          <w:rFonts w:ascii="Arial" w:hAnsi="Arial" w:cs="Arial"/>
          <w:b/>
          <w:i/>
          <w:iCs/>
          <w:sz w:val="22"/>
          <w:szCs w:val="22"/>
        </w:rPr>
      </w:pPr>
      <w:r w:rsidRPr="00B6209B">
        <w:rPr>
          <w:rFonts w:ascii="Arial" w:hAnsi="Arial" w:cs="Arial"/>
          <w:sz w:val="22"/>
          <w:szCs w:val="22"/>
        </w:rPr>
        <w:t xml:space="preserve">5.  </w:t>
      </w:r>
      <w:r w:rsidR="00682643" w:rsidRPr="00B6209B">
        <w:rPr>
          <w:rFonts w:ascii="Arial" w:hAnsi="Arial" w:cs="Arial"/>
          <w:b/>
          <w:sz w:val="22"/>
          <w:szCs w:val="22"/>
        </w:rPr>
        <w:t xml:space="preserve">(1) </w:t>
      </w:r>
      <w:r w:rsidR="00682643" w:rsidRPr="00B6209B">
        <w:rPr>
          <w:rFonts w:ascii="Arial" w:hAnsi="Arial" w:cs="Arial"/>
          <w:b/>
          <w:i/>
          <w:iCs/>
          <w:sz w:val="22"/>
          <w:szCs w:val="22"/>
        </w:rPr>
        <w:t>Instructions: Please respond to the following statements by marking the appropriate column:</w:t>
      </w:r>
    </w:p>
    <w:p w:rsidR="00682643" w:rsidRPr="00B6209B" w:rsidRDefault="00682643" w:rsidP="00682643">
      <w:pPr>
        <w:ind w:left="7200" w:firstLine="720"/>
        <w:rPr>
          <w:rFonts w:ascii="Arial" w:hAnsi="Arial" w:cs="Arial"/>
          <w:b/>
          <w:caps/>
          <w:sz w:val="22"/>
          <w:szCs w:val="22"/>
        </w:rPr>
      </w:pPr>
      <w:r w:rsidRPr="00B6209B">
        <w:rPr>
          <w:rFonts w:ascii="Arial" w:hAnsi="Arial" w:cs="Arial"/>
          <w:b/>
          <w:caps/>
          <w:sz w:val="22"/>
          <w:szCs w:val="22"/>
        </w:rPr>
        <w:t>yes</w:t>
      </w:r>
      <w:r w:rsidRPr="00B6209B">
        <w:rPr>
          <w:rFonts w:ascii="Arial" w:hAnsi="Arial" w:cs="Arial"/>
          <w:b/>
          <w:caps/>
          <w:sz w:val="22"/>
          <w:szCs w:val="22"/>
        </w:rPr>
        <w:tab/>
        <w:t>no</w:t>
      </w:r>
    </w:p>
    <w:p w:rsidR="00682643" w:rsidRPr="00B6209B" w:rsidRDefault="00682643" w:rsidP="00682643">
      <w:pPr>
        <w:rPr>
          <w:rFonts w:ascii="Arial" w:hAnsi="Arial" w:cs="Arial"/>
          <w:sz w:val="22"/>
          <w:szCs w:val="22"/>
        </w:rPr>
      </w:pPr>
      <w:r w:rsidRPr="00B6209B">
        <w:rPr>
          <w:rFonts w:ascii="Arial" w:hAnsi="Arial" w:cs="Arial"/>
          <w:sz w:val="22"/>
          <w:szCs w:val="22"/>
        </w:rPr>
        <w:t>(a) I have since attaining the age of 18 years been convicted of an</w:t>
      </w:r>
    </w:p>
    <w:p w:rsidR="00682643" w:rsidRPr="00B6209B" w:rsidRDefault="00682643" w:rsidP="00682643">
      <w:pPr>
        <w:rPr>
          <w:rFonts w:ascii="Arial" w:hAnsi="Arial" w:cs="Arial"/>
          <w:sz w:val="22"/>
          <w:szCs w:val="22"/>
        </w:rPr>
      </w:pPr>
      <w:r w:rsidRPr="00B6209B">
        <w:rPr>
          <w:rFonts w:ascii="Arial" w:hAnsi="Arial" w:cs="Arial"/>
          <w:sz w:val="22"/>
          <w:szCs w:val="22"/>
        </w:rPr>
        <w:t xml:space="preserve">offence under the </w:t>
      </w:r>
      <w:r w:rsidRPr="00B6209B">
        <w:rPr>
          <w:rFonts w:ascii="Arial" w:hAnsi="Arial" w:cs="Arial"/>
          <w:i/>
          <w:iCs/>
          <w:sz w:val="22"/>
          <w:szCs w:val="22"/>
        </w:rPr>
        <w:t>Criminal Code</w:t>
      </w:r>
      <w:r w:rsidRPr="00B6209B">
        <w:rPr>
          <w:rFonts w:ascii="Arial" w:hAnsi="Arial" w:cs="Arial"/>
          <w:sz w:val="22"/>
          <w:szCs w:val="22"/>
        </w:rPr>
        <w:t xml:space="preserve">, the </w:t>
      </w:r>
      <w:r w:rsidRPr="00B6209B">
        <w:rPr>
          <w:rFonts w:ascii="Arial" w:hAnsi="Arial" w:cs="Arial"/>
          <w:i/>
          <w:iCs/>
          <w:sz w:val="22"/>
          <w:szCs w:val="22"/>
        </w:rPr>
        <w:t>Narcotic Control Act</w:t>
      </w:r>
      <w:r w:rsidRPr="00B6209B">
        <w:rPr>
          <w:rFonts w:ascii="Arial" w:hAnsi="Arial" w:cs="Arial"/>
          <w:sz w:val="22"/>
          <w:szCs w:val="22"/>
        </w:rPr>
        <w:t>, the</w:t>
      </w:r>
    </w:p>
    <w:p w:rsidR="00682643" w:rsidRPr="00B6209B" w:rsidRDefault="00682643" w:rsidP="00682643">
      <w:pPr>
        <w:rPr>
          <w:rFonts w:ascii="Arial" w:hAnsi="Arial" w:cs="Arial"/>
          <w:i/>
          <w:iCs/>
          <w:sz w:val="22"/>
          <w:szCs w:val="22"/>
        </w:rPr>
      </w:pPr>
      <w:r w:rsidRPr="00B6209B">
        <w:rPr>
          <w:rFonts w:ascii="Arial" w:hAnsi="Arial" w:cs="Arial"/>
          <w:i/>
          <w:iCs/>
          <w:sz w:val="22"/>
          <w:szCs w:val="22"/>
        </w:rPr>
        <w:t>Food and Drugs Act</w:t>
      </w:r>
      <w:r w:rsidRPr="00B6209B">
        <w:rPr>
          <w:rFonts w:ascii="Arial" w:hAnsi="Arial" w:cs="Arial"/>
          <w:sz w:val="22"/>
          <w:szCs w:val="22"/>
        </w:rPr>
        <w:t xml:space="preserve">, the </w:t>
      </w:r>
      <w:r w:rsidRPr="00B6209B">
        <w:rPr>
          <w:rFonts w:ascii="Arial" w:hAnsi="Arial" w:cs="Arial"/>
          <w:i/>
          <w:iCs/>
          <w:sz w:val="22"/>
          <w:szCs w:val="22"/>
        </w:rPr>
        <w:t xml:space="preserve">Income Tax Act </w:t>
      </w:r>
      <w:r w:rsidRPr="00B6209B">
        <w:rPr>
          <w:rFonts w:ascii="Arial" w:hAnsi="Arial" w:cs="Arial"/>
          <w:sz w:val="22"/>
          <w:szCs w:val="22"/>
        </w:rPr>
        <w:t xml:space="preserve">(Canada), the </w:t>
      </w:r>
      <w:r w:rsidRPr="00B6209B">
        <w:rPr>
          <w:rFonts w:ascii="Arial" w:hAnsi="Arial" w:cs="Arial"/>
          <w:i/>
          <w:iCs/>
          <w:sz w:val="22"/>
          <w:szCs w:val="22"/>
        </w:rPr>
        <w:t>Bankruptcy</w:t>
      </w:r>
    </w:p>
    <w:p w:rsidR="00682643" w:rsidRPr="00B6209B" w:rsidRDefault="00682643" w:rsidP="00682643">
      <w:pPr>
        <w:rPr>
          <w:rFonts w:ascii="Arial" w:hAnsi="Arial" w:cs="Arial"/>
          <w:sz w:val="22"/>
          <w:szCs w:val="22"/>
        </w:rPr>
      </w:pPr>
      <w:r w:rsidRPr="00B6209B">
        <w:rPr>
          <w:rFonts w:ascii="Arial" w:hAnsi="Arial" w:cs="Arial"/>
          <w:i/>
          <w:iCs/>
          <w:sz w:val="22"/>
          <w:szCs w:val="22"/>
        </w:rPr>
        <w:t>and Insolvency Act</w:t>
      </w:r>
      <w:r w:rsidRPr="00B6209B">
        <w:rPr>
          <w:rFonts w:ascii="Arial" w:hAnsi="Arial" w:cs="Arial"/>
          <w:sz w:val="22"/>
          <w:szCs w:val="22"/>
        </w:rPr>
        <w:t xml:space="preserve">, the </w:t>
      </w:r>
      <w:r w:rsidRPr="00B6209B">
        <w:rPr>
          <w:rFonts w:ascii="Arial" w:hAnsi="Arial" w:cs="Arial"/>
          <w:i/>
          <w:iCs/>
          <w:sz w:val="22"/>
          <w:szCs w:val="22"/>
        </w:rPr>
        <w:t>Excise Tax Act</w:t>
      </w:r>
      <w:r w:rsidRPr="00B6209B">
        <w:rPr>
          <w:rFonts w:ascii="Arial" w:hAnsi="Arial" w:cs="Arial"/>
          <w:sz w:val="22"/>
          <w:szCs w:val="22"/>
        </w:rPr>
        <w:t>, legislation of any province</w:t>
      </w:r>
    </w:p>
    <w:p w:rsidR="00682643" w:rsidRPr="00B6209B" w:rsidRDefault="00682643" w:rsidP="00682643">
      <w:pPr>
        <w:rPr>
          <w:rFonts w:ascii="Arial" w:hAnsi="Arial" w:cs="Arial"/>
          <w:sz w:val="22"/>
          <w:szCs w:val="22"/>
        </w:rPr>
      </w:pPr>
      <w:r w:rsidRPr="00B6209B">
        <w:rPr>
          <w:rFonts w:ascii="Arial" w:hAnsi="Arial" w:cs="Arial"/>
          <w:sz w:val="22"/>
          <w:szCs w:val="22"/>
        </w:rPr>
        <w:t>or respecting securities or income tax or any legislation similar to any</w:t>
      </w:r>
    </w:p>
    <w:p w:rsidR="00682643" w:rsidRPr="00B6209B" w:rsidRDefault="00682643" w:rsidP="00682643">
      <w:pPr>
        <w:rPr>
          <w:rFonts w:ascii="Arial" w:hAnsi="Arial" w:cs="Arial"/>
          <w:sz w:val="22"/>
          <w:szCs w:val="22"/>
        </w:rPr>
      </w:pPr>
      <w:r w:rsidRPr="00B6209B">
        <w:rPr>
          <w:rFonts w:ascii="Arial" w:hAnsi="Arial" w:cs="Arial"/>
          <w:sz w:val="22"/>
          <w:szCs w:val="22"/>
        </w:rPr>
        <w:t>of the foregoing i</w:t>
      </w:r>
      <w:r w:rsidR="002D4AA0" w:rsidRPr="00B6209B">
        <w:rPr>
          <w:rFonts w:ascii="Arial" w:hAnsi="Arial" w:cs="Arial"/>
          <w:sz w:val="22"/>
          <w:szCs w:val="22"/>
        </w:rPr>
        <w:t xml:space="preserve">n any other jurisdiction. </w:t>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B6209B">
        <w:rPr>
          <w:rFonts w:ascii="Arial" w:hAnsi="Arial" w:cs="Arial"/>
          <w:sz w:val="22"/>
          <w:szCs w:val="22"/>
        </w:rPr>
        <w:tab/>
      </w:r>
      <w:r w:rsidRPr="00B6209B">
        <w:rPr>
          <w:rFonts w:ascii="Arial" w:hAnsi="Arial" w:cs="Arial"/>
          <w:sz w:val="22"/>
          <w:szCs w:val="22"/>
        </w:rPr>
        <w:t>( )</w:t>
      </w:r>
      <w:r w:rsidRPr="00B6209B">
        <w:rPr>
          <w:rFonts w:ascii="Arial" w:hAnsi="Arial" w:cs="Arial"/>
          <w:sz w:val="22"/>
          <w:szCs w:val="22"/>
        </w:rPr>
        <w:tab/>
        <w: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(b) I have been adjudged a bank</w:t>
      </w:r>
      <w:r w:rsidR="002D4AA0" w:rsidRPr="00B6209B">
        <w:rPr>
          <w:rFonts w:ascii="Arial" w:hAnsi="Arial" w:cs="Arial"/>
          <w:sz w:val="22"/>
          <w:szCs w:val="22"/>
        </w:rPr>
        <w:t xml:space="preserve">rupt in a legal proceeding. </w:t>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B6209B">
        <w:rPr>
          <w:rFonts w:ascii="Arial" w:hAnsi="Arial" w:cs="Arial"/>
          <w:sz w:val="22"/>
          <w:szCs w:val="22"/>
        </w:rPr>
        <w:tab/>
      </w:r>
      <w:r w:rsidRPr="00B6209B">
        <w:rPr>
          <w:rFonts w:ascii="Arial" w:hAnsi="Arial" w:cs="Arial"/>
          <w:sz w:val="22"/>
          <w:szCs w:val="22"/>
        </w:rPr>
        <w:t xml:space="preserve">( ) </w:t>
      </w:r>
      <w:r w:rsidRPr="00B6209B">
        <w:rPr>
          <w:rFonts w:ascii="Arial" w:hAnsi="Arial" w:cs="Arial"/>
          <w:sz w:val="22"/>
          <w:szCs w:val="22"/>
        </w:rPr>
        <w:tab/>
        <w: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(c)</w:t>
      </w:r>
      <w:r w:rsidR="002D4AA0" w:rsidRPr="00B6209B">
        <w:rPr>
          <w:rFonts w:ascii="Arial" w:hAnsi="Arial" w:cs="Arial"/>
          <w:sz w:val="22"/>
          <w:szCs w:val="22"/>
        </w:rPr>
        <w:t xml:space="preserve"> I have changed my name. </w:t>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Pr="00B6209B">
        <w:rPr>
          <w:rFonts w:ascii="Arial" w:hAnsi="Arial" w:cs="Arial"/>
          <w:sz w:val="22"/>
          <w:szCs w:val="22"/>
        </w:rPr>
        <w:tab/>
        <w:t xml:space="preserve">( ) </w:t>
      </w:r>
      <w:r w:rsidRPr="00B6209B">
        <w:rPr>
          <w:rFonts w:ascii="Arial" w:hAnsi="Arial" w:cs="Arial"/>
          <w:sz w:val="22"/>
          <w:szCs w:val="22"/>
        </w:rPr>
        <w:tab/>
        <w: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(d) I have had a civil judgment made </w:t>
      </w:r>
      <w:r w:rsidR="002D4AA0" w:rsidRPr="00B6209B">
        <w:rPr>
          <w:rFonts w:ascii="Arial" w:hAnsi="Arial" w:cs="Arial"/>
          <w:sz w:val="22"/>
          <w:szCs w:val="22"/>
        </w:rPr>
        <w:t xml:space="preserve">against me relating to fraud.  </w:t>
      </w:r>
      <w:r w:rsidRPr="00B6209B">
        <w:rPr>
          <w:rFonts w:ascii="Arial" w:hAnsi="Arial" w:cs="Arial"/>
          <w:sz w:val="22"/>
          <w:szCs w:val="22"/>
        </w:rPr>
        <w:tab/>
      </w:r>
      <w:r w:rsidRPr="00B6209B">
        <w:rPr>
          <w:rFonts w:ascii="Arial" w:hAnsi="Arial" w:cs="Arial"/>
          <w:sz w:val="22"/>
          <w:szCs w:val="22"/>
        </w:rPr>
        <w:tab/>
      </w:r>
      <w:r w:rsidR="00B6209B">
        <w:rPr>
          <w:rFonts w:ascii="Arial" w:hAnsi="Arial" w:cs="Arial"/>
          <w:sz w:val="22"/>
          <w:szCs w:val="22"/>
        </w:rPr>
        <w:tab/>
      </w:r>
      <w:r w:rsidRPr="00B6209B">
        <w:rPr>
          <w:rFonts w:ascii="Arial" w:hAnsi="Arial" w:cs="Arial"/>
          <w:sz w:val="22"/>
          <w:szCs w:val="22"/>
        </w:rPr>
        <w:t xml:space="preserve">( ) </w:t>
      </w:r>
      <w:r w:rsidRPr="00B6209B">
        <w:rPr>
          <w:rFonts w:ascii="Arial" w:hAnsi="Arial" w:cs="Arial"/>
          <w:sz w:val="22"/>
          <w:szCs w:val="22"/>
        </w:rPr>
        <w:tab/>
        <w: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(e</w:t>
      </w:r>
      <w:r w:rsidR="002D4AA0" w:rsidRPr="00B6209B">
        <w:rPr>
          <w:rFonts w:ascii="Arial" w:hAnsi="Arial" w:cs="Arial"/>
          <w:sz w:val="22"/>
          <w:szCs w:val="22"/>
        </w:rPr>
        <w:t xml:space="preserve">) I am a judgment debtor. </w:t>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002D4AA0"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00B6209B">
        <w:rPr>
          <w:rFonts w:ascii="Arial" w:hAnsi="Arial" w:cs="Arial"/>
          <w:sz w:val="22"/>
          <w:szCs w:val="22"/>
        </w:rPr>
        <w:tab/>
      </w:r>
      <w:r w:rsidRPr="00B6209B">
        <w:rPr>
          <w:rFonts w:ascii="Arial" w:hAnsi="Arial" w:cs="Arial"/>
          <w:sz w:val="22"/>
          <w:szCs w:val="22"/>
        </w:rPr>
        <w:t xml:space="preserve">( ) </w:t>
      </w:r>
      <w:r w:rsidRPr="00B6209B">
        <w:rPr>
          <w:rFonts w:ascii="Arial" w:hAnsi="Arial" w:cs="Arial"/>
          <w:sz w:val="22"/>
          <w:szCs w:val="22"/>
        </w:rPr>
        <w:tab/>
        <w: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(f) I have been found guilty in a disciplinary action instituted against</w:t>
      </w:r>
    </w:p>
    <w:p w:rsidR="00682643" w:rsidRPr="00B6209B" w:rsidRDefault="00682643" w:rsidP="00682643">
      <w:pPr>
        <w:rPr>
          <w:rFonts w:ascii="Arial" w:hAnsi="Arial" w:cs="Arial"/>
          <w:sz w:val="22"/>
          <w:szCs w:val="22"/>
        </w:rPr>
      </w:pPr>
      <w:r w:rsidRPr="00B6209B">
        <w:rPr>
          <w:rFonts w:ascii="Arial" w:hAnsi="Arial" w:cs="Arial"/>
          <w:sz w:val="22"/>
          <w:szCs w:val="22"/>
        </w:rPr>
        <w:t>me as a member of</w:t>
      </w:r>
      <w:r w:rsidR="002D4AA0" w:rsidRPr="00B6209B">
        <w:rPr>
          <w:rFonts w:ascii="Arial" w:hAnsi="Arial" w:cs="Arial"/>
          <w:sz w:val="22"/>
          <w:szCs w:val="22"/>
        </w:rPr>
        <w:t xml:space="preserve"> a professional organization. </w:t>
      </w:r>
      <w:r w:rsidR="002D4AA0"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00B6209B">
        <w:rPr>
          <w:rFonts w:ascii="Arial" w:hAnsi="Arial" w:cs="Arial"/>
          <w:sz w:val="22"/>
          <w:szCs w:val="22"/>
        </w:rPr>
        <w:tab/>
      </w:r>
      <w:r w:rsidRPr="00B6209B">
        <w:rPr>
          <w:rFonts w:ascii="Arial" w:hAnsi="Arial" w:cs="Arial"/>
          <w:sz w:val="22"/>
          <w:szCs w:val="22"/>
        </w:rPr>
        <w:t xml:space="preserve">( ) </w:t>
      </w:r>
      <w:r w:rsidRPr="00B6209B">
        <w:rPr>
          <w:rFonts w:ascii="Arial" w:hAnsi="Arial" w:cs="Arial"/>
          <w:sz w:val="22"/>
          <w:szCs w:val="22"/>
        </w:rPr>
        <w:tab/>
        <w:t>( )</w:t>
      </w:r>
    </w:p>
    <w:p w:rsidR="00682643" w:rsidRPr="00B6209B" w:rsidRDefault="00B6209B" w:rsidP="00682643">
      <w:pPr>
        <w:rPr>
          <w:rFonts w:ascii="Arial" w:hAnsi="Arial" w:cs="Arial"/>
          <w:sz w:val="22"/>
          <w:szCs w:val="22"/>
        </w:rPr>
      </w:pPr>
      <w:r>
        <w:rPr>
          <w:rFonts w:ascii="Arial" w:hAnsi="Arial" w:cs="Arial"/>
          <w:sz w:val="22"/>
          <w:szCs w:val="22"/>
        </w:rPr>
        <w:tab/>
      </w:r>
    </w:p>
    <w:p w:rsidR="00682643" w:rsidRPr="00B6209B" w:rsidRDefault="00682643" w:rsidP="00682643">
      <w:pPr>
        <w:rPr>
          <w:rFonts w:ascii="Arial" w:hAnsi="Arial" w:cs="Arial"/>
          <w:sz w:val="22"/>
          <w:szCs w:val="22"/>
        </w:rPr>
      </w:pPr>
      <w:r w:rsidRPr="00B6209B">
        <w:rPr>
          <w:rFonts w:ascii="Arial" w:hAnsi="Arial" w:cs="Arial"/>
          <w:sz w:val="22"/>
          <w:szCs w:val="22"/>
        </w:rPr>
        <w:t xml:space="preserve">(g) I have been held in civil contempt. </w:t>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r>
      <w:r w:rsidRPr="00B6209B">
        <w:rPr>
          <w:rFonts w:ascii="Arial" w:hAnsi="Arial" w:cs="Arial"/>
          <w:sz w:val="22"/>
          <w:szCs w:val="22"/>
        </w:rPr>
        <w:tab/>
        <w:t xml:space="preserve">( ) </w:t>
      </w:r>
      <w:r w:rsidRPr="00B6209B">
        <w:rPr>
          <w:rFonts w:ascii="Arial" w:hAnsi="Arial" w:cs="Arial"/>
          <w:sz w:val="22"/>
          <w:szCs w:val="22"/>
        </w:rPr>
        <w:tab/>
        <w:t>( )</w:t>
      </w:r>
    </w:p>
    <w:p w:rsidR="00682643" w:rsidRPr="00B6209B" w:rsidRDefault="00682643" w:rsidP="00682643">
      <w:pPr>
        <w:rPr>
          <w:rFonts w:ascii="Arial" w:hAnsi="Arial" w:cs="Arial"/>
          <w:b/>
          <w:bCs/>
          <w:sz w:val="22"/>
          <w:szCs w:val="22"/>
        </w:rPr>
      </w:pPr>
    </w:p>
    <w:p w:rsidR="00682643" w:rsidRPr="00B6209B" w:rsidRDefault="00682643" w:rsidP="00682643">
      <w:pPr>
        <w:rPr>
          <w:rFonts w:ascii="Arial" w:hAnsi="Arial" w:cs="Arial"/>
          <w:b/>
          <w:bCs/>
          <w:i/>
          <w:sz w:val="22"/>
          <w:szCs w:val="22"/>
        </w:rPr>
      </w:pPr>
      <w:r w:rsidRPr="00B6209B">
        <w:rPr>
          <w:rFonts w:ascii="Arial" w:hAnsi="Arial" w:cs="Arial"/>
          <w:b/>
          <w:bCs/>
          <w:i/>
          <w:sz w:val="22"/>
          <w:szCs w:val="22"/>
        </w:rPr>
        <w:t>(2) I have attached full particulars in respect of each affirmative response to the</w:t>
      </w:r>
    </w:p>
    <w:p w:rsidR="00682643" w:rsidRPr="00B6209B" w:rsidRDefault="00682643" w:rsidP="00682643">
      <w:pPr>
        <w:rPr>
          <w:rFonts w:ascii="Arial" w:hAnsi="Arial" w:cs="Arial"/>
          <w:b/>
          <w:bCs/>
          <w:i/>
          <w:sz w:val="22"/>
          <w:szCs w:val="22"/>
        </w:rPr>
      </w:pPr>
      <w:r w:rsidRPr="00B6209B">
        <w:rPr>
          <w:rFonts w:ascii="Arial" w:hAnsi="Arial" w:cs="Arial"/>
          <w:b/>
          <w:bCs/>
          <w:i/>
          <w:sz w:val="22"/>
          <w:szCs w:val="22"/>
        </w:rPr>
        <w:t>statements set out in paragraphs (a) to (g).</w:t>
      </w:r>
    </w:p>
    <w:p w:rsidR="00682643" w:rsidRPr="00B6209B" w:rsidRDefault="00682643" w:rsidP="00682643">
      <w:pPr>
        <w:rPr>
          <w:rFonts w:ascii="Arial" w:hAnsi="Arial" w:cs="Arial"/>
          <w:sz w:val="22"/>
          <w:szCs w:val="22"/>
        </w:rPr>
      </w:pPr>
      <w:r w:rsidRPr="00B6209B">
        <w:rPr>
          <w:rFonts w:ascii="Arial" w:hAnsi="Arial" w:cs="Arial"/>
          <w:sz w:val="22"/>
          <w:szCs w:val="22"/>
        </w:rPr>
        <w:t>6. Annexed to this application are:</w:t>
      </w:r>
    </w:p>
    <w:p w:rsidR="00682643" w:rsidRPr="00B6209B" w:rsidRDefault="00682643" w:rsidP="00682643">
      <w:pPr>
        <w:ind w:left="720"/>
        <w:rPr>
          <w:rFonts w:ascii="Arial" w:hAnsi="Arial" w:cs="Arial"/>
          <w:sz w:val="22"/>
          <w:szCs w:val="22"/>
        </w:rPr>
      </w:pPr>
      <w:r w:rsidRPr="00B6209B">
        <w:rPr>
          <w:rFonts w:ascii="Arial" w:hAnsi="Arial" w:cs="Arial"/>
          <w:sz w:val="22"/>
          <w:szCs w:val="22"/>
        </w:rPr>
        <w:t>(a) a copy of my degree of law or my transcript showing completion of a law programme;</w:t>
      </w:r>
    </w:p>
    <w:p w:rsidR="00682643" w:rsidRPr="00B6209B" w:rsidRDefault="00682643" w:rsidP="00682643">
      <w:pPr>
        <w:ind w:left="720"/>
        <w:rPr>
          <w:rFonts w:ascii="Arial" w:hAnsi="Arial" w:cs="Arial"/>
          <w:i/>
          <w:iCs/>
          <w:sz w:val="22"/>
          <w:szCs w:val="22"/>
        </w:rPr>
      </w:pPr>
      <w:r w:rsidRPr="00B6209B">
        <w:rPr>
          <w:rFonts w:ascii="Arial" w:hAnsi="Arial" w:cs="Arial"/>
          <w:sz w:val="22"/>
          <w:szCs w:val="22"/>
        </w:rPr>
        <w:t>(b) two letters of good character</w:t>
      </w:r>
      <w:r w:rsidRPr="00B6209B">
        <w:rPr>
          <w:rFonts w:ascii="Arial" w:hAnsi="Arial" w:cs="Arial"/>
          <w:i/>
          <w:iCs/>
          <w:sz w:val="22"/>
          <w:szCs w:val="22"/>
        </w:rPr>
        <w:t>;</w:t>
      </w:r>
    </w:p>
    <w:p w:rsidR="00682643" w:rsidRPr="00B6209B" w:rsidRDefault="00682643" w:rsidP="00682643">
      <w:pPr>
        <w:spacing w:line="288" w:lineRule="atLeast"/>
        <w:ind w:firstLine="720"/>
        <w:rPr>
          <w:rFonts w:ascii="Arial" w:hAnsi="Arial" w:cs="Arial"/>
          <w:color w:val="000000"/>
          <w:sz w:val="22"/>
          <w:szCs w:val="22"/>
        </w:rPr>
      </w:pPr>
      <w:r w:rsidRPr="00B6209B">
        <w:rPr>
          <w:rFonts w:ascii="Arial" w:hAnsi="Arial" w:cs="Arial"/>
          <w:bCs/>
          <w:iCs/>
          <w:color w:val="000000"/>
          <w:sz w:val="22"/>
          <w:szCs w:val="22"/>
        </w:rPr>
        <w:t>(b.1)  a Student Articling Plan in Form G.2;</w:t>
      </w:r>
    </w:p>
    <w:p w:rsidR="00682643" w:rsidRPr="00B6209B" w:rsidRDefault="00682643" w:rsidP="00682643">
      <w:pPr>
        <w:ind w:left="720"/>
        <w:rPr>
          <w:rFonts w:ascii="Arial" w:hAnsi="Arial" w:cs="Arial"/>
          <w:sz w:val="22"/>
          <w:szCs w:val="22"/>
        </w:rPr>
      </w:pPr>
      <w:r w:rsidRPr="00B6209B">
        <w:rPr>
          <w:rFonts w:ascii="Arial" w:hAnsi="Arial" w:cs="Arial"/>
          <w:sz w:val="22"/>
          <w:szCs w:val="22"/>
        </w:rPr>
        <w:t>(c)Articles of Clerkship in Form H, duly signed in triplicate;</w:t>
      </w:r>
    </w:p>
    <w:p w:rsidR="00682643" w:rsidRPr="00B6209B" w:rsidRDefault="00682643" w:rsidP="00682643">
      <w:pPr>
        <w:ind w:left="720"/>
        <w:rPr>
          <w:rFonts w:ascii="Arial" w:hAnsi="Arial" w:cs="Arial"/>
          <w:sz w:val="22"/>
          <w:szCs w:val="22"/>
        </w:rPr>
      </w:pPr>
      <w:r w:rsidRPr="00B6209B">
        <w:rPr>
          <w:rFonts w:ascii="Arial" w:hAnsi="Arial" w:cs="Arial"/>
          <w:sz w:val="22"/>
          <w:szCs w:val="22"/>
        </w:rPr>
        <w:t>(d) payment of the prescribed application and admission fees.</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7. I authorize the Society to make inquiries regarding any information provided in or annexed to this application.</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8. I undertake with the Law Society of Nunavut that I will, during my enrollment, well and faithfully keep and perform all my obligations as a barrister and solicitor and as a member of the Society and abide by the </w:t>
      </w:r>
      <w:r w:rsidRPr="00B6209B">
        <w:rPr>
          <w:rFonts w:ascii="Arial" w:hAnsi="Arial" w:cs="Arial"/>
          <w:i/>
          <w:iCs/>
          <w:sz w:val="22"/>
          <w:szCs w:val="22"/>
        </w:rPr>
        <w:t>Legal Profession Act (Nunavut)</w:t>
      </w:r>
      <w:r w:rsidRPr="00B6209B">
        <w:rPr>
          <w:rFonts w:ascii="Arial" w:hAnsi="Arial" w:cs="Arial"/>
          <w:sz w:val="22"/>
          <w:szCs w:val="22"/>
        </w:rPr>
        <w:t xml:space="preserve">, the </w:t>
      </w:r>
      <w:r w:rsidRPr="00B6209B">
        <w:rPr>
          <w:rFonts w:ascii="Arial" w:hAnsi="Arial" w:cs="Arial"/>
          <w:i/>
          <w:iCs/>
          <w:sz w:val="22"/>
          <w:szCs w:val="22"/>
        </w:rPr>
        <w:t xml:space="preserve">Rules of the Law Society of Nunavut </w:t>
      </w:r>
      <w:r w:rsidRPr="00B6209B">
        <w:rPr>
          <w:rFonts w:ascii="Arial" w:hAnsi="Arial" w:cs="Arial"/>
          <w:sz w:val="22"/>
          <w:szCs w:val="22"/>
        </w:rPr>
        <w:t>and the requirements of the Society.</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Dated at …………………,………………this …………… day of ………………,20…</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(Applicant’s Signature)</w:t>
      </w:r>
    </w:p>
    <w:p w:rsidR="00682643" w:rsidRPr="002B3AE7" w:rsidRDefault="00682643" w:rsidP="00682643">
      <w:pPr>
        <w:rPr>
          <w:rFonts w:ascii="Arial" w:hAnsi="Arial" w:cs="Arial"/>
        </w:rPr>
      </w:pPr>
    </w:p>
    <w:p w:rsidR="00682643" w:rsidRPr="002B3AE7" w:rsidRDefault="00682643" w:rsidP="00154F34">
      <w:pPr>
        <w:jc w:val="center"/>
        <w:rPr>
          <w:rFonts w:ascii="Arial" w:hAnsi="Arial" w:cs="Arial"/>
        </w:rPr>
      </w:pPr>
      <w:r w:rsidRPr="002B3AE7">
        <w:rPr>
          <w:rFonts w:ascii="Arial" w:hAnsi="Arial" w:cs="Arial"/>
          <w:b/>
        </w:rPr>
        <w:t>AFFIDAVIT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I, …………………………………………., of ……………………………………………</w:t>
      </w:r>
    </w:p>
    <w:p w:rsidR="00682643" w:rsidRPr="00B6209B" w:rsidRDefault="00682643" w:rsidP="00682643">
      <w:pPr>
        <w:rPr>
          <w:rFonts w:ascii="Arial" w:hAnsi="Arial" w:cs="Arial"/>
          <w:sz w:val="22"/>
          <w:szCs w:val="22"/>
        </w:rPr>
      </w:pPr>
      <w:r w:rsidRPr="00B6209B">
        <w:rPr>
          <w:rFonts w:ascii="Arial" w:hAnsi="Arial" w:cs="Arial"/>
          <w:sz w:val="22"/>
          <w:szCs w:val="22"/>
        </w:rPr>
        <w:t>in Nunavut make oath and say that I am the applicant in the above application and the information contained in the application is true.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Sworn before me at ……………………,………………</w:t>
      </w:r>
    </w:p>
    <w:p w:rsidR="00682643" w:rsidRPr="00B6209B" w:rsidRDefault="00682643" w:rsidP="00682643">
      <w:pPr>
        <w:rPr>
          <w:rFonts w:ascii="Arial" w:hAnsi="Arial" w:cs="Arial"/>
          <w:sz w:val="22"/>
          <w:szCs w:val="22"/>
        </w:rPr>
      </w:pPr>
      <w:r w:rsidRPr="00B6209B">
        <w:rPr>
          <w:rFonts w:ascii="Arial" w:hAnsi="Arial" w:cs="Arial"/>
          <w:sz w:val="22"/>
          <w:szCs w:val="22"/>
        </w:rPr>
        <w:t>this …………… day of ………………, 20…</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jc w:val="right"/>
        <w:rPr>
          <w:rFonts w:ascii="Arial" w:hAnsi="Arial" w:cs="Arial"/>
          <w:sz w:val="22"/>
          <w:szCs w:val="22"/>
        </w:rPr>
      </w:pPr>
      <w:r w:rsidRPr="00B6209B">
        <w:rPr>
          <w:rFonts w:ascii="Arial" w:hAnsi="Arial" w:cs="Arial"/>
          <w:sz w:val="22"/>
          <w:szCs w:val="22"/>
        </w:rPr>
        <w:t>……………………………………………</w:t>
      </w:r>
    </w:p>
    <w:p w:rsidR="00682643" w:rsidRPr="00B6209B" w:rsidRDefault="00682643" w:rsidP="00682643">
      <w:pPr>
        <w:jc w:val="right"/>
        <w:rPr>
          <w:rFonts w:ascii="Arial" w:hAnsi="Arial" w:cs="Arial"/>
          <w:sz w:val="22"/>
          <w:szCs w:val="22"/>
        </w:rPr>
      </w:pPr>
      <w:r w:rsidRPr="00B6209B">
        <w:rPr>
          <w:rFonts w:ascii="Arial" w:hAnsi="Arial" w:cs="Arial"/>
          <w:sz w:val="22"/>
          <w:szCs w:val="22"/>
        </w:rPr>
        <w:t>(Applicant’s Signature)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Default="00682643" w:rsidP="00682643">
      <w:pPr>
        <w:rPr>
          <w:rFonts w:ascii="Arial" w:hAnsi="Arial" w:cs="Arial"/>
          <w:sz w:val="22"/>
          <w:szCs w:val="22"/>
        </w:rPr>
      </w:pPr>
      <w:r w:rsidRPr="00B6209B">
        <w:rPr>
          <w:rFonts w:ascii="Arial" w:hAnsi="Arial" w:cs="Arial"/>
          <w:sz w:val="22"/>
          <w:szCs w:val="22"/>
        </w:rPr>
        <w:t>Commissioner for Oaths</w:t>
      </w:r>
      <w:r w:rsidR="00B42AB4">
        <w:rPr>
          <w:rFonts w:ascii="Arial" w:hAnsi="Arial" w:cs="Arial"/>
          <w:sz w:val="22"/>
          <w:szCs w:val="22"/>
        </w:rPr>
        <w:t xml:space="preserve">, </w:t>
      </w:r>
      <w:r w:rsidRPr="00B6209B">
        <w:rPr>
          <w:rFonts w:ascii="Arial" w:hAnsi="Arial" w:cs="Arial"/>
          <w:sz w:val="22"/>
          <w:szCs w:val="22"/>
        </w:rPr>
        <w:t>Notary Public</w:t>
      </w:r>
      <w:r w:rsidR="00B42AB4">
        <w:rPr>
          <w:rFonts w:ascii="Arial" w:hAnsi="Arial" w:cs="Arial"/>
          <w:sz w:val="22"/>
          <w:szCs w:val="22"/>
        </w:rPr>
        <w:t xml:space="preserve"> or</w:t>
      </w:r>
    </w:p>
    <w:p w:rsidR="00B42AB4" w:rsidRPr="00B6209B" w:rsidRDefault="00B42AB4" w:rsidP="00682643">
      <w:pPr>
        <w:rPr>
          <w:rFonts w:ascii="Arial" w:hAnsi="Arial" w:cs="Arial"/>
          <w:sz w:val="22"/>
          <w:szCs w:val="22"/>
        </w:rPr>
      </w:pPr>
      <w:r>
        <w:rPr>
          <w:rFonts w:ascii="Arial" w:hAnsi="Arial" w:cs="Arial"/>
          <w:sz w:val="22"/>
          <w:szCs w:val="22"/>
        </w:rPr>
        <w:t>other authorized person</w:t>
      </w:r>
    </w:p>
    <w:p w:rsidR="00682643" w:rsidRDefault="00682643" w:rsidP="00682643">
      <w:pPr>
        <w:rPr>
          <w:rFonts w:ascii="Arial" w:hAnsi="Arial" w:cs="Arial"/>
        </w:rPr>
      </w:pPr>
    </w:p>
    <w:p w:rsidR="00B42AB4" w:rsidRDefault="00B42AB4" w:rsidP="00B42AB4">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r w:rsidRPr="003A504E">
        <w:rPr>
          <w:rFonts w:ascii="Arial" w:hAnsi="Arial" w:cs="Arial"/>
          <w:sz w:val="16"/>
          <w:szCs w:val="16"/>
        </w:rPr>
        <w:t xml:space="preserve">NB. IF THIS DOCUMENT IS EXECUTED OUTSIDE OF NUNAVUT, IT MUST BE SWORN BEFORE A </w:t>
      </w:r>
      <w:r>
        <w:rPr>
          <w:rFonts w:ascii="Arial" w:hAnsi="Arial" w:cs="Arial"/>
          <w:sz w:val="16"/>
          <w:szCs w:val="16"/>
        </w:rPr>
        <w:t xml:space="preserve">NOTARY PUBLIC UNDER SEAL, A PERSON AUTHORIZED UNDER THE LAWS OF QUEBEC TO ADMINISTER OATHS IN THAT PROVINCE, OR ANY OTHER PERSON ENUMERATED IN SECTION 67 OF NUNAVUT’S </w:t>
      </w:r>
      <w:r>
        <w:rPr>
          <w:rFonts w:ascii="Arial" w:hAnsi="Arial" w:cs="Arial"/>
          <w:i/>
          <w:sz w:val="16"/>
          <w:szCs w:val="16"/>
        </w:rPr>
        <w:t>EVIDENCE ACT</w:t>
      </w:r>
      <w:r w:rsidRPr="003A504E">
        <w:rPr>
          <w:rFonts w:ascii="Arial" w:hAnsi="Arial" w:cs="Arial"/>
          <w:sz w:val="16"/>
          <w:szCs w:val="16"/>
        </w:rPr>
        <w:t xml:space="preserve">.  </w:t>
      </w:r>
    </w:p>
    <w:p w:rsidR="00B42AB4" w:rsidRDefault="00B42AB4" w:rsidP="00B42AB4">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p>
    <w:p w:rsidR="00B42AB4" w:rsidRPr="002B3AE7" w:rsidRDefault="00B42AB4" w:rsidP="00B42AB4">
      <w:pPr>
        <w:rPr>
          <w:rFonts w:ascii="Arial" w:hAnsi="Arial" w:cs="Arial"/>
        </w:rPr>
      </w:pPr>
      <w:r w:rsidRPr="003A504E">
        <w:rPr>
          <w:rFonts w:ascii="Arial" w:hAnsi="Arial" w:cs="Arial"/>
          <w:sz w:val="16"/>
          <w:szCs w:val="16"/>
        </w:rPr>
        <w:t>IF EXECUTED WITHIN NUNAVUT, IT CAN BE WITNESSED BY EITHER A NOTARY PUBLIC OR A COMMISSIONER OF OATHS.</w:t>
      </w:r>
    </w:p>
    <w:p w:rsidR="00682643" w:rsidRPr="002B3AE7" w:rsidRDefault="00682643" w:rsidP="006826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682643" w:rsidRPr="002B3AE7">
        <w:tc>
          <w:tcPr>
            <w:tcW w:w="9144" w:type="dxa"/>
          </w:tcPr>
          <w:p w:rsidR="00682643" w:rsidRPr="002B3AE7" w:rsidRDefault="00682643" w:rsidP="00682643">
            <w:pPr>
              <w:rPr>
                <w:rFonts w:ascii="Arial" w:hAnsi="Arial" w:cs="Arial"/>
              </w:rPr>
            </w:pPr>
            <w:r w:rsidRPr="002B3AE7">
              <w:rPr>
                <w:rFonts w:ascii="Arial" w:hAnsi="Arial" w:cs="Arial"/>
              </w:rPr>
              <w:t>To be completed by the Secretary</w:t>
            </w:r>
          </w:p>
          <w:p w:rsidR="00682643" w:rsidRPr="002B3AE7" w:rsidRDefault="00682643" w:rsidP="00682643">
            <w:pPr>
              <w:rPr>
                <w:rFonts w:ascii="Arial" w:hAnsi="Arial" w:cs="Arial"/>
              </w:rPr>
            </w:pPr>
          </w:p>
          <w:p w:rsidR="00682643" w:rsidRPr="002B3AE7" w:rsidRDefault="00682643" w:rsidP="00682643">
            <w:pPr>
              <w:rPr>
                <w:rFonts w:ascii="Arial" w:hAnsi="Arial" w:cs="Arial"/>
              </w:rPr>
            </w:pPr>
            <w:r w:rsidRPr="002B3AE7">
              <w:rPr>
                <w:rFonts w:ascii="Arial" w:hAnsi="Arial" w:cs="Arial"/>
              </w:rPr>
              <w:t>Date application received ……………………………………………………………………</w:t>
            </w:r>
          </w:p>
          <w:p w:rsidR="00682643" w:rsidRPr="002B3AE7" w:rsidRDefault="00682643" w:rsidP="00682643">
            <w:pPr>
              <w:rPr>
                <w:rFonts w:ascii="Arial" w:hAnsi="Arial" w:cs="Arial"/>
              </w:rPr>
            </w:pPr>
            <w:r w:rsidRPr="002B3AE7">
              <w:rPr>
                <w:rFonts w:ascii="Arial" w:hAnsi="Arial" w:cs="Arial"/>
              </w:rPr>
              <w:t>Comments……………………………………………………………………………………</w:t>
            </w:r>
          </w:p>
          <w:p w:rsidR="00682643" w:rsidRPr="002B3AE7" w:rsidRDefault="00682643" w:rsidP="00682643">
            <w:pPr>
              <w:rPr>
                <w:rFonts w:ascii="Arial" w:hAnsi="Arial" w:cs="Arial"/>
              </w:rPr>
            </w:pPr>
            <w:r w:rsidRPr="002B3AE7">
              <w:rPr>
                <w:rFonts w:ascii="Arial" w:hAnsi="Arial" w:cs="Arial"/>
              </w:rPr>
              <w:t>………………………………………………………………………………………………</w:t>
            </w:r>
          </w:p>
          <w:p w:rsidR="00682643" w:rsidRPr="002B3AE7" w:rsidRDefault="00682643" w:rsidP="00682643">
            <w:pPr>
              <w:rPr>
                <w:rFonts w:ascii="Arial" w:hAnsi="Arial" w:cs="Arial"/>
              </w:rPr>
            </w:pPr>
          </w:p>
        </w:tc>
      </w:tr>
    </w:tbl>
    <w:p w:rsidR="002D4AA0" w:rsidRDefault="00E52E36" w:rsidP="00B42AB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2D4AA0" w:rsidRDefault="002D4AA0"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2D4AA0" w:rsidRPr="003A504E" w:rsidRDefault="002D4AA0" w:rsidP="002D4AA0">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2D4AA0" w:rsidRPr="002D4AA0" w:rsidRDefault="002D4AA0" w:rsidP="002D4AA0">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G.2</w:t>
      </w:r>
    </w:p>
    <w:p w:rsidR="00682643" w:rsidRPr="002B3AE7" w:rsidRDefault="00682643" w:rsidP="00682643">
      <w:pPr>
        <w:rPr>
          <w:rFonts w:ascii="Arial" w:hAnsi="Arial" w:cs="Arial"/>
          <w:b/>
        </w:rPr>
      </w:pPr>
    </w:p>
    <w:p w:rsidR="00682643" w:rsidRPr="002D4AA0" w:rsidRDefault="00682643" w:rsidP="00682643">
      <w:pPr>
        <w:jc w:val="right"/>
        <w:rPr>
          <w:rFonts w:ascii="Arial" w:hAnsi="Arial" w:cs="Arial"/>
          <w:i/>
          <w:sz w:val="20"/>
          <w:szCs w:val="20"/>
        </w:rPr>
      </w:pPr>
      <w:r w:rsidRPr="002D4AA0">
        <w:rPr>
          <w:rFonts w:ascii="Arial" w:hAnsi="Arial" w:cs="Arial"/>
          <w:i/>
          <w:sz w:val="20"/>
          <w:szCs w:val="20"/>
        </w:rPr>
        <w:t>(Paragraph 40(1)(c.1)</w:t>
      </w:r>
    </w:p>
    <w:p w:rsidR="00682643" w:rsidRPr="002B3AE7" w:rsidRDefault="00682643" w:rsidP="00682643">
      <w:pPr>
        <w:rPr>
          <w:rFonts w:ascii="Arial" w:hAnsi="Arial" w:cs="Arial"/>
          <w:b/>
        </w:rPr>
      </w:pPr>
      <w:r w:rsidRPr="002B3AE7">
        <w:rPr>
          <w:rFonts w:ascii="Arial" w:hAnsi="Arial" w:cs="Arial"/>
          <w:b/>
        </w:rPr>
        <w:tab/>
      </w:r>
    </w:p>
    <w:p w:rsidR="00682643" w:rsidRPr="002B3AE7" w:rsidRDefault="00682643" w:rsidP="00682643">
      <w:pPr>
        <w:jc w:val="center"/>
        <w:rPr>
          <w:rFonts w:ascii="Arial" w:hAnsi="Arial" w:cs="Arial"/>
          <w:b/>
        </w:rPr>
      </w:pPr>
      <w:r w:rsidRPr="002B3AE7">
        <w:rPr>
          <w:rFonts w:ascii="Arial" w:hAnsi="Arial" w:cs="Arial"/>
          <w:b/>
        </w:rPr>
        <w:t xml:space="preserve">STUDENT ARTICLING PLAN </w:t>
      </w:r>
    </w:p>
    <w:p w:rsidR="00682643" w:rsidRPr="002B3AE7" w:rsidRDefault="00682643" w:rsidP="00682643">
      <w:pPr>
        <w:spacing w:line="80" w:lineRule="exact"/>
        <w:rPr>
          <w:rFonts w:ascii="Arial" w:hAnsi="Arial" w:cs="Arial"/>
          <w:b/>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This articling plan is a statement of the goals of the Principal and the Student-at Law for the student’s articles, on the understanding that the articling student’s articling experience may vary in detail although not in substance, depending upon the available casework and  operational requirements of the Principal, and other unforeseen factors.  </w:t>
      </w: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4"/>
        </w:numPr>
        <w:autoSpaceDE/>
        <w:autoSpaceDN/>
        <w:adjustRightInd/>
        <w:rPr>
          <w:rFonts w:ascii="Arial" w:hAnsi="Arial" w:cs="Arial"/>
          <w:b/>
          <w:sz w:val="22"/>
          <w:szCs w:val="22"/>
        </w:rPr>
      </w:pPr>
      <w:r w:rsidRPr="00B6209B">
        <w:rPr>
          <w:rFonts w:ascii="Arial" w:hAnsi="Arial" w:cs="Arial"/>
          <w:b/>
          <w:sz w:val="22"/>
          <w:szCs w:val="22"/>
        </w:rPr>
        <w:t>THE STUDENT</w:t>
      </w:r>
    </w:p>
    <w:p w:rsidR="00682643" w:rsidRPr="00B6209B" w:rsidRDefault="00682643" w:rsidP="00682643">
      <w:pPr>
        <w:spacing w:line="80" w:lineRule="exact"/>
        <w:ind w:left="360"/>
        <w:rPr>
          <w:rFonts w:ascii="Arial" w:hAnsi="Arial" w:cs="Arial"/>
          <w:b/>
          <w:sz w:val="22"/>
          <w:szCs w:val="22"/>
          <w:u w:val="single"/>
        </w:rPr>
      </w:pPr>
    </w:p>
    <w:p w:rsidR="00682643" w:rsidRPr="00B6209B" w:rsidRDefault="00682643" w:rsidP="00682643">
      <w:pPr>
        <w:rPr>
          <w:rFonts w:ascii="Arial" w:hAnsi="Arial" w:cs="Arial"/>
          <w:sz w:val="22"/>
          <w:szCs w:val="22"/>
        </w:rPr>
      </w:pPr>
      <w:r w:rsidRPr="00B6209B">
        <w:rPr>
          <w:rFonts w:ascii="Arial" w:hAnsi="Arial" w:cs="Arial"/>
          <w:sz w:val="22"/>
          <w:szCs w:val="22"/>
        </w:rPr>
        <w:t>This is the Articling Plan for ………………………………………………………..., who resides in………………………………………………………....</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4"/>
        </w:numPr>
        <w:autoSpaceDE/>
        <w:autoSpaceDN/>
        <w:adjustRightInd/>
        <w:rPr>
          <w:rFonts w:ascii="Arial" w:hAnsi="Arial" w:cs="Arial"/>
          <w:sz w:val="22"/>
          <w:szCs w:val="22"/>
        </w:rPr>
      </w:pPr>
      <w:r w:rsidRPr="00B6209B">
        <w:rPr>
          <w:rFonts w:ascii="Arial" w:hAnsi="Arial" w:cs="Arial"/>
          <w:b/>
          <w:sz w:val="22"/>
          <w:szCs w:val="22"/>
        </w:rPr>
        <w:t>THE PRINCIPAL</w:t>
      </w:r>
    </w:p>
    <w:p w:rsidR="00682643" w:rsidRPr="00B6209B" w:rsidRDefault="00682643" w:rsidP="00682643">
      <w:pPr>
        <w:spacing w:line="80" w:lineRule="exact"/>
        <w:ind w:left="360"/>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the Student’s principal, was called to the following Law Societies at the following times……………………………………</w:t>
      </w:r>
    </w:p>
    <w:p w:rsidR="00682643" w:rsidRPr="00B6209B" w:rsidRDefault="00682643" w:rsidP="00682643">
      <w:pPr>
        <w:rPr>
          <w:rFonts w:ascii="Arial" w:hAnsi="Arial" w:cs="Arial"/>
          <w:sz w:val="22"/>
          <w:szCs w:val="22"/>
        </w:rPr>
      </w:pPr>
      <w:r w:rsidRPr="00B6209B">
        <w:rPr>
          <w:rFonts w:ascii="Arial" w:hAnsi="Arial" w:cs="Arial"/>
          <w:sz w:val="22"/>
          <w:szCs w:val="22"/>
        </w:rPr>
        <w:t xml:space="preserve">…..………………………………………………………………………….., and became a member of the Nunavut Law Society  in the year …………………………………… S/He has been practicing law continuously in Nunavut since ………………………...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4"/>
        </w:numPr>
        <w:autoSpaceDE/>
        <w:autoSpaceDN/>
        <w:adjustRightInd/>
        <w:rPr>
          <w:rFonts w:ascii="Arial" w:hAnsi="Arial" w:cs="Arial"/>
          <w:sz w:val="22"/>
          <w:szCs w:val="22"/>
        </w:rPr>
      </w:pPr>
      <w:r w:rsidRPr="00B6209B">
        <w:rPr>
          <w:rFonts w:ascii="Arial" w:hAnsi="Arial" w:cs="Arial"/>
          <w:b/>
          <w:sz w:val="22"/>
          <w:szCs w:val="22"/>
        </w:rPr>
        <w:t>PLACE OF SERVICE OF ARTICLES</w:t>
      </w:r>
    </w:p>
    <w:p w:rsidR="00682643" w:rsidRPr="00B6209B" w:rsidRDefault="00682643" w:rsidP="00682643">
      <w:pPr>
        <w:spacing w:line="80" w:lineRule="exact"/>
        <w:ind w:left="360"/>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The Student will serve Articles primarily at………………………………………….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4"/>
        </w:numPr>
        <w:autoSpaceDE/>
        <w:autoSpaceDN/>
        <w:adjustRightInd/>
        <w:rPr>
          <w:rFonts w:ascii="Arial" w:hAnsi="Arial" w:cs="Arial"/>
          <w:sz w:val="22"/>
          <w:szCs w:val="22"/>
        </w:rPr>
      </w:pPr>
      <w:r w:rsidRPr="00B6209B">
        <w:rPr>
          <w:rFonts w:ascii="Arial" w:hAnsi="Arial" w:cs="Arial"/>
          <w:b/>
          <w:sz w:val="22"/>
          <w:szCs w:val="22"/>
        </w:rPr>
        <w:t>COMMENCEMENT OF ARTICLES</w:t>
      </w:r>
    </w:p>
    <w:p w:rsidR="00682643" w:rsidRPr="00B6209B" w:rsidRDefault="00682643" w:rsidP="00682643">
      <w:pPr>
        <w:spacing w:line="80" w:lineRule="exact"/>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The Student will commence Articles on…………………………………………….</w:t>
      </w: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4"/>
        </w:numPr>
        <w:autoSpaceDE/>
        <w:autoSpaceDN/>
        <w:adjustRightInd/>
        <w:rPr>
          <w:rFonts w:ascii="Arial" w:hAnsi="Arial" w:cs="Arial"/>
          <w:b/>
          <w:sz w:val="22"/>
          <w:szCs w:val="22"/>
        </w:rPr>
      </w:pPr>
      <w:r w:rsidRPr="00B6209B">
        <w:rPr>
          <w:rFonts w:ascii="Arial" w:hAnsi="Arial" w:cs="Arial"/>
          <w:b/>
          <w:sz w:val="22"/>
          <w:szCs w:val="22"/>
        </w:rPr>
        <w:t>LENGTH OF ARTICLING PERIOD</w:t>
      </w:r>
    </w:p>
    <w:p w:rsidR="00682643" w:rsidRPr="00B6209B" w:rsidRDefault="00682643" w:rsidP="00682643">
      <w:pPr>
        <w:spacing w:line="80" w:lineRule="exact"/>
        <w:ind w:left="360"/>
        <w:rPr>
          <w:rFonts w:ascii="Arial" w:hAnsi="Arial" w:cs="Arial"/>
          <w:b/>
          <w:sz w:val="22"/>
          <w:szCs w:val="22"/>
          <w:u w:val="single"/>
        </w:rPr>
      </w:pPr>
    </w:p>
    <w:p w:rsidR="00682643" w:rsidRPr="00B6209B" w:rsidRDefault="00682643" w:rsidP="00682643">
      <w:pPr>
        <w:rPr>
          <w:rFonts w:ascii="Arial" w:hAnsi="Arial" w:cs="Arial"/>
          <w:sz w:val="22"/>
          <w:szCs w:val="22"/>
        </w:rPr>
      </w:pPr>
      <w:r w:rsidRPr="00B6209B">
        <w:rPr>
          <w:rFonts w:ascii="Arial" w:hAnsi="Arial" w:cs="Arial"/>
          <w:sz w:val="22"/>
          <w:szCs w:val="22"/>
        </w:rPr>
        <w:t>It is proposed that the Student will be engaged in Articles for the following period ………………………………………………………....…………………………………</w:t>
      </w:r>
    </w:p>
    <w:p w:rsidR="00682643" w:rsidRPr="00B6209B" w:rsidRDefault="00682643" w:rsidP="00682643">
      <w:pPr>
        <w:widowControl/>
        <w:numPr>
          <w:ilvl w:val="0"/>
          <w:numId w:val="14"/>
        </w:numPr>
        <w:autoSpaceDE/>
        <w:autoSpaceDN/>
        <w:adjustRightInd/>
        <w:rPr>
          <w:rFonts w:ascii="Arial" w:hAnsi="Arial" w:cs="Arial"/>
          <w:b/>
          <w:sz w:val="22"/>
          <w:szCs w:val="22"/>
        </w:rPr>
      </w:pPr>
      <w:r w:rsidRPr="00B6209B">
        <w:rPr>
          <w:rFonts w:ascii="Arial" w:hAnsi="Arial" w:cs="Arial"/>
          <w:b/>
          <w:sz w:val="22"/>
          <w:szCs w:val="22"/>
        </w:rPr>
        <w:t xml:space="preserve"> AREAS OF LAW, ETHICAL AND PRACTICE SKILLS </w:t>
      </w:r>
    </w:p>
    <w:p w:rsidR="00682643" w:rsidRPr="00B6209B" w:rsidRDefault="00682643" w:rsidP="00682643">
      <w:pPr>
        <w:spacing w:line="80" w:lineRule="exact"/>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The areas of law, ethical and practice skills to which the student will be exposed while under my supervision include: ………………………………………………………...……………………………………………………...………………………………………………………...……………………………………………………</w:t>
      </w:r>
    </w:p>
    <w:p w:rsidR="00682643" w:rsidRPr="00B6209B" w:rsidRDefault="00682643" w:rsidP="00682643">
      <w:pPr>
        <w:rPr>
          <w:rFonts w:ascii="Arial" w:hAnsi="Arial" w:cs="Arial"/>
          <w:sz w:val="22"/>
          <w:szCs w:val="22"/>
        </w:rPr>
      </w:pPr>
      <w:r w:rsidRPr="00B6209B">
        <w:rPr>
          <w:rFonts w:ascii="Arial" w:hAnsi="Arial" w:cs="Arial"/>
          <w:sz w:val="22"/>
          <w:szCs w:val="22"/>
        </w:rPr>
        <w:t>………………………………………………………...……………………………………………………...………………………………………………………...…………………………………………………</w:t>
      </w:r>
      <w:r w:rsidR="005B092C">
        <w:rPr>
          <w:rFonts w:ascii="Arial" w:hAnsi="Arial" w:cs="Arial"/>
          <w:sz w:val="22"/>
          <w:szCs w:val="22"/>
        </w:rPr>
        <w:t>….</w:t>
      </w:r>
    </w:p>
    <w:p w:rsidR="00682643" w:rsidRPr="00B6209B" w:rsidRDefault="00682643" w:rsidP="00682643">
      <w:pPr>
        <w:rPr>
          <w:rFonts w:ascii="Arial" w:hAnsi="Arial" w:cs="Arial"/>
          <w:b/>
          <w:sz w:val="22"/>
          <w:szCs w:val="22"/>
          <w:u w:val="single"/>
        </w:rPr>
      </w:pPr>
    </w:p>
    <w:p w:rsidR="00682643" w:rsidRPr="00B6209B" w:rsidRDefault="00682643" w:rsidP="00682643">
      <w:pPr>
        <w:rPr>
          <w:rFonts w:ascii="Arial" w:hAnsi="Arial" w:cs="Arial"/>
          <w:b/>
          <w:sz w:val="22"/>
          <w:szCs w:val="22"/>
          <w:u w:val="single"/>
        </w:rPr>
      </w:pPr>
    </w:p>
    <w:p w:rsidR="00682643" w:rsidRPr="00B6209B" w:rsidRDefault="00682643" w:rsidP="00682643">
      <w:pPr>
        <w:widowControl/>
        <w:numPr>
          <w:ilvl w:val="0"/>
          <w:numId w:val="14"/>
        </w:numPr>
        <w:autoSpaceDE/>
        <w:autoSpaceDN/>
        <w:adjustRightInd/>
        <w:rPr>
          <w:rFonts w:ascii="Arial" w:hAnsi="Arial" w:cs="Arial"/>
          <w:b/>
          <w:sz w:val="22"/>
          <w:szCs w:val="22"/>
        </w:rPr>
      </w:pPr>
      <w:r w:rsidRPr="00B6209B">
        <w:rPr>
          <w:rFonts w:ascii="Arial" w:hAnsi="Arial" w:cs="Arial"/>
          <w:b/>
          <w:sz w:val="22"/>
          <w:szCs w:val="22"/>
        </w:rPr>
        <w:t>OTHER SUPERVISION DURING ARTICLES</w:t>
      </w:r>
    </w:p>
    <w:p w:rsidR="00682643" w:rsidRPr="00B6209B" w:rsidRDefault="00682643" w:rsidP="00682643">
      <w:pPr>
        <w:spacing w:line="80" w:lineRule="exact"/>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Although the Principal is charged with the overall supervision of the Student, the following additional counsel will be available and are willing to serve as mentors and  senior advisors in the following additional areas and activities: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b/>
          <w:sz w:val="22"/>
          <w:szCs w:val="22"/>
          <w:u w:val="single"/>
        </w:rPr>
      </w:pPr>
    </w:p>
    <w:p w:rsidR="00682643" w:rsidRPr="00B6209B" w:rsidRDefault="00682643" w:rsidP="00682643">
      <w:pPr>
        <w:widowControl/>
        <w:numPr>
          <w:ilvl w:val="0"/>
          <w:numId w:val="14"/>
        </w:numPr>
        <w:autoSpaceDE/>
        <w:autoSpaceDN/>
        <w:adjustRightInd/>
        <w:rPr>
          <w:rFonts w:ascii="Arial" w:hAnsi="Arial" w:cs="Arial"/>
          <w:b/>
          <w:sz w:val="22"/>
          <w:szCs w:val="22"/>
        </w:rPr>
      </w:pPr>
      <w:r w:rsidRPr="00B6209B">
        <w:rPr>
          <w:rFonts w:ascii="Arial" w:hAnsi="Arial" w:cs="Arial"/>
          <w:b/>
          <w:sz w:val="22"/>
          <w:szCs w:val="22"/>
        </w:rPr>
        <w:t>ROTATIONS OR TRANSFERS</w:t>
      </w:r>
    </w:p>
    <w:p w:rsidR="00682643" w:rsidRPr="00B6209B" w:rsidRDefault="00682643" w:rsidP="00682643">
      <w:pPr>
        <w:spacing w:line="80" w:lineRule="exact"/>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To ensure that these articles meet the statutory requirement for "</w:t>
      </w:r>
      <w:r w:rsidRPr="00B6209B">
        <w:rPr>
          <w:rFonts w:ascii="Arial" w:hAnsi="Arial" w:cs="Arial"/>
          <w:i/>
          <w:sz w:val="22"/>
          <w:szCs w:val="22"/>
        </w:rPr>
        <w:t>instruction and training of the student-at-law in the general practice of the profession of a barrister and solicitor</w:t>
      </w:r>
      <w:r w:rsidRPr="00B6209B">
        <w:rPr>
          <w:rFonts w:ascii="Arial" w:hAnsi="Arial" w:cs="Arial"/>
          <w:sz w:val="22"/>
          <w:szCs w:val="22"/>
        </w:rPr>
        <w:t>" the student will also participate in</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a) Rotation arrangements with .……..……………………………………………………………..</w:t>
      </w:r>
    </w:p>
    <w:p w:rsidR="00682643" w:rsidRPr="00B6209B" w:rsidRDefault="00682643" w:rsidP="00682643">
      <w:pPr>
        <w:rPr>
          <w:rFonts w:ascii="Arial" w:hAnsi="Arial" w:cs="Arial"/>
          <w:sz w:val="22"/>
          <w:szCs w:val="22"/>
        </w:rPr>
      </w:pPr>
      <w:r w:rsidRPr="00B6209B">
        <w:rPr>
          <w:rFonts w:ascii="Arial" w:hAnsi="Arial" w:cs="Arial"/>
          <w:sz w:val="22"/>
          <w:szCs w:val="22"/>
        </w:rPr>
        <w:t>……...........…………………...., for the period …………………………………………………...</w:t>
      </w:r>
    </w:p>
    <w:p w:rsidR="00682643" w:rsidRPr="00B6209B" w:rsidRDefault="00682643" w:rsidP="00682643">
      <w:pPr>
        <w:rPr>
          <w:rFonts w:ascii="Arial" w:hAnsi="Arial" w:cs="Arial"/>
          <w:sz w:val="22"/>
          <w:szCs w:val="22"/>
        </w:rPr>
      </w:pPr>
      <w:r w:rsidRPr="00B6209B">
        <w:rPr>
          <w:rFonts w:ascii="Arial" w:hAnsi="Arial" w:cs="Arial"/>
          <w:sz w:val="22"/>
          <w:szCs w:val="22"/>
        </w:rPr>
        <w:t>and addressing the following legal practice areas………………………………………………….</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b) A transfer of articles to  .……..………………………………………………………………….</w:t>
      </w:r>
    </w:p>
    <w:p w:rsidR="00682643" w:rsidRPr="00B6209B" w:rsidRDefault="00682643" w:rsidP="00682643">
      <w:pPr>
        <w:rPr>
          <w:rFonts w:ascii="Arial" w:hAnsi="Arial" w:cs="Arial"/>
          <w:sz w:val="22"/>
          <w:szCs w:val="22"/>
        </w:rPr>
      </w:pPr>
      <w:r w:rsidRPr="00B6209B">
        <w:rPr>
          <w:rFonts w:ascii="Arial" w:hAnsi="Arial" w:cs="Arial"/>
          <w:sz w:val="22"/>
          <w:szCs w:val="22"/>
        </w:rPr>
        <w:t>………..……..…………………, for the period……………………………………………… and addressing the following legal practice areas………………………………………………………</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 Please find attached, Form I.1 or I.2</w:t>
      </w:r>
      <w:r w:rsidRPr="00B6209B">
        <w:rPr>
          <w:rFonts w:ascii="Arial" w:hAnsi="Arial" w:cs="Arial"/>
          <w:i/>
          <w:sz w:val="22"/>
          <w:szCs w:val="22"/>
        </w:rPr>
        <w:t xml:space="preserve"> (underline as appropriate</w:t>
      </w: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Potential conflicts of interest occasioned by the above arrangements have been assessed and will be dealt with as follows ………………………………………………………………………….</w:t>
      </w: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pStyle w:val="Header"/>
        <w:tabs>
          <w:tab w:val="left" w:pos="576"/>
        </w:tabs>
        <w:spacing w:before="60" w:after="120"/>
        <w:rPr>
          <w:rFonts w:ascii="Arial" w:hAnsi="Arial" w:cs="Arial"/>
          <w:b/>
          <w:sz w:val="22"/>
          <w:szCs w:val="22"/>
        </w:rPr>
      </w:pPr>
      <w:r w:rsidRPr="00B6209B">
        <w:rPr>
          <w:rFonts w:ascii="Arial" w:hAnsi="Arial" w:cs="Arial"/>
          <w:b/>
          <w:sz w:val="22"/>
          <w:szCs w:val="22"/>
        </w:rPr>
        <w:t xml:space="preserve">The undersigned Principal and Student-at-Law certify that they have discussed the contents of the Articling Plan. </w:t>
      </w:r>
    </w:p>
    <w:p w:rsidR="00682643" w:rsidRPr="00B6209B" w:rsidRDefault="00682643" w:rsidP="00682643">
      <w:pPr>
        <w:pStyle w:val="Header"/>
        <w:tabs>
          <w:tab w:val="left" w:pos="576"/>
        </w:tabs>
        <w:spacing w:before="60" w:after="120"/>
        <w:rPr>
          <w:rFonts w:ascii="Arial" w:hAnsi="Arial" w:cs="Arial"/>
          <w:b/>
          <w:sz w:val="22"/>
          <w:szCs w:val="22"/>
        </w:rPr>
      </w:pPr>
      <w:r w:rsidRPr="00B6209B">
        <w:rPr>
          <w:rFonts w:ascii="Arial" w:hAnsi="Arial" w:cs="Arial"/>
          <w:b/>
          <w:sz w:val="22"/>
          <w:szCs w:val="22"/>
        </w:rPr>
        <w:t xml:space="preserve">DATED at  </w:t>
      </w:r>
      <w:r w:rsidRPr="00B6209B">
        <w:rPr>
          <w:rFonts w:ascii="Arial" w:hAnsi="Arial" w:cs="Arial"/>
          <w:sz w:val="22"/>
          <w:szCs w:val="22"/>
          <w:u w:val="single"/>
        </w:rPr>
        <w:t>_______________</w:t>
      </w:r>
      <w:r w:rsidRPr="00B6209B">
        <w:rPr>
          <w:rFonts w:ascii="Arial" w:hAnsi="Arial" w:cs="Arial"/>
          <w:b/>
          <w:sz w:val="22"/>
          <w:szCs w:val="22"/>
        </w:rPr>
        <w:t xml:space="preserve">, this </w:t>
      </w:r>
      <w:r w:rsidRPr="00B6209B">
        <w:rPr>
          <w:rFonts w:ascii="Arial" w:hAnsi="Arial" w:cs="Arial"/>
          <w:sz w:val="22"/>
          <w:szCs w:val="22"/>
          <w:u w:val="single"/>
        </w:rPr>
        <w:t xml:space="preserve">________ </w:t>
      </w:r>
      <w:r w:rsidRPr="00B6209B">
        <w:rPr>
          <w:rFonts w:ascii="Arial" w:hAnsi="Arial" w:cs="Arial"/>
          <w:b/>
          <w:sz w:val="22"/>
          <w:szCs w:val="22"/>
        </w:rPr>
        <w:t xml:space="preserve">day of </w:t>
      </w:r>
      <w:r w:rsidRPr="00B6209B">
        <w:rPr>
          <w:rFonts w:ascii="Arial" w:hAnsi="Arial" w:cs="Arial"/>
          <w:sz w:val="22"/>
          <w:szCs w:val="22"/>
          <w:u w:val="single"/>
        </w:rPr>
        <w:t>____________</w:t>
      </w:r>
      <w:r w:rsidRPr="00B6209B">
        <w:rPr>
          <w:rFonts w:ascii="Arial" w:hAnsi="Arial" w:cs="Arial"/>
          <w:b/>
          <w:sz w:val="22"/>
          <w:szCs w:val="22"/>
        </w:rPr>
        <w:t>, 20</w:t>
      </w:r>
      <w:r w:rsidRPr="00B6209B">
        <w:rPr>
          <w:rFonts w:ascii="Arial" w:hAnsi="Arial" w:cs="Arial"/>
          <w:sz w:val="22"/>
          <w:szCs w:val="22"/>
          <w:u w:val="single"/>
        </w:rPr>
        <w:t>____________.</w:t>
      </w:r>
    </w:p>
    <w:p w:rsidR="008422DF" w:rsidRDefault="008422DF" w:rsidP="00682643">
      <w:pPr>
        <w:pStyle w:val="Header"/>
        <w:tabs>
          <w:tab w:val="left" w:pos="0"/>
        </w:tabs>
        <w:spacing w:before="60" w:after="120"/>
        <w:jc w:val="right"/>
        <w:rPr>
          <w:rFonts w:ascii="Arial" w:hAnsi="Arial" w:cs="Arial"/>
          <w:b/>
          <w:sz w:val="22"/>
          <w:szCs w:val="22"/>
        </w:rPr>
      </w:pPr>
    </w:p>
    <w:p w:rsidR="00682643" w:rsidRPr="00B6209B" w:rsidRDefault="00682643" w:rsidP="00682643">
      <w:pPr>
        <w:pStyle w:val="Header"/>
        <w:tabs>
          <w:tab w:val="left" w:pos="0"/>
        </w:tabs>
        <w:spacing w:before="60" w:after="120"/>
        <w:jc w:val="right"/>
        <w:rPr>
          <w:rFonts w:ascii="Arial" w:hAnsi="Arial" w:cs="Arial"/>
          <w:b/>
          <w:sz w:val="22"/>
          <w:szCs w:val="22"/>
        </w:rPr>
      </w:pPr>
      <w:r w:rsidRPr="00B6209B">
        <w:rPr>
          <w:rFonts w:ascii="Arial" w:hAnsi="Arial" w:cs="Arial"/>
          <w:b/>
          <w:sz w:val="22"/>
          <w:szCs w:val="22"/>
        </w:rPr>
        <w:t>___________________________           ______________________________</w:t>
      </w:r>
    </w:p>
    <w:p w:rsidR="00682643" w:rsidRPr="00B6209B" w:rsidRDefault="00682643" w:rsidP="00682643">
      <w:pPr>
        <w:pStyle w:val="Header"/>
        <w:tabs>
          <w:tab w:val="left" w:pos="0"/>
        </w:tabs>
        <w:spacing w:before="60" w:after="120"/>
        <w:jc w:val="right"/>
        <w:rPr>
          <w:rFonts w:ascii="Arial" w:hAnsi="Arial" w:cs="Arial"/>
          <w:b/>
          <w:sz w:val="22"/>
          <w:szCs w:val="22"/>
        </w:rPr>
      </w:pPr>
      <w:r w:rsidRPr="00B6209B">
        <w:rPr>
          <w:rFonts w:ascii="Arial" w:hAnsi="Arial" w:cs="Arial"/>
          <w:i/>
          <w:sz w:val="22"/>
          <w:szCs w:val="22"/>
        </w:rPr>
        <w:t>Signature of Student</w:t>
      </w:r>
      <w:r w:rsidRPr="00B6209B">
        <w:rPr>
          <w:rFonts w:ascii="Arial" w:hAnsi="Arial" w:cs="Arial"/>
          <w:i/>
          <w:sz w:val="22"/>
          <w:szCs w:val="22"/>
        </w:rPr>
        <w:tab/>
        <w:t xml:space="preserve">                                          Signature of Principal</w:t>
      </w:r>
    </w:p>
    <w:p w:rsidR="002D4AA0" w:rsidRDefault="00682643"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sidRPr="002B3AE7">
        <w:rPr>
          <w:rFonts w:ascii="Arial" w:hAnsi="Arial" w:cs="Arial"/>
          <w:sz w:val="20"/>
          <w:szCs w:val="20"/>
          <w:lang w:val="en-GB"/>
        </w:rPr>
        <w:br w:type="page"/>
      </w:r>
      <w:r w:rsidR="00E52E36">
        <w:rPr>
          <w:b/>
          <w:noProof/>
          <w:sz w:val="22"/>
          <w:szCs w:val="22"/>
        </w:rPr>
        <w:drawing>
          <wp:inline distT="0" distB="0" distL="0" distR="0">
            <wp:extent cx="2205355" cy="1850390"/>
            <wp:effectExtent l="0" t="0" r="444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2D4AA0" w:rsidRDefault="002D4AA0"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2D4AA0" w:rsidRPr="003A504E" w:rsidRDefault="002D4AA0" w:rsidP="002D4AA0">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2D4AA0" w:rsidRPr="002D4AA0" w:rsidRDefault="002D4AA0" w:rsidP="002D4AA0">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H</w:t>
      </w:r>
    </w:p>
    <w:p w:rsidR="00682643" w:rsidRPr="002B3AE7" w:rsidRDefault="00682643" w:rsidP="00682643">
      <w:pPr>
        <w:jc w:val="center"/>
        <w:rPr>
          <w:rFonts w:ascii="Arial" w:hAnsi="Arial" w:cs="Arial"/>
          <w:b/>
        </w:rPr>
      </w:pPr>
    </w:p>
    <w:p w:rsidR="00682643" w:rsidRPr="002D4AA0" w:rsidRDefault="00682643" w:rsidP="00682643">
      <w:pPr>
        <w:jc w:val="right"/>
        <w:rPr>
          <w:rFonts w:ascii="Arial" w:hAnsi="Arial" w:cs="Arial"/>
          <w:sz w:val="20"/>
          <w:szCs w:val="20"/>
        </w:rPr>
      </w:pPr>
      <w:r w:rsidRPr="002D4AA0">
        <w:rPr>
          <w:rFonts w:ascii="Arial" w:hAnsi="Arial" w:cs="Arial"/>
          <w:i/>
          <w:sz w:val="20"/>
          <w:szCs w:val="20"/>
        </w:rPr>
        <w:t xml:space="preserve"> (Paragraph 40(1) (d))</w:t>
      </w:r>
    </w:p>
    <w:p w:rsidR="00682643" w:rsidRPr="002B3AE7" w:rsidRDefault="00682643" w:rsidP="00682643">
      <w:pPr>
        <w:jc w:val="right"/>
        <w:rPr>
          <w:rFonts w:ascii="Arial" w:hAnsi="Arial" w:cs="Arial"/>
        </w:rPr>
      </w:pPr>
    </w:p>
    <w:p w:rsidR="00682643" w:rsidRPr="002B3AE7" w:rsidRDefault="00682643" w:rsidP="00682643">
      <w:pPr>
        <w:jc w:val="center"/>
        <w:rPr>
          <w:rFonts w:ascii="Arial" w:hAnsi="Arial" w:cs="Arial"/>
        </w:rPr>
      </w:pPr>
      <w:r w:rsidRPr="002B3AE7">
        <w:rPr>
          <w:rFonts w:ascii="Arial" w:hAnsi="Arial" w:cs="Arial"/>
          <w:b/>
        </w:rPr>
        <w:t>ARTICLES OF CLERKSHIP</w:t>
      </w:r>
    </w:p>
    <w:p w:rsidR="00682643" w:rsidRPr="002B3AE7" w:rsidRDefault="00682643" w:rsidP="00682643">
      <w:pPr>
        <w:rPr>
          <w:rFonts w:ascii="Arial" w:hAnsi="Arial" w:cs="Arial"/>
        </w:rPr>
      </w:pPr>
    </w:p>
    <w:p w:rsidR="00682643" w:rsidRPr="00B6209B" w:rsidRDefault="00682643" w:rsidP="00682643">
      <w:pPr>
        <w:rPr>
          <w:rFonts w:ascii="Arial" w:hAnsi="Arial" w:cs="Arial"/>
          <w:sz w:val="22"/>
          <w:szCs w:val="22"/>
        </w:rPr>
      </w:pPr>
      <w:r w:rsidRPr="00B6209B">
        <w:rPr>
          <w:rFonts w:ascii="Arial" w:hAnsi="Arial" w:cs="Arial"/>
          <w:sz w:val="22"/>
          <w:szCs w:val="22"/>
        </w:rPr>
        <w:t>THESE ARTICLES OF CLERKSHIP made this …………… day of ………………, 20…</w:t>
      </w:r>
      <w:r w:rsidR="00B6209B">
        <w:rPr>
          <w:rFonts w:ascii="Arial" w:hAnsi="Arial" w:cs="Arial"/>
          <w:sz w:val="22"/>
          <w:szCs w:val="22"/>
        </w:rPr>
        <w: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BETWEEN:</w:t>
      </w:r>
      <w:r w:rsidRPr="00B6209B">
        <w:rPr>
          <w:rFonts w:ascii="Arial" w:hAnsi="Arial" w:cs="Arial"/>
          <w:sz w:val="22"/>
          <w:szCs w:val="22"/>
        </w:rPr>
        <w:tab/>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 …………………………………………., of ……………………,………………………</w:t>
      </w:r>
    </w:p>
    <w:p w:rsidR="00682643" w:rsidRPr="00B6209B" w:rsidRDefault="00682643" w:rsidP="00682643">
      <w:pPr>
        <w:jc w:val="center"/>
        <w:rPr>
          <w:rFonts w:ascii="Arial" w:hAnsi="Arial" w:cs="Arial"/>
          <w:sz w:val="22"/>
          <w:szCs w:val="22"/>
        </w:rPr>
      </w:pPr>
      <w:r w:rsidRPr="00B6209B">
        <w:rPr>
          <w:rFonts w:ascii="Arial" w:hAnsi="Arial" w:cs="Arial"/>
          <w:sz w:val="22"/>
          <w:szCs w:val="22"/>
        </w:rPr>
        <w:t>Barrister &amp; Solicitor (The “Solicitor”)</w:t>
      </w:r>
    </w:p>
    <w:p w:rsidR="00682643" w:rsidRPr="00B6209B" w:rsidRDefault="00682643" w:rsidP="00682643">
      <w:pPr>
        <w:jc w:val="center"/>
        <w:rPr>
          <w:rFonts w:ascii="Arial" w:hAnsi="Arial" w:cs="Arial"/>
          <w:sz w:val="22"/>
          <w:szCs w:val="22"/>
        </w:rPr>
      </w:pPr>
    </w:p>
    <w:p w:rsidR="00682643" w:rsidRPr="00B6209B" w:rsidRDefault="00682643" w:rsidP="00682643">
      <w:pPr>
        <w:jc w:val="center"/>
        <w:rPr>
          <w:rFonts w:ascii="Arial" w:hAnsi="Arial" w:cs="Arial"/>
          <w:sz w:val="22"/>
          <w:szCs w:val="22"/>
        </w:rPr>
      </w:pPr>
      <w:r w:rsidRPr="00B6209B">
        <w:rPr>
          <w:rFonts w:ascii="Arial" w:hAnsi="Arial" w:cs="Arial"/>
          <w:sz w:val="22"/>
          <w:szCs w:val="22"/>
        </w:rPr>
        <w:t xml:space="preserve">- AND -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of ………………………,……………………</w:t>
      </w:r>
    </w:p>
    <w:p w:rsidR="00682643" w:rsidRPr="00B6209B" w:rsidRDefault="00682643" w:rsidP="00682643">
      <w:pPr>
        <w:jc w:val="center"/>
        <w:rPr>
          <w:rFonts w:ascii="Arial" w:hAnsi="Arial" w:cs="Arial"/>
          <w:sz w:val="22"/>
          <w:szCs w:val="22"/>
        </w:rPr>
      </w:pPr>
      <w:r w:rsidRPr="00B6209B">
        <w:rPr>
          <w:rFonts w:ascii="Arial" w:hAnsi="Arial" w:cs="Arial"/>
          <w:sz w:val="22"/>
          <w:szCs w:val="22"/>
        </w:rPr>
        <w:t>Student-at-Law (The “Student-at Law”)</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THESE ARTICLES OF CLERKSHIP WITNESS that the parties agree as follows:</w:t>
      </w: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1"/>
        </w:numPr>
        <w:tabs>
          <w:tab w:val="clear" w:pos="1080"/>
          <w:tab w:val="num" w:pos="720"/>
        </w:tabs>
        <w:ind w:left="720" w:hanging="360"/>
        <w:rPr>
          <w:rFonts w:ascii="Arial" w:hAnsi="Arial" w:cs="Arial"/>
          <w:sz w:val="22"/>
          <w:szCs w:val="22"/>
        </w:rPr>
      </w:pPr>
      <w:r w:rsidRPr="00B6209B">
        <w:rPr>
          <w:rFonts w:ascii="Arial" w:hAnsi="Arial" w:cs="Arial"/>
          <w:sz w:val="22"/>
          <w:szCs w:val="22"/>
        </w:rPr>
        <w:t>The Student-at-Law binds himself or herself to the Solicitor as a Student-at-Law for the term of ……… ……….. commencing on the day these articles of clerkship commence (the “term”).</w:t>
      </w:r>
    </w:p>
    <w:p w:rsidR="00682643" w:rsidRPr="00B6209B" w:rsidRDefault="00682643" w:rsidP="00682643">
      <w:pPr>
        <w:tabs>
          <w:tab w:val="num" w:pos="720"/>
        </w:tabs>
        <w:ind w:left="720" w:hanging="360"/>
        <w:rPr>
          <w:rFonts w:ascii="Arial" w:hAnsi="Arial" w:cs="Arial"/>
          <w:sz w:val="22"/>
          <w:szCs w:val="22"/>
        </w:rPr>
      </w:pPr>
    </w:p>
    <w:p w:rsidR="00682643" w:rsidRPr="00B6209B" w:rsidRDefault="00682643" w:rsidP="00682643">
      <w:pPr>
        <w:widowControl/>
        <w:numPr>
          <w:ilvl w:val="0"/>
          <w:numId w:val="1"/>
        </w:numPr>
        <w:tabs>
          <w:tab w:val="clear" w:pos="1080"/>
          <w:tab w:val="num" w:pos="720"/>
        </w:tabs>
        <w:ind w:left="720" w:hanging="360"/>
        <w:rPr>
          <w:rFonts w:ascii="Arial" w:hAnsi="Arial" w:cs="Arial"/>
          <w:sz w:val="22"/>
          <w:szCs w:val="22"/>
        </w:rPr>
      </w:pPr>
      <w:r w:rsidRPr="00B6209B">
        <w:rPr>
          <w:rFonts w:ascii="Arial" w:hAnsi="Arial" w:cs="Arial"/>
          <w:sz w:val="22"/>
          <w:szCs w:val="22"/>
        </w:rPr>
        <w:t>The Student-at-law, at all times during the term,</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will faithfully and conscientiously serve the Solicitor as the Solicitor’s student-at-law;</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will readily obey the reasonable directions of the Solicitor;</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will not absent himself or herself from the service of the Solicitor without the Solicitor’s consent, but will conduct himself or herself with diligence, honesty and propriety;</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will keep in strict confidence the affairs of the office of the Solicitor and its clients; and</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will take proper care of and account for all property of the Solicitor, the office of the Solicitor and any of its clients that may be entrusted to the Student-at-law.</w:t>
      </w:r>
    </w:p>
    <w:p w:rsidR="00682643" w:rsidRPr="00B6209B" w:rsidRDefault="00682643" w:rsidP="00682643">
      <w:pPr>
        <w:ind w:left="1080"/>
        <w:rPr>
          <w:rFonts w:ascii="Arial" w:hAnsi="Arial" w:cs="Arial"/>
          <w:sz w:val="22"/>
          <w:szCs w:val="22"/>
        </w:rPr>
      </w:pPr>
    </w:p>
    <w:p w:rsidR="00682643" w:rsidRPr="00B6209B" w:rsidRDefault="00682643" w:rsidP="00682643">
      <w:pPr>
        <w:widowControl/>
        <w:numPr>
          <w:ilvl w:val="0"/>
          <w:numId w:val="1"/>
        </w:numPr>
        <w:tabs>
          <w:tab w:val="clear" w:pos="1080"/>
          <w:tab w:val="num" w:pos="720"/>
        </w:tabs>
        <w:ind w:left="720" w:hanging="360"/>
        <w:rPr>
          <w:rFonts w:ascii="Arial" w:hAnsi="Arial" w:cs="Arial"/>
          <w:sz w:val="22"/>
          <w:szCs w:val="22"/>
        </w:rPr>
      </w:pPr>
      <w:r w:rsidRPr="00B6209B">
        <w:rPr>
          <w:rFonts w:ascii="Arial" w:hAnsi="Arial" w:cs="Arial"/>
          <w:sz w:val="22"/>
          <w:szCs w:val="22"/>
        </w:rPr>
        <w:t xml:space="preserve">The Solicitor will, for the term, </w:t>
      </w:r>
    </w:p>
    <w:p w:rsidR="00682643" w:rsidRPr="00B6209B" w:rsidRDefault="00682643" w:rsidP="00682643">
      <w:pPr>
        <w:widowControl/>
        <w:numPr>
          <w:ilvl w:val="1"/>
          <w:numId w:val="1"/>
        </w:numPr>
        <w:rPr>
          <w:rFonts w:ascii="Arial" w:hAnsi="Arial" w:cs="Arial"/>
          <w:sz w:val="22"/>
          <w:szCs w:val="22"/>
        </w:rPr>
      </w:pPr>
      <w:r w:rsidRPr="00B6209B">
        <w:rPr>
          <w:rFonts w:ascii="Arial" w:hAnsi="Arial" w:cs="Arial"/>
          <w:sz w:val="22"/>
          <w:szCs w:val="22"/>
        </w:rPr>
        <w:t>accept the Student-at-Law as his or her student-at-law;</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use all reasonable means to advise and instruct the Student-at-Law in the profession of a barrister and solicitor; and</w:t>
      </w:r>
    </w:p>
    <w:p w:rsidR="00682643" w:rsidRPr="00B6209B" w:rsidRDefault="00682643" w:rsidP="00682643">
      <w:pPr>
        <w:widowControl/>
        <w:numPr>
          <w:ilvl w:val="1"/>
          <w:numId w:val="1"/>
        </w:numPr>
        <w:tabs>
          <w:tab w:val="clear" w:pos="1440"/>
          <w:tab w:val="num" w:pos="1080"/>
        </w:tabs>
        <w:ind w:left="1080"/>
        <w:rPr>
          <w:rFonts w:ascii="Arial" w:hAnsi="Arial" w:cs="Arial"/>
          <w:sz w:val="22"/>
          <w:szCs w:val="22"/>
        </w:rPr>
      </w:pPr>
      <w:r w:rsidRPr="00B6209B">
        <w:rPr>
          <w:rFonts w:ascii="Arial" w:hAnsi="Arial" w:cs="Arial"/>
          <w:sz w:val="22"/>
          <w:szCs w:val="22"/>
        </w:rPr>
        <w:t>at the expiration of the term, assist the Student-at-Law at the request and expense of the Student-at-Law to be admitted as a barrister and solicitor in Nunavut, provided that the Student-at-Law has faithfully and diligently served his or her articles and has passed any examinations required of him or her and properly qualified him or herself to be admitted to the practice of law in Nunavut.</w:t>
      </w:r>
    </w:p>
    <w:p w:rsidR="00682643" w:rsidRPr="00B6209B" w:rsidRDefault="00682643" w:rsidP="00682643">
      <w:pPr>
        <w:ind w:left="360"/>
        <w:rPr>
          <w:rFonts w:ascii="Arial" w:hAnsi="Arial" w:cs="Arial"/>
          <w:sz w:val="22"/>
          <w:szCs w:val="22"/>
        </w:rPr>
      </w:pPr>
    </w:p>
    <w:p w:rsidR="00682643" w:rsidRPr="00B6209B" w:rsidRDefault="00682643" w:rsidP="00682643">
      <w:pPr>
        <w:widowControl/>
        <w:numPr>
          <w:ilvl w:val="0"/>
          <w:numId w:val="1"/>
        </w:numPr>
        <w:tabs>
          <w:tab w:val="clear" w:pos="1080"/>
          <w:tab w:val="num" w:pos="720"/>
        </w:tabs>
        <w:ind w:left="720" w:hanging="360"/>
        <w:rPr>
          <w:rFonts w:ascii="Arial" w:hAnsi="Arial" w:cs="Arial"/>
          <w:sz w:val="22"/>
          <w:szCs w:val="22"/>
        </w:rPr>
      </w:pPr>
      <w:r w:rsidRPr="00B6209B">
        <w:rPr>
          <w:rFonts w:ascii="Arial" w:hAnsi="Arial" w:cs="Arial"/>
          <w:sz w:val="22"/>
          <w:szCs w:val="22"/>
        </w:rPr>
        <w:t>The Student-at-Law shall, as part of his or her service under articles:</w:t>
      </w:r>
    </w:p>
    <w:p w:rsidR="00682643" w:rsidRPr="00B6209B" w:rsidRDefault="00682643" w:rsidP="00682643">
      <w:pPr>
        <w:widowControl/>
        <w:numPr>
          <w:ilvl w:val="1"/>
          <w:numId w:val="1"/>
        </w:numPr>
        <w:rPr>
          <w:rFonts w:ascii="Arial" w:hAnsi="Arial" w:cs="Arial"/>
          <w:sz w:val="22"/>
          <w:szCs w:val="22"/>
        </w:rPr>
      </w:pPr>
      <w:r w:rsidRPr="00B6209B">
        <w:rPr>
          <w:rFonts w:ascii="Arial" w:hAnsi="Arial" w:cs="Arial"/>
          <w:sz w:val="22"/>
          <w:szCs w:val="22"/>
        </w:rPr>
        <w:t>successfully complete a bar admission course and bar admission examinations as are required by the Executive Committee of the Law Society; and</w:t>
      </w:r>
    </w:p>
    <w:p w:rsidR="00682643" w:rsidRPr="00B6209B" w:rsidRDefault="00682643" w:rsidP="00682643">
      <w:pPr>
        <w:widowControl/>
        <w:numPr>
          <w:ilvl w:val="1"/>
          <w:numId w:val="1"/>
        </w:numPr>
        <w:rPr>
          <w:rFonts w:ascii="Arial" w:hAnsi="Arial" w:cs="Arial"/>
          <w:sz w:val="22"/>
          <w:szCs w:val="22"/>
        </w:rPr>
      </w:pPr>
      <w:r w:rsidRPr="00B6209B">
        <w:rPr>
          <w:rFonts w:ascii="Arial" w:hAnsi="Arial" w:cs="Arial"/>
          <w:sz w:val="22"/>
          <w:szCs w:val="22"/>
        </w:rPr>
        <w:t>successfully complete any further bar admission examinations as are established by the Executive Committee of the Law Society.</w:t>
      </w:r>
    </w:p>
    <w:p w:rsidR="00682643" w:rsidRPr="00B6209B" w:rsidRDefault="00682643" w:rsidP="00682643">
      <w:pPr>
        <w:ind w:left="1080"/>
        <w:rPr>
          <w:rFonts w:ascii="Arial" w:hAnsi="Arial" w:cs="Arial"/>
          <w:sz w:val="22"/>
          <w:szCs w:val="22"/>
        </w:rPr>
      </w:pPr>
    </w:p>
    <w:p w:rsidR="00682643" w:rsidRPr="00B6209B" w:rsidRDefault="00682643" w:rsidP="00682643">
      <w:pPr>
        <w:widowControl/>
        <w:numPr>
          <w:ilvl w:val="0"/>
          <w:numId w:val="1"/>
        </w:numPr>
        <w:tabs>
          <w:tab w:val="clear" w:pos="1080"/>
          <w:tab w:val="num" w:pos="720"/>
        </w:tabs>
        <w:ind w:left="720" w:hanging="360"/>
        <w:rPr>
          <w:rFonts w:ascii="Arial" w:hAnsi="Arial" w:cs="Arial"/>
          <w:sz w:val="22"/>
          <w:szCs w:val="22"/>
        </w:rPr>
      </w:pPr>
      <w:r w:rsidRPr="00B6209B">
        <w:rPr>
          <w:rFonts w:ascii="Arial" w:hAnsi="Arial" w:cs="Arial"/>
          <w:sz w:val="22"/>
          <w:szCs w:val="22"/>
        </w:rPr>
        <w:t>Subject to the approval of the Executive Committee of the Law Society, these articles commence on …………………,the …………… day of ……………,20… or on a later date fixed by the Executive Committee of the Law Society.</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IN WITNESS OF THESE ARTICLES OF CLERKSHIP, the parties have set their hands</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SIGNED SEALD AND DELIVERED</w:t>
      </w:r>
    </w:p>
    <w:p w:rsidR="00682643" w:rsidRPr="00B6209B" w:rsidRDefault="00682643" w:rsidP="00682643">
      <w:pPr>
        <w:rPr>
          <w:rFonts w:ascii="Arial" w:hAnsi="Arial" w:cs="Arial"/>
          <w:sz w:val="22"/>
          <w:szCs w:val="22"/>
        </w:rPr>
      </w:pPr>
      <w:r w:rsidRPr="00B6209B">
        <w:rPr>
          <w:rFonts w:ascii="Arial" w:hAnsi="Arial" w:cs="Arial"/>
          <w:sz w:val="22"/>
          <w:szCs w:val="22"/>
        </w:rPr>
        <w:t>by each of the parties in the presence of:</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(Solicitor’s Signature)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Witness</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(Solicitor’s Signature)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Witness</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2D4AA0" w:rsidRDefault="00682643"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sidRPr="002B3AE7">
        <w:rPr>
          <w:rFonts w:ascii="Arial" w:hAnsi="Arial" w:cs="Arial"/>
          <w:b/>
        </w:rPr>
        <w:br w:type="page"/>
      </w:r>
      <w:r w:rsidR="00E52E36">
        <w:rPr>
          <w:b/>
          <w:noProof/>
          <w:sz w:val="22"/>
          <w:szCs w:val="22"/>
        </w:rPr>
        <w:drawing>
          <wp:inline distT="0" distB="0" distL="0" distR="0">
            <wp:extent cx="2205355" cy="1850390"/>
            <wp:effectExtent l="0" t="0" r="444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2D4AA0" w:rsidRDefault="002D4AA0" w:rsidP="002D4AA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2D4AA0" w:rsidRPr="003A504E" w:rsidRDefault="002D4AA0" w:rsidP="002D4AA0">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2D4AA0" w:rsidRPr="002D4AA0" w:rsidRDefault="002D4AA0" w:rsidP="002D4AA0">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I.1</w:t>
      </w:r>
    </w:p>
    <w:p w:rsidR="00682643" w:rsidRPr="002B3AE7"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D4AA0" w:rsidRDefault="00682643" w:rsidP="00682643">
      <w:pPr>
        <w:tabs>
          <w:tab w:val="right" w:pos="9360"/>
        </w:tabs>
        <w:jc w:val="both"/>
        <w:rPr>
          <w:rFonts w:ascii="Arial" w:hAnsi="Arial" w:cs="Arial"/>
          <w:sz w:val="20"/>
          <w:szCs w:val="20"/>
          <w:lang w:val="en-GB"/>
        </w:rPr>
      </w:pPr>
      <w:r w:rsidRPr="002D4AA0">
        <w:rPr>
          <w:rFonts w:ascii="Arial" w:hAnsi="Arial" w:cs="Arial"/>
          <w:sz w:val="20"/>
          <w:szCs w:val="20"/>
          <w:lang w:val="en-GB"/>
        </w:rPr>
        <w:tab/>
        <w:t>(</w:t>
      </w:r>
      <w:r w:rsidRPr="002D4AA0">
        <w:rPr>
          <w:rFonts w:ascii="Arial" w:hAnsi="Arial" w:cs="Arial"/>
          <w:i/>
          <w:iCs/>
          <w:sz w:val="20"/>
          <w:szCs w:val="20"/>
          <w:lang w:val="en-GB"/>
        </w:rPr>
        <w:t>Subsection 43(1))</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ASSIGNMENT OF ARTICLES OF CLERKSHIP</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B6209B" w:rsidRDefault="00682643" w:rsidP="002D4AA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THIS ASSIGNMENT made this ...................... day of ........................................., 20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BETWEEN:</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w:t>
      </w:r>
      <w:r w:rsidR="002D4AA0" w:rsidRPr="00B6209B">
        <w:rPr>
          <w:rFonts w:ascii="Arial" w:hAnsi="Arial" w:cs="Arial"/>
          <w:sz w:val="22"/>
          <w:szCs w:val="22"/>
          <w:lang w:val="en-GB"/>
        </w:rPr>
        <w:t xml:space="preserve">............................. </w:t>
      </w:r>
      <w:r w:rsidRPr="00B6209B">
        <w:rPr>
          <w:rFonts w:ascii="Arial" w:hAnsi="Arial" w:cs="Arial"/>
          <w:sz w:val="22"/>
          <w:szCs w:val="22"/>
          <w:lang w:val="en-GB"/>
        </w:rPr>
        <w:t>of ......................................................, Barrister</w:t>
      </w:r>
      <w:r w:rsidR="002D4AA0" w:rsidRPr="00B6209B">
        <w:rPr>
          <w:rFonts w:ascii="Arial" w:hAnsi="Arial" w:cs="Arial"/>
          <w:sz w:val="22"/>
          <w:szCs w:val="22"/>
          <w:lang w:val="en-GB"/>
        </w:rPr>
        <w:t xml:space="preserve"> and Solicitor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ab/>
        <w:t>- AND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2D4AA0"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 xml:space="preserve">............................................................... of ......................................................, </w:t>
      </w:r>
      <w:r w:rsidR="00682643" w:rsidRPr="00B6209B">
        <w:rPr>
          <w:rFonts w:ascii="Arial" w:hAnsi="Arial" w:cs="Arial"/>
          <w:sz w:val="22"/>
          <w:szCs w:val="22"/>
          <w:lang w:val="en-GB"/>
        </w:rPr>
        <w:t>(the "Student-at-Law"),</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ab/>
        <w:t>- AND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2D4AA0"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 of ......................................................,</w:t>
      </w:r>
      <w:r w:rsidR="00682643" w:rsidRPr="00B6209B">
        <w:rPr>
          <w:rFonts w:ascii="Arial" w:hAnsi="Arial" w:cs="Arial"/>
          <w:sz w:val="22"/>
          <w:szCs w:val="22"/>
          <w:lang w:val="en-GB"/>
        </w:rPr>
        <w:t xml:space="preserve"> Barrister and Solicitor (the "New Solicitor").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WHEREAS by articles of clerkship dated the ....................... day of ............................, 20 ....., between the Student-at-Law and the Assignor, the Student-at-Law was bound as student-at-law to the Assignor in the profession of a barrister and solicitor registered to practice in Nunavut for a term of one year from the day the articles of clerkship commenced (the "term");</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AND WHEREAS it has been agreed that the Student-at-Law shall serve the unexpired residue of the term with the New Solicitor and the Assignor has agreed, with the consent of the Student-at-Law, to assign the articles of clerkship to the New Solicitor;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THIS ASSIGNMENT WITNESSES that the parties agree as follows:</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1.</w:t>
      </w:r>
      <w:r w:rsidRPr="00B6209B">
        <w:rPr>
          <w:rFonts w:ascii="Arial" w:hAnsi="Arial" w:cs="Arial"/>
          <w:sz w:val="22"/>
          <w:szCs w:val="22"/>
          <w:lang w:val="en-GB"/>
        </w:rPr>
        <w:tab/>
        <w:t>The Assignor assigns the articles of clerkship to the New Solicitor to hold for the residue of the term.</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2.</w:t>
      </w:r>
      <w:r w:rsidRPr="00B6209B">
        <w:rPr>
          <w:rFonts w:ascii="Arial" w:hAnsi="Arial" w:cs="Arial"/>
          <w:sz w:val="22"/>
          <w:szCs w:val="22"/>
          <w:lang w:val="en-GB"/>
        </w:rPr>
        <w:tab/>
        <w:t>The New Solicitor covenants with the Student-at-Law that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(a)</w:t>
      </w:r>
      <w:r w:rsidRPr="00B6209B">
        <w:rPr>
          <w:rFonts w:ascii="Arial" w:hAnsi="Arial" w:cs="Arial"/>
          <w:sz w:val="22"/>
          <w:szCs w:val="22"/>
          <w:lang w:val="en-GB"/>
        </w:rPr>
        <w:tab/>
        <w:t>he or she will take the Student-at-Law as his or her student-at-law for the residue of the term; and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(b)</w:t>
      </w:r>
      <w:r w:rsidRPr="00B6209B">
        <w:rPr>
          <w:rFonts w:ascii="Arial" w:hAnsi="Arial" w:cs="Arial"/>
          <w:sz w:val="22"/>
          <w:szCs w:val="22"/>
          <w:lang w:val="en-GB"/>
        </w:rPr>
        <w:tab/>
        <w:t>he or she will perform all the covenants in the articles of clerkship as if the New Solicitor were named in the articles of clerkship instead of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3.</w:t>
      </w:r>
      <w:r w:rsidRPr="00B6209B">
        <w:rPr>
          <w:rFonts w:ascii="Arial" w:hAnsi="Arial" w:cs="Arial"/>
          <w:sz w:val="22"/>
          <w:szCs w:val="22"/>
          <w:lang w:val="en-GB"/>
        </w:rPr>
        <w:tab/>
        <w:t>The Student-at-Law covenants with the New Solicitor that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(a)</w:t>
      </w:r>
      <w:r w:rsidRPr="00B6209B">
        <w:rPr>
          <w:rFonts w:ascii="Arial" w:hAnsi="Arial" w:cs="Arial"/>
          <w:sz w:val="22"/>
          <w:szCs w:val="22"/>
          <w:lang w:val="en-GB"/>
        </w:rPr>
        <w:tab/>
        <w:t>he or she will faithfully serve the New Solicitor as the New Solicitor's student-at-law for the residue of the term; and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(b)</w:t>
      </w:r>
      <w:r w:rsidRPr="00B6209B">
        <w:rPr>
          <w:rFonts w:ascii="Arial" w:hAnsi="Arial" w:cs="Arial"/>
          <w:sz w:val="22"/>
          <w:szCs w:val="22"/>
          <w:lang w:val="en-GB"/>
        </w:rPr>
        <w:tab/>
        <w:t>he or she will perform the covenants in the articles of clerkship as if the New Solicitor were named in the articles of clerkship instead of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924"/>
        <w:jc w:val="both"/>
        <w:rPr>
          <w:rFonts w:ascii="Arial" w:hAnsi="Arial" w:cs="Arial"/>
          <w:sz w:val="22"/>
          <w:szCs w:val="22"/>
          <w:lang w:val="en-GB"/>
        </w:rPr>
      </w:pPr>
      <w:r w:rsidRPr="00B6209B">
        <w:rPr>
          <w:rFonts w:ascii="Arial" w:hAnsi="Arial" w:cs="Arial"/>
          <w:sz w:val="22"/>
          <w:szCs w:val="22"/>
          <w:lang w:val="en-GB"/>
        </w:rPr>
        <w:t>IN WITNESS OF THIS ASSIGNMENT, the parties have set their hands.</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924"/>
        <w:jc w:val="both"/>
        <w:rPr>
          <w:rFonts w:ascii="Arial" w:hAnsi="Arial" w:cs="Arial"/>
          <w:sz w:val="22"/>
          <w:szCs w:val="22"/>
          <w:lang w:val="en-GB"/>
        </w:rPr>
      </w:pPr>
      <w:r w:rsidRPr="00B6209B">
        <w:rPr>
          <w:rFonts w:ascii="Arial" w:hAnsi="Arial" w:cs="Arial"/>
          <w:sz w:val="22"/>
          <w:szCs w:val="22"/>
          <w:lang w:val="en-GB"/>
        </w:rPr>
        <w:t>SIGNED, SEALED AND DELIVERED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924"/>
        <w:jc w:val="both"/>
        <w:rPr>
          <w:rFonts w:ascii="Arial" w:hAnsi="Arial" w:cs="Arial"/>
          <w:sz w:val="22"/>
          <w:szCs w:val="22"/>
          <w:lang w:val="en-GB"/>
        </w:rPr>
      </w:pPr>
      <w:r w:rsidRPr="00B6209B">
        <w:rPr>
          <w:rFonts w:ascii="Arial" w:hAnsi="Arial" w:cs="Arial"/>
          <w:sz w:val="22"/>
          <w:szCs w:val="22"/>
          <w:lang w:val="en-GB"/>
        </w:rPr>
        <w:t>by each of the parties in the presence of:</w:t>
      </w:r>
    </w:p>
    <w:p w:rsidR="002D4AA0" w:rsidRPr="00B6209B" w:rsidRDefault="002D4AA0"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924"/>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2D4AA0" w:rsidRPr="00B6209B">
        <w:rPr>
          <w:rFonts w:ascii="Arial" w:hAnsi="Arial" w:cs="Arial"/>
          <w:sz w:val="22"/>
          <w:szCs w:val="22"/>
          <w:lang w:val="en-GB"/>
        </w:rPr>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       (</w:t>
      </w:r>
      <w:r w:rsidRPr="00B6209B">
        <w:rPr>
          <w:rFonts w:ascii="Arial" w:hAnsi="Arial" w:cs="Arial"/>
          <w:i/>
          <w:iCs/>
          <w:sz w:val="22"/>
          <w:szCs w:val="22"/>
          <w:lang w:val="en-GB"/>
        </w:rPr>
        <w:t>signature of Assignor</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2D4AA0" w:rsidRPr="00B6209B">
        <w:rPr>
          <w:rFonts w:ascii="Arial" w:hAnsi="Arial" w:cs="Arial"/>
          <w:sz w:val="22"/>
          <w:szCs w:val="22"/>
          <w:lang w:val="en-GB"/>
        </w:rPr>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w:t>
      </w:r>
      <w:r w:rsidRPr="00B6209B">
        <w:rPr>
          <w:rFonts w:ascii="Arial" w:hAnsi="Arial" w:cs="Arial"/>
          <w:i/>
          <w:iCs/>
          <w:sz w:val="22"/>
          <w:szCs w:val="22"/>
          <w:lang w:val="en-GB"/>
        </w:rPr>
        <w:t>signature of Student-at-Law</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2D4AA0" w:rsidRPr="00B6209B">
        <w:rPr>
          <w:rFonts w:ascii="Arial" w:hAnsi="Arial" w:cs="Arial"/>
          <w:sz w:val="22"/>
          <w:szCs w:val="22"/>
          <w:lang w:val="en-GB"/>
        </w:rPr>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  (</w:t>
      </w:r>
      <w:r w:rsidRPr="00B6209B">
        <w:rPr>
          <w:rFonts w:ascii="Arial" w:hAnsi="Arial" w:cs="Arial"/>
          <w:i/>
          <w:iCs/>
          <w:sz w:val="22"/>
          <w:szCs w:val="22"/>
          <w:lang w:val="en-GB"/>
        </w:rPr>
        <w:t>signature of New Solicitor</w:t>
      </w:r>
      <w:r w:rsidRPr="00B6209B">
        <w:rPr>
          <w:rFonts w:ascii="Arial" w:hAnsi="Arial" w:cs="Arial"/>
          <w:sz w:val="22"/>
          <w:szCs w:val="22"/>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682643" w:rsidRPr="002B3AE7" w:rsidRDefault="002D4AA0"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Pr>
          <w:rFonts w:ascii="Arial" w:hAnsi="Arial" w:cs="Arial"/>
          <w:sz w:val="22"/>
          <w:szCs w:val="22"/>
          <w:lang w:val="en-GB"/>
        </w:rPr>
        <w:br w:type="page"/>
      </w:r>
      <w:r w:rsidR="00682643" w:rsidRPr="002B3AE7">
        <w:rPr>
          <w:rFonts w:ascii="Arial" w:hAnsi="Arial" w:cs="Arial"/>
          <w:sz w:val="22"/>
          <w:szCs w:val="22"/>
          <w:lang w:val="en-GB"/>
        </w:rPr>
        <w:t>CANADA</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NUNAVUT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TO WIT: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2D4AA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I, .........</w:t>
      </w:r>
      <w:r w:rsidR="002D4AA0">
        <w:rPr>
          <w:rFonts w:ascii="Arial" w:hAnsi="Arial" w:cs="Arial"/>
          <w:sz w:val="22"/>
          <w:szCs w:val="22"/>
          <w:lang w:val="en-GB"/>
        </w:rPr>
        <w:t>......................</w:t>
      </w:r>
      <w:r w:rsidRPr="002B3AE7">
        <w:rPr>
          <w:rFonts w:ascii="Arial" w:hAnsi="Arial" w:cs="Arial"/>
          <w:sz w:val="22"/>
          <w:szCs w:val="22"/>
          <w:lang w:val="en-GB"/>
        </w:rPr>
        <w:t xml:space="preserve">..............., of the </w:t>
      </w:r>
      <w:r w:rsidR="002D4AA0">
        <w:rPr>
          <w:rFonts w:ascii="Arial" w:hAnsi="Arial" w:cs="Arial"/>
          <w:sz w:val="22"/>
          <w:szCs w:val="22"/>
          <w:lang w:val="en-GB"/>
        </w:rPr>
        <w:t>......................</w:t>
      </w:r>
      <w:r w:rsidRPr="002B3AE7">
        <w:rPr>
          <w:rFonts w:ascii="Arial" w:hAnsi="Arial" w:cs="Arial"/>
          <w:sz w:val="22"/>
          <w:szCs w:val="22"/>
          <w:lang w:val="en-GB"/>
        </w:rPr>
        <w:t xml:space="preserve">.................. in Nunavut, MAKE </w:t>
      </w:r>
      <w:r w:rsidR="002D4AA0">
        <w:rPr>
          <w:rFonts w:ascii="Arial" w:hAnsi="Arial" w:cs="Arial"/>
          <w:sz w:val="22"/>
          <w:szCs w:val="22"/>
          <w:lang w:val="en-GB"/>
        </w:rPr>
        <w:t xml:space="preserve"> </w:t>
      </w:r>
      <w:r w:rsidRPr="002B3AE7">
        <w:rPr>
          <w:rFonts w:ascii="Arial" w:hAnsi="Arial" w:cs="Arial"/>
          <w:sz w:val="22"/>
          <w:szCs w:val="22"/>
          <w:lang w:val="en-GB"/>
        </w:rPr>
        <w:t>OATH AND SAY:</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2D4AA0"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(a)</w:t>
      </w:r>
      <w:r w:rsidRPr="002B3AE7">
        <w:rPr>
          <w:rFonts w:ascii="Arial" w:hAnsi="Arial" w:cs="Arial"/>
          <w:sz w:val="22"/>
          <w:szCs w:val="22"/>
          <w:lang w:val="en-GB"/>
        </w:rPr>
        <w:tab/>
        <w:t xml:space="preserve">I was personally present and did see the assignment of articles of clerkship executed by ...................................... and  ............................................................... and </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 the parties to it;</w:t>
      </w:r>
    </w:p>
    <w:p w:rsidR="002D4AA0" w:rsidRPr="002B3AE7" w:rsidRDefault="002D4AA0"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p>
    <w:p w:rsidR="00682643" w:rsidRDefault="00682643" w:rsidP="002D4AA0">
      <w:pPr>
        <w:numPr>
          <w:ilvl w:val="0"/>
          <w:numId w:val="43"/>
        </w:num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the assignment of articles of clerkship were executed by the parties at ......................... in the ................................ on the ......................  20 .....;</w:t>
      </w:r>
    </w:p>
    <w:p w:rsidR="002D4AA0" w:rsidRPr="002B3AE7" w:rsidRDefault="002D4AA0" w:rsidP="002D4AA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57"/>
        <w:jc w:val="both"/>
        <w:rPr>
          <w:rFonts w:ascii="Arial" w:hAnsi="Arial" w:cs="Arial"/>
          <w:sz w:val="22"/>
          <w:szCs w:val="22"/>
          <w:lang w:val="en-GB"/>
        </w:rPr>
      </w:pPr>
    </w:p>
    <w:p w:rsidR="00682643" w:rsidRDefault="00682643" w:rsidP="002D4AA0">
      <w:pPr>
        <w:numPr>
          <w:ilvl w:val="0"/>
          <w:numId w:val="43"/>
        </w:num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I know the parties; and</w:t>
      </w:r>
    </w:p>
    <w:p w:rsidR="002D4AA0" w:rsidRPr="002B3AE7" w:rsidRDefault="002D4AA0" w:rsidP="002D4AA0">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(d)</w:t>
      </w:r>
      <w:r w:rsidRPr="002B3AE7">
        <w:rPr>
          <w:rFonts w:ascii="Arial" w:hAnsi="Arial" w:cs="Arial"/>
          <w:sz w:val="22"/>
          <w:szCs w:val="22"/>
          <w:lang w:val="en-GB"/>
        </w:rPr>
        <w:tab/>
        <w:t>I am the subscribing witness to the assignment of articles of clerkship.</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SWORN BEFORE ME at the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 xml:space="preserve">of ..................................................... in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Nunavut this ..............................................</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day of .................................... 20 ..............</w:t>
      </w:r>
    </w:p>
    <w:p w:rsidR="0053134E" w:rsidRDefault="0053134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53134E" w:rsidRDefault="0053134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53134E" w:rsidRPr="002B3AE7" w:rsidRDefault="0053134E"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                           .........................................................</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Commissioner for Oaths</w:t>
      </w:r>
      <w:r w:rsidR="005B092C">
        <w:rPr>
          <w:rFonts w:ascii="Arial" w:hAnsi="Arial" w:cs="Arial"/>
          <w:sz w:val="22"/>
          <w:szCs w:val="22"/>
          <w:lang w:val="en-GB"/>
        </w:rPr>
        <w:t xml:space="preserve">, </w:t>
      </w:r>
      <w:r w:rsidRPr="002B3AE7">
        <w:rPr>
          <w:rFonts w:ascii="Arial" w:hAnsi="Arial" w:cs="Arial"/>
          <w:sz w:val="22"/>
          <w:szCs w:val="22"/>
          <w:lang w:val="en-GB"/>
        </w:rPr>
        <w:t>Notary Public</w:t>
      </w:r>
      <w:r w:rsidR="005B092C">
        <w:rPr>
          <w:rFonts w:ascii="Arial" w:hAnsi="Arial" w:cs="Arial"/>
          <w:sz w:val="22"/>
          <w:szCs w:val="22"/>
          <w:lang w:val="en-GB"/>
        </w:rPr>
        <w:t xml:space="preserve"> or</w:t>
      </w:r>
      <w:r w:rsidRPr="002B3AE7">
        <w:rPr>
          <w:rFonts w:ascii="Arial" w:hAnsi="Arial" w:cs="Arial"/>
          <w:sz w:val="22"/>
          <w:szCs w:val="22"/>
          <w:lang w:val="en-GB"/>
        </w:rPr>
        <w:t xml:space="preserve">                                       (</w:t>
      </w:r>
      <w:r w:rsidRPr="002B3AE7">
        <w:rPr>
          <w:rFonts w:ascii="Arial" w:hAnsi="Arial" w:cs="Arial"/>
          <w:i/>
          <w:iCs/>
          <w:sz w:val="22"/>
          <w:szCs w:val="22"/>
          <w:lang w:val="en-GB"/>
        </w:rPr>
        <w:t>signature of deponent</w:t>
      </w:r>
      <w:r w:rsidRPr="002B3AE7">
        <w:rPr>
          <w:rFonts w:ascii="Arial" w:hAnsi="Arial" w:cs="Arial"/>
          <w:sz w:val="22"/>
          <w:szCs w:val="22"/>
          <w:lang w:val="en-GB"/>
        </w:rPr>
        <w:t>)</w:t>
      </w:r>
    </w:p>
    <w:p w:rsidR="005B092C" w:rsidRDefault="005B092C"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Pr>
          <w:rFonts w:ascii="Arial" w:hAnsi="Arial" w:cs="Arial"/>
          <w:sz w:val="22"/>
          <w:szCs w:val="22"/>
          <w:lang w:val="en-GB"/>
        </w:rPr>
        <w:t>other authorized person</w:t>
      </w:r>
    </w:p>
    <w:p w:rsidR="005B092C" w:rsidRDefault="005B092C"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5B092C" w:rsidRDefault="005B092C" w:rsidP="005B092C">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r w:rsidRPr="003A504E">
        <w:rPr>
          <w:rFonts w:ascii="Arial" w:hAnsi="Arial" w:cs="Arial"/>
          <w:sz w:val="16"/>
          <w:szCs w:val="16"/>
        </w:rPr>
        <w:t xml:space="preserve">NB. IF THIS DOCUMENT IS EXECUTED OUTSIDE OF NUNAVUT, IT MUST BE SWORN BEFORE A </w:t>
      </w:r>
      <w:r>
        <w:rPr>
          <w:rFonts w:ascii="Arial" w:hAnsi="Arial" w:cs="Arial"/>
          <w:sz w:val="16"/>
          <w:szCs w:val="16"/>
        </w:rPr>
        <w:t xml:space="preserve">NOTARY PUBLIC UNDER SEAL, A PERSON AUTHORIZED UNDER THE LAWS OF QUEBEC TO ADMINISTER OATHS IN THAT PROVINCE, OR ANY OTHER PERSON ENUMERATED IN SECTION 67 OF NUNAVUT’S </w:t>
      </w:r>
      <w:r>
        <w:rPr>
          <w:rFonts w:ascii="Arial" w:hAnsi="Arial" w:cs="Arial"/>
          <w:i/>
          <w:sz w:val="16"/>
          <w:szCs w:val="16"/>
        </w:rPr>
        <w:t>EVIDENCE ACT</w:t>
      </w:r>
      <w:r w:rsidRPr="003A504E">
        <w:rPr>
          <w:rFonts w:ascii="Arial" w:hAnsi="Arial" w:cs="Arial"/>
          <w:sz w:val="16"/>
          <w:szCs w:val="16"/>
        </w:rPr>
        <w:t xml:space="preserve">.  </w:t>
      </w:r>
    </w:p>
    <w:p w:rsidR="005B092C" w:rsidRDefault="005B092C" w:rsidP="005B092C">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p>
    <w:p w:rsidR="005B092C" w:rsidRPr="002B3AE7" w:rsidRDefault="005B092C" w:rsidP="005B092C">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3A504E">
        <w:rPr>
          <w:rFonts w:ascii="Arial" w:hAnsi="Arial" w:cs="Arial"/>
          <w:sz w:val="16"/>
          <w:szCs w:val="16"/>
        </w:rPr>
        <w:t>IF EXECUTED WITHIN NUNAVUT, IT CAN BE WITNESSED BY EITHER A NOTARY PUBLIC OR A COMMISSIONER OF OATHS.</w:t>
      </w:r>
    </w:p>
    <w:p w:rsidR="00682643"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pPr>
    </w:p>
    <w:p w:rsidR="000367A7" w:rsidRPr="002B3AE7" w:rsidRDefault="000367A7"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0"/>
          <w:szCs w:val="20"/>
          <w:lang w:val="en-GB"/>
        </w:rPr>
        <w:sectPr w:rsidR="000367A7" w:rsidRPr="002B3AE7" w:rsidSect="00682643">
          <w:headerReference w:type="even" r:id="rId24"/>
          <w:headerReference w:type="default" r:id="rId25"/>
          <w:footerReference w:type="even" r:id="rId26"/>
          <w:headerReference w:type="first" r:id="rId27"/>
          <w:footerReference w:type="first" r:id="rId28"/>
          <w:pgSz w:w="12240" w:h="15840"/>
          <w:pgMar w:top="1440" w:right="1440" w:bottom="566" w:left="1440" w:header="1440" w:footer="566" w:gutter="0"/>
          <w:cols w:space="720"/>
          <w:noEndnote/>
        </w:sectPr>
      </w:pPr>
    </w:p>
    <w:p w:rsidR="00C54B71" w:rsidRDefault="000367A7"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lang w:val="en-CA" w:eastAsia="en-CA"/>
        </w:rPr>
        <w:br w:type="page"/>
      </w:r>
      <w:r w:rsidR="00E52E36">
        <w:rPr>
          <w:b/>
          <w:noProof/>
          <w:sz w:val="22"/>
          <w:szCs w:val="22"/>
        </w:rPr>
        <w:drawing>
          <wp:inline distT="0" distB="0" distL="0" distR="0">
            <wp:extent cx="2205355" cy="1850390"/>
            <wp:effectExtent l="0" t="0" r="444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vertAlign w:val="superscript"/>
        </w:rPr>
      </w:pPr>
      <w:r w:rsidRPr="002B3AE7">
        <w:rPr>
          <w:rFonts w:ascii="Arial" w:hAnsi="Arial" w:cs="Arial"/>
          <w:b/>
        </w:rPr>
        <w:t>FORM I.2</w:t>
      </w:r>
    </w:p>
    <w:p w:rsidR="00682643" w:rsidRPr="00C54B71" w:rsidRDefault="00682643" w:rsidP="00682643">
      <w:pPr>
        <w:tabs>
          <w:tab w:val="right" w:pos="9360"/>
        </w:tabs>
        <w:jc w:val="both"/>
        <w:rPr>
          <w:rFonts w:ascii="Arial" w:hAnsi="Arial" w:cs="Arial"/>
          <w:sz w:val="20"/>
          <w:szCs w:val="20"/>
          <w:lang w:val="en-GB"/>
        </w:rPr>
      </w:pPr>
      <w:r w:rsidRPr="00C54B71">
        <w:rPr>
          <w:rFonts w:ascii="Arial" w:hAnsi="Arial" w:cs="Arial"/>
          <w:sz w:val="20"/>
          <w:szCs w:val="20"/>
          <w:lang w:val="en-GB"/>
        </w:rPr>
        <w:tab/>
        <w:t>(</w:t>
      </w:r>
      <w:r w:rsidRPr="00C54B71">
        <w:rPr>
          <w:rFonts w:ascii="Arial" w:hAnsi="Arial" w:cs="Arial"/>
          <w:i/>
          <w:iCs/>
          <w:sz w:val="20"/>
          <w:szCs w:val="20"/>
          <w:lang w:val="en-GB"/>
        </w:rPr>
        <w:t>Subsection 43(1))</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TEMPORARY ASSIGNMENT OF ARTICLES OF CLERKSHIP</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B6209B" w:rsidRDefault="00682643" w:rsidP="00C54B71">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THIS ASSIGNMENT made this ...................... day of ........................................., 20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BETWEEN:</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 of ....................................................., Barrister and Solicitor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ab/>
        <w:t>- AND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C54B7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 xml:space="preserve">............................................................. of ....................................................., </w:t>
      </w:r>
      <w:r w:rsidR="00682643" w:rsidRPr="00B6209B">
        <w:rPr>
          <w:rFonts w:ascii="Arial" w:hAnsi="Arial" w:cs="Arial"/>
          <w:sz w:val="22"/>
          <w:szCs w:val="22"/>
          <w:lang w:val="en-GB"/>
        </w:rPr>
        <w:t>(the "Student-at-Law"),</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ab/>
        <w:t>- AND -</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C54B7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697" w:right="697"/>
        <w:jc w:val="both"/>
        <w:rPr>
          <w:rFonts w:ascii="Arial" w:hAnsi="Arial" w:cs="Arial"/>
          <w:sz w:val="22"/>
          <w:szCs w:val="22"/>
          <w:lang w:val="en-GB"/>
        </w:rPr>
      </w:pPr>
      <w:r w:rsidRPr="00B6209B">
        <w:rPr>
          <w:rFonts w:ascii="Arial" w:hAnsi="Arial" w:cs="Arial"/>
          <w:sz w:val="22"/>
          <w:szCs w:val="22"/>
          <w:lang w:val="en-GB"/>
        </w:rPr>
        <w:t xml:space="preserve">............................................................. of ....................................................., </w:t>
      </w:r>
      <w:r w:rsidR="00682643" w:rsidRPr="00B6209B">
        <w:rPr>
          <w:rFonts w:ascii="Arial" w:hAnsi="Arial" w:cs="Arial"/>
          <w:sz w:val="22"/>
          <w:szCs w:val="22"/>
          <w:lang w:val="en-GB"/>
        </w:rPr>
        <w:t>Barrister and Solicitor (the "Temporary Solicitor").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WHEREAS by articles of clerkship dated the ....................... day of ............................, .. ....., between the Student-at-Law and the Assignor, the Student-at-Law was bound as student-at-law to the Assignor for a term of one year from the day the articles of clerkship which commenced the ....................... day of ............................, .......(the "term");</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AND WHEREAS it has been agreed that the Student-at-Law shall serve a portion of the term with the Temporary Solicitor and the Assignor has agreed, with the consent of the Student-at-Law, to temporarily assign for a fixed period the articles of clerkship to the Temporary Solicitor;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THIS ASSIGNMENT WITNESSES that the parties agree as follows:</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1.</w:t>
      </w:r>
      <w:r w:rsidRPr="00B6209B">
        <w:rPr>
          <w:rFonts w:ascii="Arial" w:hAnsi="Arial" w:cs="Arial"/>
          <w:sz w:val="22"/>
          <w:szCs w:val="22"/>
          <w:lang w:val="en-GB"/>
        </w:rPr>
        <w:tab/>
        <w:t>The Assignor assigns the articles of clerkship to the Temporary Solicitor to hold for a fixed period.  The temporary assignment shall commence on the ....................... day of ............................, ....... and conclude on the ....................... day of ............................, ....... . Upon the conclusion of the temporary assignment, the articles of clerkship shall automatically and without further application revert to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2.</w:t>
      </w:r>
      <w:r w:rsidRPr="00B6209B">
        <w:rPr>
          <w:rFonts w:ascii="Arial" w:hAnsi="Arial" w:cs="Arial"/>
          <w:sz w:val="22"/>
          <w:szCs w:val="22"/>
          <w:lang w:val="en-GB"/>
        </w:rPr>
        <w:tab/>
        <w:t>The Temporary Solicitor covenants with the Student-at-Law that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(a)</w:t>
      </w:r>
      <w:r w:rsidRPr="00B6209B">
        <w:rPr>
          <w:rFonts w:ascii="Arial" w:hAnsi="Arial" w:cs="Arial"/>
          <w:sz w:val="22"/>
          <w:szCs w:val="22"/>
          <w:lang w:val="en-GB"/>
        </w:rPr>
        <w:tab/>
        <w:t>he or she will temporarily take the Student-at-Law as his or her student-at-law  for the period set out in paragraph 1 herein; and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(b)</w:t>
      </w:r>
      <w:r w:rsidRPr="00B6209B">
        <w:rPr>
          <w:rFonts w:ascii="Arial" w:hAnsi="Arial" w:cs="Arial"/>
          <w:sz w:val="22"/>
          <w:szCs w:val="22"/>
          <w:lang w:val="en-GB"/>
        </w:rPr>
        <w:tab/>
        <w:t>he or she will perform all the covenants in the articles of clerkship as if the Temporary Solicitor were named in the articles of clerkship instead of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B6209B">
        <w:rPr>
          <w:rFonts w:ascii="Arial" w:hAnsi="Arial" w:cs="Arial"/>
          <w:sz w:val="22"/>
          <w:szCs w:val="22"/>
          <w:lang w:val="en-GB"/>
        </w:rPr>
        <w:t>3.</w:t>
      </w:r>
      <w:r w:rsidRPr="00B6209B">
        <w:rPr>
          <w:rFonts w:ascii="Arial" w:hAnsi="Arial" w:cs="Arial"/>
          <w:sz w:val="22"/>
          <w:szCs w:val="22"/>
          <w:lang w:val="en-GB"/>
        </w:rPr>
        <w:tab/>
        <w:t>The Student-at-Law covenants with the Temporary Solicitor that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(a)</w:t>
      </w:r>
      <w:r w:rsidRPr="00B6209B">
        <w:rPr>
          <w:rFonts w:ascii="Arial" w:hAnsi="Arial" w:cs="Arial"/>
          <w:sz w:val="22"/>
          <w:szCs w:val="22"/>
          <w:lang w:val="en-GB"/>
        </w:rPr>
        <w:tab/>
        <w:t>he or she will faithfully serve the Temporary Solicitor as the Temporary Solicitor's student-at-law for the period set out in paragraph 1 herein; and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B6209B">
        <w:rPr>
          <w:rFonts w:ascii="Arial" w:hAnsi="Arial" w:cs="Arial"/>
          <w:sz w:val="22"/>
          <w:szCs w:val="22"/>
          <w:lang w:val="en-GB"/>
        </w:rPr>
        <w:tab/>
        <w:t>(b)</w:t>
      </w:r>
      <w:r w:rsidRPr="00B6209B">
        <w:rPr>
          <w:rFonts w:ascii="Arial" w:hAnsi="Arial" w:cs="Arial"/>
          <w:sz w:val="22"/>
          <w:szCs w:val="22"/>
          <w:lang w:val="en-GB"/>
        </w:rPr>
        <w:tab/>
        <w:t>he or she will perform the covenants in the articles of clerkship as if the Temporary Solicitor were named in the articles of clerkship instead of the Assignor.</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924"/>
        <w:jc w:val="both"/>
        <w:rPr>
          <w:rFonts w:ascii="Arial" w:hAnsi="Arial" w:cs="Arial"/>
          <w:sz w:val="22"/>
          <w:szCs w:val="22"/>
          <w:lang w:val="en-GB"/>
        </w:rPr>
      </w:pPr>
      <w:r w:rsidRPr="00B6209B">
        <w:rPr>
          <w:rFonts w:ascii="Arial" w:hAnsi="Arial" w:cs="Arial"/>
          <w:sz w:val="22"/>
          <w:szCs w:val="22"/>
          <w:lang w:val="en-GB"/>
        </w:rPr>
        <w:t>IN WITNESS OF THIS ASSIGNMENT, the parties have set their hands.</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924"/>
        <w:jc w:val="both"/>
        <w:rPr>
          <w:rFonts w:ascii="Arial" w:hAnsi="Arial" w:cs="Arial"/>
          <w:sz w:val="22"/>
          <w:szCs w:val="22"/>
          <w:lang w:val="en-GB"/>
        </w:rPr>
      </w:pPr>
      <w:r w:rsidRPr="00B6209B">
        <w:rPr>
          <w:rFonts w:ascii="Arial" w:hAnsi="Arial" w:cs="Arial"/>
          <w:sz w:val="22"/>
          <w:szCs w:val="22"/>
          <w:lang w:val="en-GB"/>
        </w:rPr>
        <w:t>SIGNED, SEALED AND DELIVERED</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924"/>
        <w:jc w:val="both"/>
        <w:rPr>
          <w:rFonts w:ascii="Arial" w:hAnsi="Arial" w:cs="Arial"/>
          <w:sz w:val="22"/>
          <w:szCs w:val="22"/>
          <w:lang w:val="en-GB"/>
        </w:rPr>
      </w:pPr>
      <w:r w:rsidRPr="00B6209B">
        <w:rPr>
          <w:rFonts w:ascii="Arial" w:hAnsi="Arial" w:cs="Arial"/>
          <w:sz w:val="22"/>
          <w:szCs w:val="22"/>
          <w:lang w:val="en-GB"/>
        </w:rPr>
        <w:t>by each of the parties in the presence of:</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C54B71" w:rsidRPr="00B6209B">
        <w:rPr>
          <w:rFonts w:ascii="Arial" w:hAnsi="Arial" w:cs="Arial"/>
          <w:sz w:val="22"/>
          <w:szCs w:val="22"/>
          <w:lang w:val="en-GB"/>
        </w:rPr>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 (</w:t>
      </w:r>
      <w:r w:rsidRPr="00B6209B">
        <w:rPr>
          <w:rFonts w:ascii="Arial" w:hAnsi="Arial" w:cs="Arial"/>
          <w:i/>
          <w:iCs/>
          <w:sz w:val="22"/>
          <w:szCs w:val="22"/>
          <w:lang w:val="en-GB"/>
        </w:rPr>
        <w:t>Assignor</w:t>
      </w:r>
      <w:r w:rsidRPr="00B6209B">
        <w:rPr>
          <w:rFonts w:ascii="Arial" w:hAnsi="Arial" w:cs="Arial"/>
          <w:sz w:val="22"/>
          <w:szCs w:val="22"/>
          <w:lang w:val="en-GB"/>
        </w:rPr>
        <w:t>)</w:t>
      </w:r>
    </w:p>
    <w:p w:rsidR="00682643" w:rsidRPr="00B6209B" w:rsidRDefault="00682643" w:rsidP="00682643">
      <w:pPr>
        <w:tabs>
          <w:tab w:val="center" w:pos="4680"/>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B6209B">
        <w:rPr>
          <w:rFonts w:ascii="Arial" w:hAnsi="Arial" w:cs="Arial"/>
          <w:sz w:val="22"/>
          <w:szCs w:val="22"/>
          <w:lang w:val="en-GB"/>
        </w:rPr>
        <w:tab/>
      </w: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C54B71" w:rsidRPr="00B6209B">
        <w:rPr>
          <w:rFonts w:ascii="Arial" w:hAnsi="Arial" w:cs="Arial"/>
          <w:sz w:val="22"/>
          <w:szCs w:val="22"/>
          <w:lang w:val="en-GB"/>
        </w:rPr>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w:t>
      </w:r>
      <w:r w:rsidRPr="00B6209B">
        <w:rPr>
          <w:rFonts w:ascii="Arial" w:hAnsi="Arial" w:cs="Arial"/>
          <w:i/>
          <w:iCs/>
          <w:sz w:val="22"/>
          <w:szCs w:val="22"/>
          <w:lang w:val="en-GB"/>
        </w:rPr>
        <w:t>Student-at-Law</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right" w:pos="9360"/>
        </w:tabs>
        <w:ind w:firstLine="924"/>
        <w:jc w:val="both"/>
        <w:rPr>
          <w:rFonts w:ascii="Arial" w:hAnsi="Arial" w:cs="Arial"/>
          <w:sz w:val="22"/>
          <w:szCs w:val="22"/>
          <w:lang w:val="en-GB"/>
        </w:rPr>
      </w:pPr>
      <w:r w:rsidRPr="00B6209B">
        <w:rPr>
          <w:rFonts w:ascii="Arial" w:hAnsi="Arial" w:cs="Arial"/>
          <w:sz w:val="22"/>
          <w:szCs w:val="22"/>
          <w:lang w:val="en-GB"/>
        </w:rPr>
        <w:t>..........................................</w:t>
      </w:r>
      <w:r w:rsidR="00C54B71" w:rsidRPr="00B6209B">
        <w:rPr>
          <w:rFonts w:ascii="Arial" w:hAnsi="Arial" w:cs="Arial"/>
          <w:sz w:val="22"/>
          <w:szCs w:val="22"/>
          <w:lang w:val="en-GB"/>
        </w:rPr>
        <w:t>........................</w:t>
      </w:r>
      <w:r w:rsidR="00C54B71" w:rsidRPr="00B6209B">
        <w:rPr>
          <w:rFonts w:ascii="Arial" w:hAnsi="Arial" w:cs="Arial"/>
          <w:sz w:val="22"/>
          <w:szCs w:val="22"/>
          <w:lang w:val="en-GB"/>
        </w:rPr>
        <w:tab/>
        <w:t>....</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r>
      <w:r w:rsidRPr="00B6209B">
        <w:rPr>
          <w:rFonts w:ascii="Arial" w:hAnsi="Arial" w:cs="Arial"/>
          <w:sz w:val="22"/>
          <w:szCs w:val="22"/>
          <w:lang w:val="en-GB"/>
        </w:rPr>
        <w:tab/>
        <w:t>(</w:t>
      </w:r>
      <w:r w:rsidRPr="00B6209B">
        <w:rPr>
          <w:rFonts w:ascii="Arial" w:hAnsi="Arial" w:cs="Arial"/>
          <w:i/>
          <w:iCs/>
          <w:sz w:val="22"/>
          <w:szCs w:val="22"/>
          <w:lang w:val="en-GB"/>
        </w:rPr>
        <w:t>Temporary Solicitor</w:t>
      </w:r>
      <w:r w:rsidRPr="00B6209B">
        <w:rPr>
          <w:rFonts w:ascii="Arial" w:hAnsi="Arial" w:cs="Arial"/>
          <w:sz w:val="22"/>
          <w:szCs w:val="22"/>
          <w:lang w:val="en-GB"/>
        </w:rPr>
        <w:t>)</w:t>
      </w: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B6209B"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C54B71"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Pr>
          <w:rFonts w:ascii="Arial" w:hAnsi="Arial" w:cs="Arial"/>
          <w:sz w:val="22"/>
          <w:szCs w:val="22"/>
          <w:lang w:val="en-GB"/>
        </w:rPr>
        <w:br w:type="page"/>
      </w:r>
      <w:r w:rsidR="00682643" w:rsidRPr="002B3AE7">
        <w:rPr>
          <w:rFonts w:ascii="Arial" w:hAnsi="Arial" w:cs="Arial"/>
          <w:sz w:val="22"/>
          <w:szCs w:val="22"/>
          <w:lang w:val="en-GB"/>
        </w:rPr>
        <w:t>CANADA</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NUNAVUT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TO WIT: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firstLine="339"/>
        <w:jc w:val="both"/>
        <w:rPr>
          <w:rFonts w:ascii="Arial" w:hAnsi="Arial" w:cs="Arial"/>
          <w:sz w:val="22"/>
          <w:szCs w:val="22"/>
          <w:lang w:val="en-GB"/>
        </w:rPr>
      </w:pPr>
      <w:r w:rsidRPr="002B3AE7">
        <w:rPr>
          <w:rFonts w:ascii="Arial" w:hAnsi="Arial" w:cs="Arial"/>
          <w:sz w:val="22"/>
          <w:szCs w:val="22"/>
          <w:lang w:val="en-GB"/>
        </w:rPr>
        <w:t>I, ........................................................., of the .................................................. in Nunavut, MAKE OATH AND SAY:</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(a)</w:t>
      </w:r>
      <w:r w:rsidRPr="002B3AE7">
        <w:rPr>
          <w:rFonts w:ascii="Arial" w:hAnsi="Arial" w:cs="Arial"/>
          <w:sz w:val="22"/>
          <w:szCs w:val="22"/>
          <w:lang w:val="en-GB"/>
        </w:rPr>
        <w:tab/>
        <w:t>I was personally present and did see the assignment of articles of clerkship executed by ...................................... and  ............................................................... and ............................................, the parties to it;</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(b)</w:t>
      </w:r>
      <w:r w:rsidRPr="002B3AE7">
        <w:rPr>
          <w:rFonts w:ascii="Arial" w:hAnsi="Arial" w:cs="Arial"/>
          <w:sz w:val="22"/>
          <w:szCs w:val="22"/>
          <w:lang w:val="en-GB"/>
        </w:rPr>
        <w:tab/>
        <w:t>the assignment of articles of clerkship were executed by the parties at ......................... in the ................................ on the ......................  20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(c)</w:t>
      </w:r>
      <w:r w:rsidRPr="002B3AE7">
        <w:rPr>
          <w:rFonts w:ascii="Arial" w:hAnsi="Arial" w:cs="Arial"/>
          <w:sz w:val="22"/>
          <w:szCs w:val="22"/>
          <w:lang w:val="en-GB"/>
        </w:rPr>
        <w:tab/>
        <w:t>I know the parties; and</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ind w:left="1038" w:hanging="341"/>
        <w:jc w:val="both"/>
        <w:rPr>
          <w:rFonts w:ascii="Arial" w:hAnsi="Arial" w:cs="Arial"/>
          <w:sz w:val="22"/>
          <w:szCs w:val="22"/>
          <w:lang w:val="en-GB"/>
        </w:rPr>
      </w:pPr>
      <w:r w:rsidRPr="002B3AE7">
        <w:rPr>
          <w:rFonts w:ascii="Arial" w:hAnsi="Arial" w:cs="Arial"/>
          <w:sz w:val="22"/>
          <w:szCs w:val="22"/>
          <w:lang w:val="en-GB"/>
        </w:rPr>
        <w:tab/>
        <w:t>(d)</w:t>
      </w:r>
      <w:r w:rsidRPr="002B3AE7">
        <w:rPr>
          <w:rFonts w:ascii="Arial" w:hAnsi="Arial" w:cs="Arial"/>
          <w:sz w:val="22"/>
          <w:szCs w:val="22"/>
          <w:lang w:val="en-GB"/>
        </w:rPr>
        <w:tab/>
        <w:t>I am the subscribing witness to the assignment of articles of clerkship.</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SWORN BEFORE ME at the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 xml:space="preserve">of ..................................................... in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Nunavut this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day of .................................... 20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                           .........................................................</w:t>
      </w:r>
    </w:p>
    <w:p w:rsidR="00682643" w:rsidRPr="002B3AE7" w:rsidRDefault="00682643" w:rsidP="00682643">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2B3AE7">
        <w:rPr>
          <w:rFonts w:ascii="Arial" w:hAnsi="Arial" w:cs="Arial"/>
          <w:sz w:val="22"/>
          <w:szCs w:val="22"/>
          <w:lang w:val="en-GB"/>
        </w:rPr>
        <w:t>Commissioner for Oaths/Notary Public                                       (</w:t>
      </w:r>
      <w:r w:rsidRPr="002B3AE7">
        <w:rPr>
          <w:rFonts w:ascii="Arial" w:hAnsi="Arial" w:cs="Arial"/>
          <w:i/>
          <w:iCs/>
          <w:sz w:val="22"/>
          <w:szCs w:val="22"/>
          <w:lang w:val="en-GB"/>
        </w:rPr>
        <w:t>signature of deponent</w:t>
      </w:r>
      <w:r w:rsidRPr="002B3AE7">
        <w:rPr>
          <w:rFonts w:ascii="Arial" w:hAnsi="Arial" w:cs="Arial"/>
          <w:sz w:val="22"/>
          <w:szCs w:val="22"/>
          <w:lang w:val="en-GB"/>
        </w:rPr>
        <w:t xml:space="preserve">) </w:t>
      </w:r>
    </w:p>
    <w:p w:rsidR="00C54B71" w:rsidRDefault="00682643"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sidRPr="002B3AE7">
        <w:rPr>
          <w:rFonts w:ascii="Arial" w:hAnsi="Arial" w:cs="Arial"/>
          <w:sz w:val="20"/>
          <w:szCs w:val="20"/>
          <w:lang w:val="en-GB"/>
        </w:rPr>
        <w:br w:type="page"/>
      </w:r>
      <w:r w:rsidR="00E52E36">
        <w:rPr>
          <w:b/>
          <w:noProof/>
          <w:sz w:val="22"/>
          <w:szCs w:val="22"/>
        </w:rPr>
        <w:drawing>
          <wp:inline distT="0" distB="0" distL="0" distR="0">
            <wp:extent cx="2205355" cy="1850390"/>
            <wp:effectExtent l="0" t="0" r="444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J</w:t>
      </w:r>
    </w:p>
    <w:p w:rsidR="00682643" w:rsidRPr="002B3AE7" w:rsidRDefault="00682643" w:rsidP="00682643">
      <w:pPr>
        <w:jc w:val="center"/>
        <w:rPr>
          <w:rFonts w:ascii="Arial" w:hAnsi="Arial" w:cs="Arial"/>
          <w:b/>
          <w:lang w:val="en-GB"/>
        </w:rPr>
      </w:pPr>
    </w:p>
    <w:p w:rsidR="00682643" w:rsidRPr="00C54B71" w:rsidRDefault="00682643" w:rsidP="00682643">
      <w:pPr>
        <w:jc w:val="right"/>
        <w:rPr>
          <w:rFonts w:ascii="Arial" w:hAnsi="Arial" w:cs="Arial"/>
          <w:sz w:val="20"/>
          <w:szCs w:val="20"/>
        </w:rPr>
      </w:pPr>
      <w:r w:rsidRPr="00C54B71">
        <w:rPr>
          <w:rFonts w:ascii="Arial" w:hAnsi="Arial" w:cs="Arial"/>
          <w:i/>
          <w:sz w:val="20"/>
          <w:szCs w:val="20"/>
        </w:rPr>
        <w:t xml:space="preserve"> (Paragraph 48 (a))</w:t>
      </w:r>
    </w:p>
    <w:p w:rsidR="00682643" w:rsidRPr="002B3AE7" w:rsidRDefault="00682643" w:rsidP="00682643">
      <w:pPr>
        <w:jc w:val="right"/>
        <w:rPr>
          <w:rFonts w:ascii="Arial" w:hAnsi="Arial" w:cs="Arial"/>
        </w:rPr>
      </w:pPr>
    </w:p>
    <w:p w:rsidR="00682643" w:rsidRPr="002B3AE7" w:rsidRDefault="00682643" w:rsidP="00682643">
      <w:pPr>
        <w:jc w:val="center"/>
        <w:rPr>
          <w:rFonts w:ascii="Arial" w:hAnsi="Arial" w:cs="Arial"/>
          <w:b/>
        </w:rPr>
      </w:pPr>
      <w:r w:rsidRPr="002B3AE7">
        <w:rPr>
          <w:rFonts w:ascii="Arial" w:hAnsi="Arial" w:cs="Arial"/>
          <w:b/>
        </w:rPr>
        <w:t>APPLICATION FOR ADMISSION AS A MEMBER</w:t>
      </w:r>
    </w:p>
    <w:p w:rsidR="00682643" w:rsidRPr="002B3AE7" w:rsidRDefault="00682643" w:rsidP="00682643">
      <w:pPr>
        <w:jc w:val="center"/>
        <w:rPr>
          <w:rFonts w:ascii="Arial" w:hAnsi="Arial" w:cs="Arial"/>
        </w:rPr>
      </w:pPr>
    </w:p>
    <w:p w:rsidR="00682643" w:rsidRPr="00B6209B" w:rsidRDefault="00682643" w:rsidP="00682643">
      <w:pPr>
        <w:rPr>
          <w:rFonts w:ascii="Arial" w:hAnsi="Arial" w:cs="Arial"/>
          <w:sz w:val="22"/>
          <w:szCs w:val="22"/>
        </w:rPr>
      </w:pPr>
      <w:r w:rsidRPr="00B6209B">
        <w:rPr>
          <w:rFonts w:ascii="Arial" w:hAnsi="Arial" w:cs="Arial"/>
          <w:sz w:val="22"/>
          <w:szCs w:val="22"/>
        </w:rPr>
        <w:t>TO:</w:t>
      </w:r>
      <w:r w:rsidRPr="00B6209B">
        <w:rPr>
          <w:rFonts w:ascii="Arial" w:hAnsi="Arial" w:cs="Arial"/>
          <w:sz w:val="22"/>
          <w:szCs w:val="22"/>
        </w:rPr>
        <w:tab/>
        <w:t>The Secretary</w:t>
      </w:r>
    </w:p>
    <w:p w:rsidR="00682643" w:rsidRPr="00B6209B" w:rsidRDefault="00682643" w:rsidP="00682643">
      <w:pPr>
        <w:rPr>
          <w:rFonts w:ascii="Arial" w:hAnsi="Arial" w:cs="Arial"/>
          <w:sz w:val="22"/>
          <w:szCs w:val="22"/>
        </w:rPr>
      </w:pPr>
      <w:r w:rsidRPr="00B6209B">
        <w:rPr>
          <w:rFonts w:ascii="Arial" w:hAnsi="Arial" w:cs="Arial"/>
          <w:sz w:val="22"/>
          <w:szCs w:val="22"/>
        </w:rPr>
        <w:tab/>
        <w:t>Law Society of Nunavut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I, …………………………………………., of ……………………………………………</w:t>
      </w:r>
    </w:p>
    <w:p w:rsidR="00682643" w:rsidRPr="00B6209B" w:rsidRDefault="00682643" w:rsidP="00682643">
      <w:pPr>
        <w:rPr>
          <w:rFonts w:ascii="Arial" w:hAnsi="Arial" w:cs="Arial"/>
          <w:sz w:val="22"/>
          <w:szCs w:val="22"/>
        </w:rPr>
      </w:pPr>
      <w:r w:rsidRPr="00B6209B">
        <w:rPr>
          <w:rFonts w:ascii="Arial" w:hAnsi="Arial" w:cs="Arial"/>
          <w:sz w:val="22"/>
          <w:szCs w:val="22"/>
        </w:rPr>
        <w:t xml:space="preserve">hereby apply for admission as an active………… or inactive………… </w:t>
      </w:r>
      <w:r w:rsidRPr="00B6209B">
        <w:rPr>
          <w:rFonts w:ascii="Arial" w:hAnsi="Arial" w:cs="Arial"/>
          <w:i/>
          <w:sz w:val="22"/>
          <w:szCs w:val="22"/>
        </w:rPr>
        <w:t xml:space="preserve">(check one) </w:t>
      </w:r>
      <w:r w:rsidRPr="00B6209B">
        <w:rPr>
          <w:rFonts w:ascii="Arial" w:hAnsi="Arial" w:cs="Arial"/>
          <w:sz w:val="22"/>
          <w:szCs w:val="22"/>
        </w:rPr>
        <w:t>member of the Law Society of Nunavut.</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1.  My date of birth is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B6209B" w:rsidRDefault="00682643" w:rsidP="00682643">
      <w:pPr>
        <w:rPr>
          <w:rFonts w:ascii="Arial" w:hAnsi="Arial" w:cs="Arial"/>
          <w:sz w:val="22"/>
          <w:szCs w:val="22"/>
        </w:rPr>
      </w:pPr>
      <w:r w:rsidRPr="00B6209B">
        <w:rPr>
          <w:rFonts w:ascii="Arial" w:hAnsi="Arial" w:cs="Arial"/>
          <w:sz w:val="22"/>
          <w:szCs w:val="22"/>
        </w:rPr>
        <w:t xml:space="preserve">2.  I was admitted to the Law Society of Nunavut as a student-at-law on ………………………….. </w:t>
      </w:r>
    </w:p>
    <w:p w:rsidR="00682643" w:rsidRPr="00B6209B" w:rsidRDefault="00B6209B" w:rsidP="00682643">
      <w:pPr>
        <w:rPr>
          <w:rFonts w:ascii="Arial" w:hAnsi="Arial" w:cs="Arial"/>
          <w:i/>
          <w:sz w:val="22"/>
          <w:szCs w:val="22"/>
        </w:rPr>
      </w:pPr>
      <w:r>
        <w:rPr>
          <w:rFonts w:ascii="Arial" w:hAnsi="Arial" w:cs="Arial"/>
          <w:i/>
          <w:sz w:val="22"/>
          <w:szCs w:val="22"/>
        </w:rPr>
        <w:t xml:space="preserve">                                                                                                                                </w:t>
      </w:r>
      <w:r w:rsidR="00682643" w:rsidRPr="00B6209B">
        <w:rPr>
          <w:rFonts w:ascii="Arial" w:hAnsi="Arial" w:cs="Arial"/>
          <w:i/>
          <w:sz w:val="22"/>
          <w:szCs w:val="22"/>
        </w:rPr>
        <w:t>(Date)</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3.  Annexed to this application are: </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 xml:space="preserve">(a) </w:t>
      </w:r>
      <w:r w:rsidRPr="00B6209B">
        <w:rPr>
          <w:rFonts w:ascii="Arial" w:hAnsi="Arial" w:cs="Arial"/>
          <w:sz w:val="22"/>
          <w:szCs w:val="22"/>
        </w:rPr>
        <w:tab/>
        <w:t>if applicable, my affidavit respecting service under my articles of clerkship;</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 xml:space="preserve">(b) </w:t>
      </w:r>
      <w:r w:rsidRPr="00B6209B">
        <w:rPr>
          <w:rFonts w:ascii="Arial" w:hAnsi="Arial" w:cs="Arial"/>
          <w:sz w:val="22"/>
          <w:szCs w:val="22"/>
        </w:rPr>
        <w:tab/>
        <w:t>if applicable, the affidavit of my principal (or principals) respecting service under my articles of clerkship;</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 xml:space="preserve">(c) </w:t>
      </w:r>
      <w:r w:rsidRPr="00B6209B">
        <w:rPr>
          <w:rFonts w:ascii="Arial" w:hAnsi="Arial" w:cs="Arial"/>
          <w:sz w:val="22"/>
          <w:szCs w:val="22"/>
        </w:rPr>
        <w:tab/>
        <w:t>proof that I have successfully completed the bar admission courses and exams required by the Executive of the Law Society;</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 xml:space="preserve">(d) </w:t>
      </w:r>
      <w:r w:rsidRPr="00B6209B">
        <w:rPr>
          <w:rFonts w:ascii="Arial" w:hAnsi="Arial" w:cs="Arial"/>
          <w:sz w:val="22"/>
          <w:szCs w:val="22"/>
        </w:rPr>
        <w:tab/>
        <w:t>an Accountants Report in Form E or my Statutory Declaration in From F or a statement indicating that I am joining a partnership that, or becoming associated with a member who has filed a Certificate of Accountant and Member in Form V;</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(e)</w:t>
      </w:r>
      <w:r w:rsidRPr="00B6209B">
        <w:rPr>
          <w:rFonts w:ascii="Arial" w:hAnsi="Arial" w:cs="Arial"/>
          <w:sz w:val="22"/>
          <w:szCs w:val="22"/>
        </w:rPr>
        <w:tab/>
        <w:t xml:space="preserve">if applicable, the insurance levy or my Insurance Exemption Certificate and Undertaking; </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(f)</w:t>
      </w:r>
      <w:r w:rsidRPr="00B6209B">
        <w:rPr>
          <w:rFonts w:ascii="Arial" w:hAnsi="Arial" w:cs="Arial"/>
          <w:sz w:val="22"/>
          <w:szCs w:val="22"/>
        </w:rPr>
        <w:tab/>
        <w:t>if applicable, the assurance fund levy;</w:t>
      </w:r>
    </w:p>
    <w:p w:rsidR="00682643" w:rsidRPr="00B6209B" w:rsidRDefault="00682643" w:rsidP="00682643">
      <w:pPr>
        <w:ind w:left="900" w:hanging="540"/>
        <w:rPr>
          <w:rFonts w:ascii="Arial" w:hAnsi="Arial" w:cs="Arial"/>
          <w:sz w:val="22"/>
          <w:szCs w:val="22"/>
        </w:rPr>
      </w:pPr>
      <w:r w:rsidRPr="00B6209B">
        <w:rPr>
          <w:rFonts w:ascii="Arial" w:hAnsi="Arial" w:cs="Arial"/>
          <w:sz w:val="22"/>
          <w:szCs w:val="22"/>
        </w:rPr>
        <w:t>(g)    the prescribed application, admission and annual fees.</w:t>
      </w:r>
    </w:p>
    <w:p w:rsidR="00682643" w:rsidRPr="00B6209B" w:rsidRDefault="00682643" w:rsidP="00682643">
      <w:pPr>
        <w:ind w:left="900" w:hanging="540"/>
        <w:rPr>
          <w:rFonts w:ascii="Arial" w:hAnsi="Arial" w:cs="Arial"/>
          <w:sz w:val="22"/>
          <w:szCs w:val="22"/>
        </w:rPr>
      </w:pPr>
    </w:p>
    <w:p w:rsidR="00682643" w:rsidRPr="00B6209B" w:rsidRDefault="00682643" w:rsidP="00682643">
      <w:pPr>
        <w:ind w:left="540" w:hanging="540"/>
        <w:rPr>
          <w:rFonts w:ascii="Arial" w:hAnsi="Arial" w:cs="Arial"/>
          <w:sz w:val="22"/>
          <w:szCs w:val="22"/>
        </w:rPr>
      </w:pPr>
      <w:r w:rsidRPr="00B6209B">
        <w:rPr>
          <w:rFonts w:ascii="Arial" w:hAnsi="Arial" w:cs="Arial"/>
          <w:sz w:val="22"/>
          <w:szCs w:val="22"/>
        </w:rPr>
        <w:t xml:space="preserve">4.  I undertake with the Law Society of Nunavut that I will, during my reenrollment, well and faithfully keep and perform all my obligations as a barrister and solicitor and as a member of the Society and abide by the </w:t>
      </w:r>
      <w:r w:rsidRPr="00B6209B">
        <w:rPr>
          <w:rFonts w:ascii="Arial" w:hAnsi="Arial" w:cs="Arial"/>
          <w:i/>
          <w:sz w:val="22"/>
          <w:szCs w:val="22"/>
        </w:rPr>
        <w:t>Legal Profession Act (Nunavut),</w:t>
      </w:r>
      <w:r w:rsidRPr="00B6209B">
        <w:rPr>
          <w:rFonts w:ascii="Arial" w:hAnsi="Arial" w:cs="Arial"/>
          <w:sz w:val="22"/>
          <w:szCs w:val="22"/>
        </w:rPr>
        <w:t xml:space="preserve"> the </w:t>
      </w:r>
      <w:r w:rsidRPr="00B6209B">
        <w:rPr>
          <w:rFonts w:ascii="Arial" w:hAnsi="Arial" w:cs="Arial"/>
          <w:i/>
          <w:sz w:val="22"/>
          <w:szCs w:val="22"/>
        </w:rPr>
        <w:t>Rules of the Law Society of Nunavut</w:t>
      </w:r>
      <w:r w:rsidRPr="00B6209B">
        <w:rPr>
          <w:rFonts w:ascii="Arial" w:hAnsi="Arial" w:cs="Arial"/>
          <w:sz w:val="22"/>
          <w:szCs w:val="22"/>
        </w:rPr>
        <w:t xml:space="preserve"> and any other requirements of the Law Society.</w:t>
      </w:r>
    </w:p>
    <w:p w:rsidR="00682643" w:rsidRPr="00B6209B" w:rsidRDefault="00682643" w:rsidP="00682643">
      <w:pPr>
        <w:ind w:left="720" w:hanging="360"/>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  </w:t>
      </w:r>
    </w:p>
    <w:p w:rsidR="00682643" w:rsidRPr="00B6209B" w:rsidRDefault="00682643" w:rsidP="00682643">
      <w:pPr>
        <w:rPr>
          <w:rFonts w:ascii="Arial" w:hAnsi="Arial" w:cs="Arial"/>
          <w:sz w:val="22"/>
          <w:szCs w:val="22"/>
        </w:rPr>
      </w:pPr>
      <w:r w:rsidRPr="00B6209B">
        <w:rPr>
          <w:rFonts w:ascii="Arial" w:hAnsi="Arial" w:cs="Arial"/>
          <w:sz w:val="22"/>
          <w:szCs w:val="22"/>
        </w:rPr>
        <w:t>Dated at …………………,………………this …………… day of ………………,20.…</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w:t>
      </w:r>
    </w:p>
    <w:p w:rsidR="00682643" w:rsidRPr="00B6209B" w:rsidRDefault="00682643" w:rsidP="00682643">
      <w:pPr>
        <w:rPr>
          <w:rFonts w:ascii="Arial" w:hAnsi="Arial" w:cs="Arial"/>
          <w:sz w:val="22"/>
          <w:szCs w:val="22"/>
        </w:rPr>
      </w:pPr>
      <w:r w:rsidRPr="00B6209B">
        <w:rPr>
          <w:rFonts w:ascii="Arial" w:hAnsi="Arial" w:cs="Arial"/>
          <w:sz w:val="22"/>
          <w:szCs w:val="22"/>
        </w:rPr>
        <w:t>(Applicant’s Signature)</w:t>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rFonts w:ascii="Arial" w:hAnsi="Arial" w:cs="Arial"/>
          <w:b/>
        </w:rPr>
        <w:br w:type="page"/>
      </w:r>
      <w:r w:rsidR="00E52E36">
        <w:rPr>
          <w:b/>
          <w:noProof/>
          <w:sz w:val="22"/>
          <w:szCs w:val="22"/>
        </w:rPr>
        <w:drawing>
          <wp:inline distT="0" distB="0" distL="0" distR="0">
            <wp:extent cx="2205355" cy="1850390"/>
            <wp:effectExtent l="0" t="0" r="444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K</w:t>
      </w:r>
    </w:p>
    <w:p w:rsidR="00682643" w:rsidRPr="002B3AE7" w:rsidRDefault="00682643" w:rsidP="00682643">
      <w:pPr>
        <w:jc w:val="center"/>
        <w:rPr>
          <w:rFonts w:ascii="Arial" w:hAnsi="Arial" w:cs="Arial"/>
          <w:b/>
          <w:sz w:val="4"/>
          <w:szCs w:val="4"/>
          <w:lang w:val="en-GB"/>
        </w:rPr>
      </w:pPr>
    </w:p>
    <w:p w:rsidR="00682643" w:rsidRPr="00C54B71" w:rsidRDefault="00682643" w:rsidP="00682643">
      <w:pPr>
        <w:jc w:val="right"/>
        <w:rPr>
          <w:rFonts w:ascii="Arial" w:hAnsi="Arial" w:cs="Arial"/>
          <w:sz w:val="20"/>
          <w:szCs w:val="20"/>
        </w:rPr>
      </w:pPr>
      <w:r w:rsidRPr="00C54B71">
        <w:rPr>
          <w:rFonts w:ascii="Arial" w:hAnsi="Arial" w:cs="Arial"/>
          <w:i/>
          <w:sz w:val="20"/>
          <w:szCs w:val="20"/>
        </w:rPr>
        <w:t xml:space="preserve"> (Paragraph 48 (b)(i))</w:t>
      </w:r>
    </w:p>
    <w:p w:rsidR="00682643" w:rsidRPr="002B3AE7" w:rsidRDefault="00682643" w:rsidP="00682643">
      <w:pPr>
        <w:rPr>
          <w:rFonts w:ascii="Arial" w:hAnsi="Arial" w:cs="Arial"/>
          <w:sz w:val="4"/>
          <w:szCs w:val="4"/>
        </w:rPr>
      </w:pPr>
    </w:p>
    <w:p w:rsidR="00C54B71" w:rsidRDefault="00C54B71" w:rsidP="00682643">
      <w:pPr>
        <w:jc w:val="center"/>
        <w:rPr>
          <w:rFonts w:ascii="Arial" w:hAnsi="Arial" w:cs="Arial"/>
          <w:b/>
        </w:rPr>
      </w:pPr>
    </w:p>
    <w:p w:rsidR="00682643" w:rsidRPr="002B3AE7" w:rsidRDefault="00682643" w:rsidP="00682643">
      <w:pPr>
        <w:jc w:val="center"/>
        <w:rPr>
          <w:rFonts w:ascii="Arial" w:hAnsi="Arial" w:cs="Arial"/>
          <w:b/>
        </w:rPr>
      </w:pPr>
      <w:r w:rsidRPr="002B3AE7">
        <w:rPr>
          <w:rFonts w:ascii="Arial" w:hAnsi="Arial" w:cs="Arial"/>
          <w:b/>
        </w:rPr>
        <w:t>AFFIDAVIT OF PRINCIPAL</w:t>
      </w:r>
    </w:p>
    <w:p w:rsidR="00682643" w:rsidRPr="002B3AE7" w:rsidRDefault="00682643" w:rsidP="00682643">
      <w:pPr>
        <w:rPr>
          <w:rFonts w:ascii="Arial" w:hAnsi="Arial" w:cs="Arial"/>
        </w:rPr>
      </w:pPr>
    </w:p>
    <w:p w:rsidR="00682643" w:rsidRPr="00B6209B" w:rsidRDefault="00682643" w:rsidP="00682643">
      <w:pPr>
        <w:rPr>
          <w:rFonts w:ascii="Arial" w:hAnsi="Arial" w:cs="Arial"/>
          <w:sz w:val="22"/>
          <w:szCs w:val="22"/>
        </w:rPr>
      </w:pPr>
      <w:r w:rsidRPr="00B6209B">
        <w:rPr>
          <w:rFonts w:ascii="Arial" w:hAnsi="Arial" w:cs="Arial"/>
          <w:sz w:val="22"/>
          <w:szCs w:val="22"/>
        </w:rPr>
        <w:t xml:space="preserve">I, …………………………………………., a member of the Law Society of Nunavut carrying on the practice of the profession of a barrister and solicitor at …………………… in Nunavut </w:t>
      </w:r>
      <w:r w:rsidRPr="00B6209B">
        <w:rPr>
          <w:rFonts w:ascii="Arial" w:hAnsi="Arial" w:cs="Arial"/>
          <w:caps/>
          <w:sz w:val="22"/>
          <w:szCs w:val="22"/>
        </w:rPr>
        <w:t>make oath and say</w:t>
      </w:r>
      <w:r w:rsidRPr="00B6209B">
        <w:rPr>
          <w:rFonts w:ascii="Arial" w:hAnsi="Arial" w:cs="Arial"/>
          <w:sz w:val="22"/>
          <w:szCs w:val="22"/>
        </w:rPr>
        <w:t xml:space="preserve">: </w:t>
      </w:r>
    </w:p>
    <w:p w:rsidR="00682643" w:rsidRPr="00B6209B" w:rsidRDefault="00682643" w:rsidP="00682643">
      <w:pPr>
        <w:rPr>
          <w:rFonts w:ascii="Arial" w:hAnsi="Arial" w:cs="Arial"/>
          <w:sz w:val="22"/>
          <w:szCs w:val="22"/>
        </w:rPr>
      </w:pPr>
    </w:p>
    <w:p w:rsidR="00682643" w:rsidRPr="00B6209B" w:rsidRDefault="00682643" w:rsidP="00682643">
      <w:pPr>
        <w:widowControl/>
        <w:numPr>
          <w:ilvl w:val="0"/>
          <w:numId w:val="2"/>
        </w:numPr>
        <w:tabs>
          <w:tab w:val="clear" w:pos="1095"/>
          <w:tab w:val="num" w:pos="720"/>
        </w:tabs>
        <w:autoSpaceDE/>
        <w:autoSpaceDN/>
        <w:adjustRightInd/>
        <w:ind w:left="720" w:hanging="540"/>
        <w:rPr>
          <w:rFonts w:ascii="Arial" w:hAnsi="Arial" w:cs="Arial"/>
          <w:sz w:val="22"/>
          <w:szCs w:val="22"/>
        </w:rPr>
      </w:pPr>
      <w:r w:rsidRPr="00B6209B">
        <w:rPr>
          <w:rFonts w:ascii="Arial" w:hAnsi="Arial" w:cs="Arial"/>
          <w:sz w:val="22"/>
          <w:szCs w:val="22"/>
        </w:rPr>
        <w:t>……………………………………(the "Student-at-Law") has well and faithfully served me as my student-at-law in the general practice of the profession of a barrister and solicitor under articles of clerkship from ………………………, to …………………… (dates) at the office where I carry on my practice;</w:t>
      </w:r>
    </w:p>
    <w:p w:rsidR="00682643" w:rsidRPr="00B6209B" w:rsidRDefault="00682643" w:rsidP="00682643">
      <w:pPr>
        <w:tabs>
          <w:tab w:val="num" w:pos="720"/>
        </w:tabs>
        <w:ind w:left="720" w:hanging="540"/>
        <w:rPr>
          <w:rFonts w:ascii="Arial" w:hAnsi="Arial" w:cs="Arial"/>
          <w:sz w:val="22"/>
          <w:szCs w:val="22"/>
        </w:rPr>
      </w:pPr>
    </w:p>
    <w:p w:rsidR="00682643" w:rsidRPr="00B6209B" w:rsidRDefault="00682643" w:rsidP="00682643">
      <w:pPr>
        <w:tabs>
          <w:tab w:val="num" w:pos="720"/>
        </w:tabs>
        <w:spacing w:line="288" w:lineRule="atLeast"/>
        <w:ind w:left="720" w:hanging="540"/>
        <w:rPr>
          <w:rFonts w:ascii="Arial" w:hAnsi="Arial" w:cs="Arial"/>
          <w:color w:val="000000"/>
          <w:sz w:val="22"/>
          <w:szCs w:val="22"/>
        </w:rPr>
      </w:pPr>
      <w:r w:rsidRPr="00B6209B">
        <w:rPr>
          <w:rFonts w:ascii="Arial" w:hAnsi="Arial" w:cs="Arial"/>
          <w:bCs/>
          <w:iCs/>
          <w:color w:val="000000"/>
          <w:sz w:val="22"/>
          <w:szCs w:val="22"/>
        </w:rPr>
        <w:t>(a.1)   the Student-at-Law and I as principal have achieved the goals and carried out the activities set out in the Student Articling Plan submitted on ………….(date), except:………………………………………...………………………………</w:t>
      </w:r>
    </w:p>
    <w:p w:rsidR="00682643" w:rsidRPr="00B6209B" w:rsidRDefault="00682643" w:rsidP="00682643">
      <w:pPr>
        <w:tabs>
          <w:tab w:val="num" w:pos="720"/>
        </w:tabs>
        <w:spacing w:line="288" w:lineRule="atLeast"/>
        <w:ind w:left="720"/>
        <w:rPr>
          <w:rFonts w:ascii="Arial" w:hAnsi="Arial" w:cs="Arial"/>
          <w:color w:val="000000"/>
          <w:sz w:val="22"/>
          <w:szCs w:val="22"/>
        </w:rPr>
      </w:pPr>
      <w:r w:rsidRPr="00B6209B">
        <w:rPr>
          <w:rFonts w:ascii="Arial" w:hAnsi="Arial" w:cs="Arial"/>
          <w:bCs/>
          <w:iCs/>
          <w:color w:val="000000"/>
          <w:sz w:val="22"/>
          <w:szCs w:val="22"/>
        </w:rPr>
        <w:t>………………………………………………………...………………………</w:t>
      </w:r>
    </w:p>
    <w:p w:rsidR="00682643" w:rsidRPr="00B6209B" w:rsidRDefault="00682643" w:rsidP="00682643">
      <w:pPr>
        <w:tabs>
          <w:tab w:val="num" w:pos="720"/>
        </w:tabs>
        <w:ind w:left="720" w:hanging="540"/>
        <w:rPr>
          <w:rFonts w:ascii="Arial" w:hAnsi="Arial" w:cs="Arial"/>
          <w:sz w:val="22"/>
          <w:szCs w:val="22"/>
        </w:rPr>
      </w:pPr>
    </w:p>
    <w:p w:rsidR="00682643" w:rsidRPr="00B6209B" w:rsidRDefault="00682643" w:rsidP="00682643">
      <w:pPr>
        <w:widowControl/>
        <w:numPr>
          <w:ilvl w:val="0"/>
          <w:numId w:val="2"/>
        </w:numPr>
        <w:tabs>
          <w:tab w:val="clear" w:pos="1095"/>
          <w:tab w:val="num" w:pos="720"/>
        </w:tabs>
        <w:autoSpaceDE/>
        <w:autoSpaceDN/>
        <w:adjustRightInd/>
        <w:ind w:left="720" w:hanging="540"/>
        <w:rPr>
          <w:rFonts w:ascii="Arial" w:hAnsi="Arial" w:cs="Arial"/>
          <w:sz w:val="22"/>
          <w:szCs w:val="22"/>
        </w:rPr>
      </w:pPr>
      <w:r w:rsidRPr="00B6209B">
        <w:rPr>
          <w:rFonts w:ascii="Arial" w:hAnsi="Arial" w:cs="Arial"/>
          <w:sz w:val="22"/>
          <w:szCs w:val="22"/>
        </w:rPr>
        <w:t>the Student-at-Law has been diligent and honest and conducted himself or herself with propriety throughout the whole term of his or her service and has not been engaged or concerned in any other profession, business or employment except: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rPr>
          <w:rFonts w:ascii="Arial" w:hAnsi="Arial" w:cs="Arial"/>
          <w:sz w:val="22"/>
          <w:szCs w:val="22"/>
        </w:rPr>
      </w:pPr>
    </w:p>
    <w:p w:rsidR="00682643" w:rsidRPr="00B6209B" w:rsidRDefault="00682643" w:rsidP="00682643">
      <w:pPr>
        <w:widowControl/>
        <w:numPr>
          <w:ilvl w:val="0"/>
          <w:numId w:val="2"/>
        </w:numPr>
        <w:tabs>
          <w:tab w:val="clear" w:pos="1095"/>
          <w:tab w:val="num" w:pos="720"/>
        </w:tabs>
        <w:autoSpaceDE/>
        <w:autoSpaceDN/>
        <w:adjustRightInd/>
        <w:ind w:left="720" w:hanging="540"/>
        <w:rPr>
          <w:rFonts w:ascii="Arial" w:hAnsi="Arial" w:cs="Arial"/>
          <w:sz w:val="22"/>
          <w:szCs w:val="22"/>
        </w:rPr>
      </w:pPr>
      <w:r w:rsidRPr="00B6209B">
        <w:rPr>
          <w:rFonts w:ascii="Arial" w:hAnsi="Arial" w:cs="Arial"/>
          <w:sz w:val="22"/>
          <w:szCs w:val="22"/>
        </w:rPr>
        <w:t>the Student-at-Law has not at any time during the term of the articles of clerkship been absent from service to me without my permission except: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hanging="540"/>
        <w:rPr>
          <w:rFonts w:ascii="Arial" w:hAnsi="Arial" w:cs="Arial"/>
          <w:sz w:val="22"/>
          <w:szCs w:val="22"/>
        </w:rPr>
      </w:pPr>
    </w:p>
    <w:p w:rsidR="00682643" w:rsidRPr="00B6209B" w:rsidRDefault="00682643" w:rsidP="00682643">
      <w:pPr>
        <w:widowControl/>
        <w:numPr>
          <w:ilvl w:val="0"/>
          <w:numId w:val="2"/>
        </w:numPr>
        <w:tabs>
          <w:tab w:val="clear" w:pos="1095"/>
          <w:tab w:val="num" w:pos="720"/>
        </w:tabs>
        <w:autoSpaceDE/>
        <w:autoSpaceDN/>
        <w:adjustRightInd/>
        <w:ind w:left="720" w:hanging="540"/>
        <w:rPr>
          <w:rFonts w:ascii="Arial" w:hAnsi="Arial" w:cs="Arial"/>
          <w:sz w:val="22"/>
          <w:szCs w:val="22"/>
        </w:rPr>
      </w:pPr>
      <w:r w:rsidRPr="00B6209B">
        <w:rPr>
          <w:rFonts w:ascii="Arial" w:hAnsi="Arial" w:cs="Arial"/>
          <w:sz w:val="22"/>
          <w:szCs w:val="22"/>
        </w:rPr>
        <w:t>the Student-at-Law did not during the term of the articles of clerkship carry on any of my professional business other than at my office and under my personal supervision, or the supervision of an associate of mine duly qualified as a barrister and solicitor, except: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rPr>
          <w:rFonts w:ascii="Arial" w:hAnsi="Arial" w:cs="Arial"/>
          <w:sz w:val="22"/>
          <w:szCs w:val="22"/>
        </w:rPr>
      </w:pPr>
      <w:r w:rsidRPr="00B6209B">
        <w:rPr>
          <w:rFonts w:ascii="Arial" w:hAnsi="Arial" w:cs="Arial"/>
          <w:sz w:val="22"/>
          <w:szCs w:val="22"/>
        </w:rPr>
        <w:t>………………………………………………………………………………….</w:t>
      </w:r>
    </w:p>
    <w:p w:rsidR="00682643" w:rsidRPr="00B6209B" w:rsidRDefault="00682643" w:rsidP="00682643">
      <w:pPr>
        <w:tabs>
          <w:tab w:val="num" w:pos="720"/>
        </w:tabs>
        <w:ind w:left="720" w:hanging="540"/>
        <w:rPr>
          <w:rFonts w:ascii="Arial" w:hAnsi="Arial" w:cs="Arial"/>
          <w:sz w:val="22"/>
          <w:szCs w:val="22"/>
        </w:rPr>
      </w:pPr>
    </w:p>
    <w:p w:rsidR="00682643" w:rsidRPr="00B6209B" w:rsidRDefault="00682643" w:rsidP="00682643">
      <w:pPr>
        <w:tabs>
          <w:tab w:val="num" w:pos="720"/>
        </w:tabs>
        <w:ind w:left="720" w:hanging="540"/>
        <w:rPr>
          <w:rFonts w:ascii="Arial" w:hAnsi="Arial" w:cs="Arial"/>
          <w:sz w:val="22"/>
          <w:szCs w:val="22"/>
        </w:rPr>
      </w:pPr>
      <w:r w:rsidRPr="00B6209B">
        <w:rPr>
          <w:rFonts w:ascii="Arial" w:hAnsi="Arial" w:cs="Arial"/>
          <w:sz w:val="22"/>
          <w:szCs w:val="22"/>
        </w:rPr>
        <w:t xml:space="preserve">(e) </w:t>
      </w:r>
      <w:r w:rsidRPr="00B6209B">
        <w:rPr>
          <w:rFonts w:ascii="Arial" w:hAnsi="Arial" w:cs="Arial"/>
          <w:sz w:val="22"/>
          <w:szCs w:val="22"/>
        </w:rPr>
        <w:tab/>
        <w:t xml:space="preserve">the Student-at-Law is in my opinion a fit and proper person to be admitted as a member of the Law Society of Nunavut.  </w:t>
      </w:r>
    </w:p>
    <w:p w:rsidR="00682643" w:rsidRPr="00B6209B" w:rsidRDefault="00682643" w:rsidP="00682643">
      <w:pPr>
        <w:rPr>
          <w:rFonts w:ascii="Arial" w:hAnsi="Arial" w:cs="Arial"/>
          <w:sz w:val="22"/>
          <w:szCs w:val="22"/>
        </w:rPr>
      </w:pPr>
    </w:p>
    <w:p w:rsidR="00682643" w:rsidRPr="00B6209B" w:rsidRDefault="00682643" w:rsidP="00682643">
      <w:pPr>
        <w:rPr>
          <w:rFonts w:ascii="Arial" w:hAnsi="Arial" w:cs="Arial"/>
          <w:sz w:val="22"/>
          <w:szCs w:val="22"/>
        </w:rPr>
      </w:pPr>
      <w:r w:rsidRPr="00B6209B">
        <w:rPr>
          <w:rFonts w:ascii="Arial" w:hAnsi="Arial" w:cs="Arial"/>
          <w:sz w:val="22"/>
          <w:szCs w:val="22"/>
        </w:rPr>
        <w:t>Sworn before me at ……………………,………………</w:t>
      </w:r>
    </w:p>
    <w:p w:rsidR="00682643" w:rsidRPr="00B6209B" w:rsidRDefault="00682643" w:rsidP="00682643">
      <w:pPr>
        <w:rPr>
          <w:rFonts w:ascii="Arial" w:hAnsi="Arial" w:cs="Arial"/>
          <w:sz w:val="22"/>
          <w:szCs w:val="22"/>
        </w:rPr>
      </w:pPr>
      <w:r w:rsidRPr="00B6209B">
        <w:rPr>
          <w:rFonts w:ascii="Arial" w:hAnsi="Arial" w:cs="Arial"/>
          <w:sz w:val="22"/>
          <w:szCs w:val="22"/>
        </w:rPr>
        <w:t>this …………… day of ………………, 20…</w:t>
      </w:r>
    </w:p>
    <w:p w:rsidR="00682643" w:rsidRPr="00B6209B" w:rsidRDefault="00682643" w:rsidP="00682643">
      <w:pPr>
        <w:rPr>
          <w:rFonts w:ascii="Arial" w:hAnsi="Arial" w:cs="Arial"/>
          <w:sz w:val="22"/>
          <w:szCs w:val="22"/>
        </w:rPr>
      </w:pPr>
    </w:p>
    <w:p w:rsidR="00682643" w:rsidRDefault="00682643" w:rsidP="00682643">
      <w:pPr>
        <w:jc w:val="center"/>
        <w:rPr>
          <w:rFonts w:ascii="Arial" w:hAnsi="Arial" w:cs="Arial"/>
          <w:sz w:val="22"/>
          <w:szCs w:val="22"/>
        </w:rPr>
      </w:pPr>
    </w:p>
    <w:p w:rsidR="00B6209B" w:rsidRDefault="00B6209B" w:rsidP="00682643">
      <w:pPr>
        <w:jc w:val="center"/>
        <w:rPr>
          <w:rFonts w:ascii="Arial" w:hAnsi="Arial" w:cs="Arial"/>
          <w:sz w:val="22"/>
          <w:szCs w:val="22"/>
        </w:rPr>
      </w:pPr>
    </w:p>
    <w:p w:rsidR="00B6209B" w:rsidRPr="00FA7CED" w:rsidRDefault="00B6209B" w:rsidP="00B6209B">
      <w:pPr>
        <w:rPr>
          <w:rFonts w:ascii="Arial" w:hAnsi="Arial" w:cs="Arial"/>
          <w:sz w:val="22"/>
          <w:szCs w:val="22"/>
        </w:rPr>
      </w:pPr>
      <w:r w:rsidRPr="00FA7CED">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sidRPr="00FA7CED">
        <w:rPr>
          <w:rFonts w:ascii="Arial" w:hAnsi="Arial" w:cs="Arial"/>
          <w:sz w:val="22"/>
          <w:szCs w:val="22"/>
        </w:rPr>
        <w:t>……………………………………………</w:t>
      </w:r>
    </w:p>
    <w:p w:rsidR="00B6209B" w:rsidRDefault="00B6209B" w:rsidP="00B6209B">
      <w:pPr>
        <w:rPr>
          <w:rFonts w:ascii="Arial" w:hAnsi="Arial" w:cs="Arial"/>
          <w:i/>
          <w:sz w:val="22"/>
          <w:szCs w:val="22"/>
        </w:rPr>
      </w:pPr>
      <w:r w:rsidRPr="00FA7CED">
        <w:rPr>
          <w:rFonts w:ascii="Arial" w:hAnsi="Arial" w:cs="Arial"/>
          <w:sz w:val="22"/>
          <w:szCs w:val="22"/>
        </w:rPr>
        <w:t>Commissioner for Oaths</w:t>
      </w:r>
      <w:r w:rsidR="00933168">
        <w:rPr>
          <w:rFonts w:ascii="Arial" w:hAnsi="Arial" w:cs="Arial"/>
          <w:sz w:val="22"/>
          <w:szCs w:val="22"/>
        </w:rPr>
        <w:t xml:space="preserve">, </w:t>
      </w:r>
      <w:r w:rsidRPr="00FA7CED">
        <w:rPr>
          <w:rFonts w:ascii="Arial" w:hAnsi="Arial" w:cs="Arial"/>
          <w:sz w:val="22"/>
          <w:szCs w:val="22"/>
        </w:rPr>
        <w:t>Notary Public</w:t>
      </w:r>
      <w:r w:rsidR="00933168">
        <w:rPr>
          <w:rFonts w:ascii="Arial" w:hAnsi="Arial" w:cs="Arial"/>
          <w:sz w:val="22"/>
          <w:szCs w:val="22"/>
        </w:rPr>
        <w:t xml:space="preserve"> 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A7CED">
        <w:rPr>
          <w:rFonts w:ascii="Arial" w:hAnsi="Arial" w:cs="Arial"/>
          <w:i/>
          <w:sz w:val="22"/>
          <w:szCs w:val="22"/>
        </w:rPr>
        <w:t>(Deponent’s Signature)</w:t>
      </w:r>
    </w:p>
    <w:p w:rsidR="00933168" w:rsidRDefault="00933168" w:rsidP="00B6209B">
      <w:pPr>
        <w:rPr>
          <w:rFonts w:ascii="Arial" w:hAnsi="Arial" w:cs="Arial"/>
          <w:sz w:val="22"/>
          <w:szCs w:val="22"/>
        </w:rPr>
      </w:pPr>
      <w:r>
        <w:rPr>
          <w:rFonts w:ascii="Arial" w:hAnsi="Arial" w:cs="Arial"/>
          <w:sz w:val="22"/>
          <w:szCs w:val="22"/>
        </w:rPr>
        <w:t>other authorized person</w:t>
      </w:r>
    </w:p>
    <w:p w:rsidR="00933168" w:rsidRDefault="00933168" w:rsidP="00B6209B">
      <w:pPr>
        <w:rPr>
          <w:rFonts w:ascii="Arial" w:hAnsi="Arial" w:cs="Arial"/>
          <w:sz w:val="22"/>
          <w:szCs w:val="22"/>
        </w:rPr>
      </w:pPr>
    </w:p>
    <w:p w:rsidR="00933168" w:rsidRDefault="00933168" w:rsidP="00B6209B">
      <w:pPr>
        <w:rPr>
          <w:rFonts w:ascii="Arial" w:hAnsi="Arial" w:cs="Arial"/>
          <w:sz w:val="22"/>
          <w:szCs w:val="22"/>
        </w:rPr>
      </w:pPr>
    </w:p>
    <w:p w:rsidR="00933168" w:rsidRDefault="00933168" w:rsidP="00933168">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r w:rsidRPr="003A504E">
        <w:rPr>
          <w:rFonts w:ascii="Arial" w:hAnsi="Arial" w:cs="Arial"/>
          <w:sz w:val="16"/>
          <w:szCs w:val="16"/>
        </w:rPr>
        <w:t xml:space="preserve">NB. IF THIS DOCUMENT IS EXECUTED OUTSIDE OF NUNAVUT, IT MUST BE SWORN BEFORE A </w:t>
      </w:r>
      <w:r>
        <w:rPr>
          <w:rFonts w:ascii="Arial" w:hAnsi="Arial" w:cs="Arial"/>
          <w:sz w:val="16"/>
          <w:szCs w:val="16"/>
        </w:rPr>
        <w:t xml:space="preserve">NOTARY PUBLIC UNDER SEAL, A PERSON AUTHORIZED UNDER THE LAWS OF QUEBEC TO ADMINISTER OATHS IN THAT PROVINCE, OR ANY OTHER PERSON ENUMERATED IN SECTION 67 OF NUNAVUT’S </w:t>
      </w:r>
      <w:r>
        <w:rPr>
          <w:rFonts w:ascii="Arial" w:hAnsi="Arial" w:cs="Arial"/>
          <w:i/>
          <w:sz w:val="16"/>
          <w:szCs w:val="16"/>
        </w:rPr>
        <w:t>EVIDENCE ACT</w:t>
      </w:r>
      <w:r w:rsidRPr="003A504E">
        <w:rPr>
          <w:rFonts w:ascii="Arial" w:hAnsi="Arial" w:cs="Arial"/>
          <w:sz w:val="16"/>
          <w:szCs w:val="16"/>
        </w:rPr>
        <w:t xml:space="preserve">.  </w:t>
      </w:r>
    </w:p>
    <w:p w:rsidR="00933168" w:rsidRDefault="00933168" w:rsidP="00933168">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p>
    <w:p w:rsidR="00933168" w:rsidRPr="00933168" w:rsidRDefault="00933168" w:rsidP="00933168">
      <w:pPr>
        <w:rPr>
          <w:rFonts w:ascii="Arial" w:hAnsi="Arial" w:cs="Arial"/>
          <w:sz w:val="22"/>
          <w:szCs w:val="22"/>
        </w:rPr>
      </w:pPr>
      <w:r w:rsidRPr="003A504E">
        <w:rPr>
          <w:rFonts w:ascii="Arial" w:hAnsi="Arial" w:cs="Arial"/>
          <w:sz w:val="16"/>
          <w:szCs w:val="16"/>
        </w:rPr>
        <w:t>IF EXECUTED WITHIN NUNAVUT, IT CAN BE WITNESSED BY EITHER A NOTARY PUBLIC OR A COMMISSIONER OF OATHS.</w:t>
      </w:r>
    </w:p>
    <w:p w:rsidR="00B6209B" w:rsidRPr="00FA7CED" w:rsidRDefault="00B6209B" w:rsidP="00B6209B">
      <w:pPr>
        <w:rPr>
          <w:rFonts w:ascii="Arial" w:hAnsi="Arial" w:cs="Arial"/>
          <w:sz w:val="22"/>
          <w:szCs w:val="22"/>
        </w:rPr>
      </w:pPr>
    </w:p>
    <w:p w:rsidR="00B6209B" w:rsidRPr="002B3AE7" w:rsidRDefault="00B6209B" w:rsidP="00682643">
      <w:pPr>
        <w:jc w:val="center"/>
        <w:rPr>
          <w:rFonts w:ascii="Arial" w:hAnsi="Arial" w:cs="Arial"/>
          <w:b/>
        </w:rPr>
      </w:pP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rFonts w:ascii="Arial" w:hAnsi="Arial" w:cs="Arial"/>
          <w:b/>
        </w:rPr>
        <w:br w:type="page"/>
      </w:r>
      <w:r w:rsidR="00E52E36">
        <w:rPr>
          <w:b/>
          <w:noProof/>
          <w:sz w:val="22"/>
          <w:szCs w:val="22"/>
        </w:rPr>
        <w:drawing>
          <wp:inline distT="0" distB="0" distL="0" distR="0">
            <wp:extent cx="2205355" cy="1850390"/>
            <wp:effectExtent l="0" t="0" r="444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L</w:t>
      </w:r>
    </w:p>
    <w:p w:rsidR="00682643" w:rsidRPr="002B3AE7" w:rsidRDefault="00682643" w:rsidP="00682643">
      <w:pPr>
        <w:jc w:val="center"/>
        <w:rPr>
          <w:rFonts w:ascii="Arial" w:hAnsi="Arial" w:cs="Arial"/>
          <w:b/>
          <w:lang w:val="en-GB"/>
        </w:rPr>
      </w:pPr>
    </w:p>
    <w:p w:rsidR="00682643" w:rsidRPr="00C54B71" w:rsidRDefault="00682643" w:rsidP="00682643">
      <w:pPr>
        <w:jc w:val="right"/>
        <w:rPr>
          <w:rFonts w:ascii="Arial" w:hAnsi="Arial" w:cs="Arial"/>
          <w:sz w:val="20"/>
          <w:szCs w:val="20"/>
        </w:rPr>
      </w:pPr>
      <w:r w:rsidRPr="00C54B71">
        <w:rPr>
          <w:rFonts w:ascii="Arial" w:hAnsi="Arial" w:cs="Arial"/>
          <w:i/>
          <w:sz w:val="20"/>
          <w:szCs w:val="20"/>
        </w:rPr>
        <w:t xml:space="preserve"> (Paragraph 48 (b)(ii))</w:t>
      </w:r>
    </w:p>
    <w:p w:rsidR="00682643" w:rsidRPr="002B3AE7" w:rsidRDefault="00682643" w:rsidP="00682643">
      <w:pPr>
        <w:rPr>
          <w:rFonts w:ascii="Arial" w:hAnsi="Arial" w:cs="Arial"/>
        </w:rPr>
      </w:pPr>
    </w:p>
    <w:p w:rsidR="00682643" w:rsidRPr="002B3AE7" w:rsidRDefault="00682643" w:rsidP="00682643">
      <w:pPr>
        <w:jc w:val="center"/>
        <w:rPr>
          <w:rFonts w:ascii="Arial" w:hAnsi="Arial" w:cs="Arial"/>
          <w:b/>
        </w:rPr>
      </w:pPr>
      <w:r w:rsidRPr="002B3AE7">
        <w:rPr>
          <w:rFonts w:ascii="Arial" w:hAnsi="Arial" w:cs="Arial"/>
          <w:b/>
        </w:rPr>
        <w:t>AFFIDAVIT OF STUDENT-AT-LAW</w:t>
      </w:r>
    </w:p>
    <w:p w:rsidR="00682643" w:rsidRPr="002B3AE7" w:rsidRDefault="00682643" w:rsidP="00682643">
      <w:pPr>
        <w:rPr>
          <w:rFonts w:ascii="Arial" w:hAnsi="Arial" w:cs="Arial"/>
        </w:rPr>
      </w:pPr>
    </w:p>
    <w:p w:rsidR="00682643" w:rsidRPr="00FA7CED" w:rsidRDefault="00682643" w:rsidP="00682643">
      <w:pPr>
        <w:rPr>
          <w:rFonts w:ascii="Arial" w:hAnsi="Arial" w:cs="Arial"/>
          <w:sz w:val="22"/>
          <w:szCs w:val="22"/>
        </w:rPr>
      </w:pPr>
      <w:r w:rsidRPr="00FA7CED">
        <w:rPr>
          <w:rFonts w:ascii="Arial" w:hAnsi="Arial" w:cs="Arial"/>
          <w:sz w:val="22"/>
          <w:szCs w:val="22"/>
        </w:rPr>
        <w:t xml:space="preserve">I, ………………………………………………………, of …..……………………………..in Nunavut, </w:t>
      </w:r>
      <w:r w:rsidRPr="00FA7CED">
        <w:rPr>
          <w:rFonts w:ascii="Arial" w:hAnsi="Arial" w:cs="Arial"/>
          <w:caps/>
          <w:sz w:val="22"/>
          <w:szCs w:val="22"/>
        </w:rPr>
        <w:t>make oath and say</w:t>
      </w:r>
      <w:r w:rsidRPr="00FA7CED">
        <w:rPr>
          <w:rFonts w:ascii="Arial" w:hAnsi="Arial" w:cs="Arial"/>
          <w:sz w:val="22"/>
          <w:szCs w:val="22"/>
        </w:rPr>
        <w:t xml:space="preserve">: </w:t>
      </w:r>
    </w:p>
    <w:p w:rsidR="00682643" w:rsidRPr="00FA7CED" w:rsidRDefault="00682643" w:rsidP="00682643">
      <w:pPr>
        <w:rPr>
          <w:rFonts w:ascii="Arial" w:hAnsi="Arial" w:cs="Arial"/>
          <w:sz w:val="22"/>
          <w:szCs w:val="22"/>
        </w:rPr>
      </w:pPr>
    </w:p>
    <w:p w:rsidR="00682643" w:rsidRPr="00FA7CED" w:rsidRDefault="00682643" w:rsidP="00682643">
      <w:pPr>
        <w:widowControl/>
        <w:numPr>
          <w:ilvl w:val="0"/>
          <w:numId w:val="3"/>
        </w:numPr>
        <w:tabs>
          <w:tab w:val="clear" w:pos="705"/>
          <w:tab w:val="left" w:pos="900"/>
        </w:tabs>
        <w:autoSpaceDE/>
        <w:autoSpaceDN/>
        <w:adjustRightInd/>
        <w:ind w:left="900" w:hanging="540"/>
        <w:rPr>
          <w:rFonts w:ascii="Arial" w:hAnsi="Arial" w:cs="Arial"/>
          <w:sz w:val="22"/>
          <w:szCs w:val="22"/>
        </w:rPr>
      </w:pPr>
      <w:r w:rsidRPr="00FA7CED">
        <w:rPr>
          <w:rFonts w:ascii="Arial" w:hAnsi="Arial" w:cs="Arial"/>
          <w:sz w:val="22"/>
          <w:szCs w:val="22"/>
        </w:rPr>
        <w:t>I have well and faithfully served …..…………………………….. to the best of my ability as his or her student-at-law under articles of clerkship from ………………………, to …………………… (dates);</w:t>
      </w:r>
    </w:p>
    <w:p w:rsidR="00682643" w:rsidRPr="00FA7CED" w:rsidRDefault="00682643" w:rsidP="00682643">
      <w:pPr>
        <w:tabs>
          <w:tab w:val="left" w:pos="900"/>
        </w:tabs>
        <w:ind w:left="360"/>
        <w:rPr>
          <w:rFonts w:ascii="Arial" w:hAnsi="Arial" w:cs="Arial"/>
          <w:sz w:val="22"/>
          <w:szCs w:val="22"/>
        </w:rPr>
      </w:pPr>
    </w:p>
    <w:p w:rsidR="00682643" w:rsidRPr="00FA7CED" w:rsidRDefault="00682643" w:rsidP="00682643">
      <w:pPr>
        <w:tabs>
          <w:tab w:val="left" w:pos="900"/>
        </w:tabs>
        <w:ind w:left="900"/>
        <w:rPr>
          <w:rFonts w:ascii="Arial" w:hAnsi="Arial" w:cs="Arial"/>
          <w:sz w:val="22"/>
          <w:szCs w:val="22"/>
        </w:rPr>
      </w:pPr>
      <w:r w:rsidRPr="00FA7CED">
        <w:rPr>
          <w:rFonts w:ascii="Arial" w:hAnsi="Arial" w:cs="Arial"/>
          <w:i/>
          <w:sz w:val="22"/>
          <w:szCs w:val="22"/>
        </w:rPr>
        <w:t>(add where more than one principal is involved)</w:t>
      </w:r>
      <w:r w:rsidRPr="00FA7CED">
        <w:rPr>
          <w:rFonts w:ascii="Arial" w:hAnsi="Arial" w:cs="Arial"/>
          <w:sz w:val="22"/>
          <w:szCs w:val="22"/>
        </w:rPr>
        <w:t xml:space="preserve"> and I have well and faithfully served …..…………………………….. to the best of my ability as his or her student-at-law under articles of clerkship from ………………………, to …………………… (dates);</w:t>
      </w:r>
    </w:p>
    <w:p w:rsidR="00682643" w:rsidRPr="00FA7CED" w:rsidRDefault="00682643" w:rsidP="00682643">
      <w:pPr>
        <w:tabs>
          <w:tab w:val="left" w:pos="900"/>
        </w:tabs>
        <w:ind w:left="345" w:hanging="540"/>
        <w:rPr>
          <w:rFonts w:ascii="Arial" w:hAnsi="Arial" w:cs="Arial"/>
          <w:sz w:val="22"/>
          <w:szCs w:val="22"/>
        </w:rPr>
      </w:pPr>
    </w:p>
    <w:p w:rsidR="00682643" w:rsidRPr="00FA7CED" w:rsidRDefault="00682643" w:rsidP="00682643">
      <w:pPr>
        <w:spacing w:line="288" w:lineRule="atLeast"/>
        <w:ind w:left="900" w:hanging="540"/>
        <w:rPr>
          <w:rFonts w:ascii="Arial" w:hAnsi="Arial" w:cs="Arial"/>
          <w:color w:val="000000"/>
          <w:sz w:val="22"/>
          <w:szCs w:val="22"/>
        </w:rPr>
      </w:pPr>
      <w:r w:rsidRPr="00FA7CED">
        <w:rPr>
          <w:rFonts w:ascii="Arial" w:hAnsi="Arial" w:cs="Arial"/>
          <w:bCs/>
          <w:iCs/>
          <w:color w:val="000000"/>
          <w:sz w:val="22"/>
          <w:szCs w:val="22"/>
        </w:rPr>
        <w:t>(a.1)   the Principal and I have achieved the goals and carried out the activities set out in the Student Articling Plan submitted on ……………………….(date), except:</w:t>
      </w:r>
    </w:p>
    <w:p w:rsidR="00682643" w:rsidRPr="00FA7CED" w:rsidRDefault="00682643" w:rsidP="00682643">
      <w:pPr>
        <w:spacing w:line="288" w:lineRule="atLeast"/>
        <w:ind w:left="1440" w:hanging="540"/>
        <w:rPr>
          <w:rFonts w:ascii="Arial" w:hAnsi="Arial" w:cs="Arial"/>
          <w:bCs/>
          <w:iCs/>
          <w:color w:val="000000"/>
          <w:sz w:val="22"/>
          <w:szCs w:val="22"/>
        </w:rPr>
      </w:pPr>
      <w:r w:rsidRPr="00FA7CED">
        <w:rPr>
          <w:rFonts w:ascii="Arial" w:hAnsi="Arial" w:cs="Arial"/>
          <w:bCs/>
          <w:iCs/>
          <w:color w:val="000000"/>
          <w:sz w:val="22"/>
          <w:szCs w:val="22"/>
        </w:rPr>
        <w:t>………………………………………………………...………………………</w:t>
      </w:r>
    </w:p>
    <w:p w:rsidR="00682643" w:rsidRPr="00FA7CED" w:rsidRDefault="00682643" w:rsidP="00682643">
      <w:pPr>
        <w:spacing w:line="288" w:lineRule="atLeast"/>
        <w:ind w:left="1440" w:hanging="540"/>
        <w:rPr>
          <w:rFonts w:ascii="Arial" w:hAnsi="Arial" w:cs="Arial"/>
          <w:bCs/>
          <w:iCs/>
          <w:color w:val="000000"/>
          <w:sz w:val="22"/>
          <w:szCs w:val="22"/>
        </w:rPr>
      </w:pPr>
      <w:r w:rsidRPr="00FA7CED">
        <w:rPr>
          <w:rFonts w:ascii="Arial" w:hAnsi="Arial" w:cs="Arial"/>
          <w:bCs/>
          <w:iCs/>
          <w:color w:val="000000"/>
          <w:sz w:val="22"/>
          <w:szCs w:val="22"/>
        </w:rPr>
        <w:t>………………………………………………………...………………………</w:t>
      </w:r>
    </w:p>
    <w:p w:rsidR="00682643" w:rsidRPr="00FA7CED" w:rsidRDefault="00682643" w:rsidP="00682643">
      <w:pPr>
        <w:spacing w:line="288" w:lineRule="atLeast"/>
        <w:ind w:left="1440" w:hanging="540"/>
        <w:rPr>
          <w:rFonts w:ascii="Arial" w:hAnsi="Arial" w:cs="Arial"/>
          <w:color w:val="000000"/>
          <w:sz w:val="22"/>
          <w:szCs w:val="22"/>
        </w:rPr>
      </w:pPr>
      <w:r w:rsidRPr="00FA7CED">
        <w:rPr>
          <w:rFonts w:ascii="Arial" w:hAnsi="Arial" w:cs="Arial"/>
          <w:bCs/>
          <w:iCs/>
          <w:color w:val="000000"/>
          <w:sz w:val="22"/>
          <w:szCs w:val="22"/>
        </w:rPr>
        <w:t>………………………………………………………...………………………</w:t>
      </w:r>
    </w:p>
    <w:p w:rsidR="00682643" w:rsidRPr="00FA7CED" w:rsidRDefault="00682643" w:rsidP="00682643">
      <w:pPr>
        <w:tabs>
          <w:tab w:val="left" w:pos="900"/>
        </w:tabs>
        <w:ind w:left="345" w:hanging="540"/>
        <w:rPr>
          <w:rFonts w:ascii="Arial" w:hAnsi="Arial" w:cs="Arial"/>
          <w:sz w:val="22"/>
          <w:szCs w:val="22"/>
        </w:rPr>
      </w:pPr>
    </w:p>
    <w:p w:rsidR="00682643" w:rsidRPr="00FA7CED" w:rsidRDefault="00682643" w:rsidP="00682643">
      <w:pPr>
        <w:widowControl/>
        <w:numPr>
          <w:ilvl w:val="0"/>
          <w:numId w:val="3"/>
        </w:numPr>
        <w:tabs>
          <w:tab w:val="clear" w:pos="705"/>
          <w:tab w:val="left" w:pos="900"/>
        </w:tabs>
        <w:autoSpaceDE/>
        <w:autoSpaceDN/>
        <w:adjustRightInd/>
        <w:ind w:left="900" w:hanging="540"/>
        <w:rPr>
          <w:rFonts w:ascii="Arial" w:hAnsi="Arial" w:cs="Arial"/>
          <w:sz w:val="22"/>
          <w:szCs w:val="22"/>
        </w:rPr>
      </w:pPr>
      <w:r w:rsidRPr="00FA7CED">
        <w:rPr>
          <w:rFonts w:ascii="Arial" w:hAnsi="Arial" w:cs="Arial"/>
          <w:sz w:val="22"/>
          <w:szCs w:val="22"/>
        </w:rPr>
        <w:t>during the term of my articles of clerkship I have not engaged in any other profession or employment except:</w:t>
      </w:r>
    </w:p>
    <w:p w:rsidR="00682643" w:rsidRPr="00FA7CED" w:rsidRDefault="00682643" w:rsidP="00682643">
      <w:pPr>
        <w:tabs>
          <w:tab w:val="left" w:pos="900"/>
        </w:tabs>
        <w:ind w:left="900"/>
        <w:rPr>
          <w:rFonts w:ascii="Arial" w:hAnsi="Arial" w:cs="Arial"/>
          <w:sz w:val="22"/>
          <w:szCs w:val="22"/>
        </w:rPr>
      </w:pPr>
      <w:r w:rsidRPr="00FA7CED">
        <w:rPr>
          <w:rFonts w:ascii="Arial" w:hAnsi="Arial" w:cs="Arial"/>
          <w:sz w:val="22"/>
          <w:szCs w:val="22"/>
        </w:rPr>
        <w:t>………………………………………………………………………………….</w:t>
      </w:r>
    </w:p>
    <w:p w:rsidR="00682643" w:rsidRPr="00FA7CED" w:rsidRDefault="00682643" w:rsidP="00682643">
      <w:pPr>
        <w:tabs>
          <w:tab w:val="left" w:pos="900"/>
        </w:tabs>
        <w:ind w:left="900"/>
        <w:rPr>
          <w:rFonts w:ascii="Arial" w:hAnsi="Arial" w:cs="Arial"/>
          <w:sz w:val="22"/>
          <w:szCs w:val="22"/>
        </w:rPr>
      </w:pPr>
      <w:r w:rsidRPr="00FA7CED">
        <w:rPr>
          <w:rFonts w:ascii="Arial" w:hAnsi="Arial" w:cs="Arial"/>
          <w:sz w:val="22"/>
          <w:szCs w:val="22"/>
        </w:rPr>
        <w:t>………………………………………………………………………………….</w:t>
      </w:r>
    </w:p>
    <w:p w:rsidR="00682643" w:rsidRPr="00FA7CED" w:rsidRDefault="00682643" w:rsidP="00682643">
      <w:pPr>
        <w:tabs>
          <w:tab w:val="left" w:pos="900"/>
        </w:tabs>
        <w:ind w:left="900" w:hanging="540"/>
        <w:rPr>
          <w:rFonts w:ascii="Arial" w:hAnsi="Arial" w:cs="Arial"/>
          <w:sz w:val="22"/>
          <w:szCs w:val="22"/>
        </w:rPr>
      </w:pPr>
    </w:p>
    <w:p w:rsidR="00682643" w:rsidRPr="00FA7CED" w:rsidRDefault="00682643" w:rsidP="00682643">
      <w:pPr>
        <w:widowControl/>
        <w:numPr>
          <w:ilvl w:val="0"/>
          <w:numId w:val="3"/>
        </w:numPr>
        <w:tabs>
          <w:tab w:val="clear" w:pos="705"/>
          <w:tab w:val="left" w:pos="900"/>
        </w:tabs>
        <w:autoSpaceDE/>
        <w:autoSpaceDN/>
        <w:adjustRightInd/>
        <w:ind w:left="900" w:hanging="540"/>
        <w:rPr>
          <w:rFonts w:ascii="Arial" w:hAnsi="Arial" w:cs="Arial"/>
          <w:sz w:val="22"/>
          <w:szCs w:val="22"/>
        </w:rPr>
      </w:pPr>
      <w:r w:rsidRPr="00FA7CED">
        <w:rPr>
          <w:rFonts w:ascii="Arial" w:hAnsi="Arial" w:cs="Arial"/>
          <w:sz w:val="22"/>
          <w:szCs w:val="22"/>
        </w:rPr>
        <w:t>I have not at any time during the term of the articles of clerkship been absent from service to me without my permission except:</w:t>
      </w:r>
    </w:p>
    <w:p w:rsidR="00682643" w:rsidRPr="00FA7CED" w:rsidRDefault="00682643" w:rsidP="00682643">
      <w:pPr>
        <w:tabs>
          <w:tab w:val="left" w:pos="900"/>
        </w:tabs>
        <w:ind w:left="900"/>
        <w:rPr>
          <w:rFonts w:ascii="Arial" w:hAnsi="Arial" w:cs="Arial"/>
          <w:sz w:val="22"/>
          <w:szCs w:val="22"/>
        </w:rPr>
      </w:pPr>
      <w:r w:rsidRPr="00FA7CED">
        <w:rPr>
          <w:rFonts w:ascii="Arial" w:hAnsi="Arial" w:cs="Arial"/>
          <w:sz w:val="22"/>
          <w:szCs w:val="22"/>
        </w:rPr>
        <w:t>………………………………………………………………………………….</w:t>
      </w:r>
    </w:p>
    <w:p w:rsidR="00682643" w:rsidRPr="00FA7CED" w:rsidRDefault="00682643" w:rsidP="00682643">
      <w:pPr>
        <w:tabs>
          <w:tab w:val="left" w:pos="900"/>
        </w:tabs>
        <w:ind w:left="900"/>
        <w:rPr>
          <w:rFonts w:ascii="Arial" w:hAnsi="Arial" w:cs="Arial"/>
          <w:sz w:val="22"/>
          <w:szCs w:val="22"/>
        </w:rPr>
      </w:pPr>
      <w:r w:rsidRPr="00FA7CED">
        <w:rPr>
          <w:rFonts w:ascii="Arial" w:hAnsi="Arial" w:cs="Arial"/>
          <w:sz w:val="22"/>
          <w:szCs w:val="22"/>
        </w:rPr>
        <w:t>………………………………………………………………………………….</w:t>
      </w:r>
    </w:p>
    <w:p w:rsidR="00682643" w:rsidRPr="00FA7CED" w:rsidRDefault="00682643" w:rsidP="00682643">
      <w:pPr>
        <w:tabs>
          <w:tab w:val="left" w:pos="900"/>
        </w:tabs>
        <w:rPr>
          <w:rFonts w:ascii="Arial" w:hAnsi="Arial" w:cs="Arial"/>
          <w:sz w:val="22"/>
          <w:szCs w:val="22"/>
        </w:rPr>
      </w:pPr>
    </w:p>
    <w:p w:rsidR="00FA7CED" w:rsidRDefault="00FA7CED" w:rsidP="00682643">
      <w:pPr>
        <w:rPr>
          <w:rFonts w:ascii="Arial" w:hAnsi="Arial" w:cs="Arial"/>
          <w:sz w:val="22"/>
          <w:szCs w:val="22"/>
        </w:rPr>
      </w:pPr>
    </w:p>
    <w:p w:rsidR="00682643" w:rsidRPr="00FA7CED" w:rsidRDefault="00682643" w:rsidP="00682643">
      <w:pPr>
        <w:rPr>
          <w:rFonts w:ascii="Arial" w:hAnsi="Arial" w:cs="Arial"/>
          <w:sz w:val="22"/>
          <w:szCs w:val="22"/>
        </w:rPr>
      </w:pPr>
      <w:r w:rsidRPr="00FA7CED">
        <w:rPr>
          <w:rFonts w:ascii="Arial" w:hAnsi="Arial" w:cs="Arial"/>
          <w:sz w:val="22"/>
          <w:szCs w:val="22"/>
        </w:rPr>
        <w:t>Sworn before me at ……………………,………………</w:t>
      </w:r>
    </w:p>
    <w:p w:rsidR="00682643" w:rsidRPr="00FA7CED" w:rsidRDefault="00682643" w:rsidP="00682643">
      <w:pPr>
        <w:rPr>
          <w:rFonts w:ascii="Arial" w:hAnsi="Arial" w:cs="Arial"/>
          <w:sz w:val="22"/>
          <w:szCs w:val="22"/>
        </w:rPr>
      </w:pPr>
      <w:r w:rsidRPr="00FA7CED">
        <w:rPr>
          <w:rFonts w:ascii="Arial" w:hAnsi="Arial" w:cs="Arial"/>
          <w:sz w:val="22"/>
          <w:szCs w:val="22"/>
        </w:rPr>
        <w:t>this …………… day of ………………, 20…</w:t>
      </w:r>
    </w:p>
    <w:p w:rsidR="00682643" w:rsidRPr="00FA7CED" w:rsidRDefault="00682643" w:rsidP="00682643">
      <w:pPr>
        <w:rPr>
          <w:rFonts w:ascii="Arial" w:hAnsi="Arial" w:cs="Arial"/>
          <w:sz w:val="22"/>
          <w:szCs w:val="22"/>
        </w:rPr>
      </w:pPr>
    </w:p>
    <w:p w:rsidR="00682643" w:rsidRPr="00FA7CED" w:rsidRDefault="00682643" w:rsidP="00682643">
      <w:pPr>
        <w:rPr>
          <w:rFonts w:ascii="Arial" w:hAnsi="Arial" w:cs="Arial"/>
          <w:sz w:val="22"/>
          <w:szCs w:val="22"/>
        </w:rPr>
      </w:pPr>
    </w:p>
    <w:p w:rsidR="00682643" w:rsidRPr="00FA7CED" w:rsidRDefault="00682643" w:rsidP="00682643">
      <w:pPr>
        <w:rPr>
          <w:rFonts w:ascii="Arial" w:hAnsi="Arial" w:cs="Arial"/>
          <w:sz w:val="22"/>
          <w:szCs w:val="22"/>
        </w:rPr>
      </w:pPr>
    </w:p>
    <w:p w:rsidR="00FA7CED" w:rsidRPr="00FA7CED" w:rsidRDefault="00682643" w:rsidP="00FA7CED">
      <w:pPr>
        <w:rPr>
          <w:rFonts w:ascii="Arial" w:hAnsi="Arial" w:cs="Arial"/>
          <w:sz w:val="22"/>
          <w:szCs w:val="22"/>
        </w:rPr>
      </w:pPr>
      <w:r w:rsidRPr="00FA7CED">
        <w:rPr>
          <w:rFonts w:ascii="Arial" w:hAnsi="Arial" w:cs="Arial"/>
          <w:sz w:val="22"/>
          <w:szCs w:val="22"/>
        </w:rPr>
        <w:t>……………………………………………</w:t>
      </w:r>
      <w:r w:rsidR="00FA7CED">
        <w:rPr>
          <w:rFonts w:ascii="Arial" w:hAnsi="Arial" w:cs="Arial"/>
          <w:sz w:val="22"/>
          <w:szCs w:val="22"/>
        </w:rPr>
        <w:tab/>
      </w:r>
      <w:r w:rsidR="00FA7CED">
        <w:rPr>
          <w:rFonts w:ascii="Arial" w:hAnsi="Arial" w:cs="Arial"/>
          <w:sz w:val="22"/>
          <w:szCs w:val="22"/>
        </w:rPr>
        <w:tab/>
        <w:t xml:space="preserve">         </w:t>
      </w:r>
      <w:r w:rsidR="00FA7CED" w:rsidRPr="00FA7CED">
        <w:rPr>
          <w:rFonts w:ascii="Arial" w:hAnsi="Arial" w:cs="Arial"/>
          <w:sz w:val="22"/>
          <w:szCs w:val="22"/>
        </w:rPr>
        <w:t>……………………………………………</w:t>
      </w:r>
    </w:p>
    <w:p w:rsidR="00FA7CED" w:rsidRDefault="00FA7CED" w:rsidP="00FA7CED">
      <w:pPr>
        <w:rPr>
          <w:rFonts w:ascii="Arial" w:hAnsi="Arial" w:cs="Arial"/>
          <w:i/>
          <w:sz w:val="22"/>
          <w:szCs w:val="22"/>
        </w:rPr>
      </w:pPr>
      <w:r w:rsidRPr="00FA7CED">
        <w:rPr>
          <w:rFonts w:ascii="Arial" w:hAnsi="Arial" w:cs="Arial"/>
          <w:sz w:val="22"/>
          <w:szCs w:val="22"/>
        </w:rPr>
        <w:t>Commissioner for Oaths</w:t>
      </w:r>
      <w:r w:rsidR="0053134E">
        <w:rPr>
          <w:rFonts w:ascii="Arial" w:hAnsi="Arial" w:cs="Arial"/>
          <w:sz w:val="22"/>
          <w:szCs w:val="22"/>
        </w:rPr>
        <w:t xml:space="preserve">, </w:t>
      </w:r>
      <w:r w:rsidRPr="00FA7CED">
        <w:rPr>
          <w:rFonts w:ascii="Arial" w:hAnsi="Arial" w:cs="Arial"/>
          <w:sz w:val="22"/>
          <w:szCs w:val="22"/>
        </w:rPr>
        <w:t>Notary Public</w:t>
      </w:r>
      <w:r w:rsidR="0053134E">
        <w:rPr>
          <w:rFonts w:ascii="Arial" w:hAnsi="Arial" w:cs="Arial"/>
          <w:sz w:val="22"/>
          <w:szCs w:val="22"/>
        </w:rPr>
        <w:t xml:space="preserve"> 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A7CED">
        <w:rPr>
          <w:rFonts w:ascii="Arial" w:hAnsi="Arial" w:cs="Arial"/>
          <w:i/>
          <w:sz w:val="22"/>
          <w:szCs w:val="22"/>
        </w:rPr>
        <w:t>(Deponent’s Signature)</w:t>
      </w:r>
    </w:p>
    <w:p w:rsidR="0053134E" w:rsidRDefault="0053134E" w:rsidP="00FA7CED">
      <w:pPr>
        <w:rPr>
          <w:rFonts w:ascii="Arial" w:hAnsi="Arial" w:cs="Arial"/>
          <w:sz w:val="22"/>
          <w:szCs w:val="22"/>
        </w:rPr>
      </w:pPr>
      <w:r>
        <w:rPr>
          <w:rFonts w:ascii="Arial" w:hAnsi="Arial" w:cs="Arial"/>
          <w:sz w:val="22"/>
          <w:szCs w:val="22"/>
        </w:rPr>
        <w:t>other authorized person</w:t>
      </w:r>
    </w:p>
    <w:p w:rsidR="0053134E" w:rsidRDefault="0053134E" w:rsidP="00FA7CED">
      <w:pPr>
        <w:rPr>
          <w:rFonts w:ascii="Arial" w:hAnsi="Arial" w:cs="Arial"/>
          <w:sz w:val="22"/>
          <w:szCs w:val="22"/>
        </w:rPr>
      </w:pPr>
    </w:p>
    <w:p w:rsidR="0053134E" w:rsidRDefault="0053134E" w:rsidP="00FA7CED">
      <w:pPr>
        <w:rPr>
          <w:rFonts w:ascii="Arial" w:hAnsi="Arial" w:cs="Arial"/>
          <w:sz w:val="22"/>
          <w:szCs w:val="22"/>
        </w:rPr>
      </w:pPr>
    </w:p>
    <w:p w:rsidR="0053134E" w:rsidRDefault="0053134E" w:rsidP="0053134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r w:rsidRPr="003A504E">
        <w:rPr>
          <w:rFonts w:ascii="Arial" w:hAnsi="Arial" w:cs="Arial"/>
          <w:sz w:val="16"/>
          <w:szCs w:val="16"/>
        </w:rPr>
        <w:t xml:space="preserve">NB. IF THIS DOCUMENT IS EXECUTED OUTSIDE OF NUNAVUT, IT MUST BE SWORN BEFORE A </w:t>
      </w:r>
      <w:r>
        <w:rPr>
          <w:rFonts w:ascii="Arial" w:hAnsi="Arial" w:cs="Arial"/>
          <w:sz w:val="16"/>
          <w:szCs w:val="16"/>
        </w:rPr>
        <w:t xml:space="preserve">NOTARY PUBLIC UNDER SEAL, A PERSON AUTHORIZED UNDER THE LAWS OF QUEBEC TO ADMINISTER OATHS IN THAT PROVINCE, OR ANY OTHER PERSON ENUMERATED IN SECTION 67 OF NUNAVUT’S </w:t>
      </w:r>
      <w:r>
        <w:rPr>
          <w:rFonts w:ascii="Arial" w:hAnsi="Arial" w:cs="Arial"/>
          <w:i/>
          <w:sz w:val="16"/>
          <w:szCs w:val="16"/>
        </w:rPr>
        <w:t>EVIDENCE ACT</w:t>
      </w:r>
      <w:r w:rsidRPr="003A504E">
        <w:rPr>
          <w:rFonts w:ascii="Arial" w:hAnsi="Arial" w:cs="Arial"/>
          <w:sz w:val="16"/>
          <w:szCs w:val="16"/>
        </w:rPr>
        <w:t xml:space="preserve">.  </w:t>
      </w:r>
    </w:p>
    <w:p w:rsidR="0053134E" w:rsidRDefault="0053134E" w:rsidP="0053134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6"/>
          <w:szCs w:val="16"/>
        </w:rPr>
      </w:pPr>
    </w:p>
    <w:p w:rsidR="0053134E" w:rsidRPr="0053134E" w:rsidRDefault="0053134E" w:rsidP="0053134E">
      <w:pPr>
        <w:rPr>
          <w:rFonts w:ascii="Arial" w:hAnsi="Arial" w:cs="Arial"/>
          <w:sz w:val="22"/>
          <w:szCs w:val="22"/>
        </w:rPr>
      </w:pPr>
      <w:r w:rsidRPr="003A504E">
        <w:rPr>
          <w:rFonts w:ascii="Arial" w:hAnsi="Arial" w:cs="Arial"/>
          <w:sz w:val="16"/>
          <w:szCs w:val="16"/>
        </w:rPr>
        <w:t>IF EXECUTED WITHIN NUNAVUT, IT CAN BE WITNESSED BY EITHER A NOTARY PUBLIC OR A COMMISSIONER OF OATHS.</w:t>
      </w:r>
    </w:p>
    <w:p w:rsidR="00682643" w:rsidRPr="00FA7CED" w:rsidRDefault="00682643" w:rsidP="00682643">
      <w:pPr>
        <w:rPr>
          <w:rFonts w:ascii="Arial" w:hAnsi="Arial" w:cs="Arial"/>
          <w:sz w:val="22"/>
          <w:szCs w:val="22"/>
        </w:rPr>
      </w:pPr>
    </w:p>
    <w:p w:rsidR="00682643" w:rsidRPr="002B3AE7" w:rsidRDefault="00682643" w:rsidP="00853E6A">
      <w:pPr>
        <w:pBdr>
          <w:top w:val="single" w:sz="6" w:space="0" w:color="FFFFFF"/>
          <w:left w:val="single" w:sz="6" w:space="0" w:color="FFFFFF"/>
          <w:bottom w:val="single" w:sz="6" w:space="0" w:color="FFFFFF"/>
          <w:right w:val="single" w:sz="6" w:space="0" w:color="FFFFFF"/>
        </w:pBdr>
        <w:tabs>
          <w:tab w:val="left" w:pos="0"/>
          <w:tab w:val="left" w:pos="697"/>
          <w:tab w:val="left" w:pos="1434"/>
          <w:tab w:val="left" w:pos="2160"/>
          <w:tab w:val="left" w:pos="2880"/>
          <w:tab w:val="left" w:pos="3600"/>
          <w:tab w:val="left" w:pos="4320"/>
          <w:tab w:val="left" w:pos="5040"/>
          <w:tab w:val="left" w:pos="5737"/>
          <w:tab w:val="left" w:pos="6474"/>
          <w:tab w:val="left" w:pos="7200"/>
          <w:tab w:val="left" w:pos="7920"/>
          <w:tab w:val="left" w:pos="8640"/>
          <w:tab w:val="left" w:pos="9360"/>
        </w:tabs>
        <w:jc w:val="center"/>
        <w:outlineLvl w:val="1"/>
        <w:rPr>
          <w:rFonts w:ascii="Arial" w:hAnsi="Arial" w:cs="Arial"/>
          <w:lang w:val="en-GB"/>
        </w:rPr>
        <w:sectPr w:rsidR="00682643" w:rsidRPr="002B3AE7">
          <w:headerReference w:type="even" r:id="rId29"/>
          <w:headerReference w:type="default" r:id="rId30"/>
          <w:footerReference w:type="even" r:id="rId31"/>
          <w:headerReference w:type="first" r:id="rId32"/>
          <w:footerReference w:type="first" r:id="rId33"/>
          <w:type w:val="continuous"/>
          <w:pgSz w:w="12240" w:h="15840"/>
          <w:pgMar w:top="1440" w:right="1440" w:bottom="566" w:left="1440" w:header="1440" w:footer="566" w:gutter="0"/>
          <w:cols w:space="720"/>
          <w:noEndnote/>
        </w:sectPr>
      </w:pPr>
    </w:p>
    <w:p w:rsidR="00C54B71" w:rsidRDefault="00E52E36"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N</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72633A" w:rsidRDefault="00682643" w:rsidP="00682643">
      <w:pPr>
        <w:tabs>
          <w:tab w:val="right" w:pos="9360"/>
        </w:tabs>
        <w:jc w:val="both"/>
        <w:rPr>
          <w:rFonts w:ascii="Arial" w:hAnsi="Arial" w:cs="Arial"/>
          <w:sz w:val="20"/>
          <w:szCs w:val="20"/>
          <w:lang w:val="en-GB"/>
        </w:rPr>
      </w:pPr>
      <w:r w:rsidRPr="0072633A">
        <w:rPr>
          <w:rFonts w:ascii="Arial" w:hAnsi="Arial" w:cs="Arial"/>
          <w:sz w:val="20"/>
          <w:szCs w:val="20"/>
          <w:lang w:val="en-GB"/>
        </w:rPr>
        <w:tab/>
        <w:t>(</w:t>
      </w:r>
      <w:r w:rsidRPr="0072633A">
        <w:rPr>
          <w:rFonts w:ascii="Arial" w:hAnsi="Arial" w:cs="Arial"/>
          <w:i/>
          <w:iCs/>
          <w:sz w:val="20"/>
          <w:szCs w:val="20"/>
          <w:lang w:val="en-GB"/>
        </w:rPr>
        <w:t>Subsection 52(5)</w:t>
      </w:r>
      <w:r w:rsidRPr="0072633A">
        <w:rPr>
          <w:rFonts w:ascii="Arial" w:hAnsi="Arial" w:cs="Arial"/>
          <w:sz w:val="20"/>
          <w:szCs w:val="20"/>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CERTIFICATE OF ENTITLEMENT</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To: ...................................................</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 xml:space="preserve">           (</w:t>
      </w:r>
      <w:r w:rsidRPr="00FA7CED">
        <w:rPr>
          <w:rFonts w:ascii="Arial" w:hAnsi="Arial" w:cs="Arial"/>
          <w:i/>
          <w:iCs/>
          <w:sz w:val="22"/>
          <w:szCs w:val="22"/>
          <w:lang w:val="en-GB"/>
        </w:rPr>
        <w:t>name of applicant</w:t>
      </w:r>
      <w:r w:rsidRPr="00FA7CED">
        <w:rPr>
          <w:rFonts w:ascii="Arial" w:hAnsi="Arial" w:cs="Arial"/>
          <w:sz w:val="22"/>
          <w:szCs w:val="22"/>
          <w:lang w:val="en-GB"/>
        </w:rPr>
        <w:t>)</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And to:  The Clerk of the Nunavut Court of Justice</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 xml:space="preserve">I, ........................................, Secretary of the Law Society of Nunavut, hereby certify that  </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w:t>
      </w:r>
      <w:r w:rsidR="00C54B71" w:rsidRPr="00FA7CED">
        <w:rPr>
          <w:rFonts w:ascii="Arial" w:hAnsi="Arial" w:cs="Arial"/>
          <w:sz w:val="22"/>
          <w:szCs w:val="22"/>
          <w:lang w:val="en-GB"/>
        </w:rPr>
        <w:t xml:space="preserve">............................... </w:t>
      </w:r>
      <w:r w:rsidRPr="00FA7CED">
        <w:rPr>
          <w:rFonts w:ascii="Arial" w:hAnsi="Arial" w:cs="Arial"/>
          <w:sz w:val="22"/>
          <w:szCs w:val="22"/>
          <w:lang w:val="en-GB"/>
        </w:rPr>
        <w:t>of</w:t>
      </w:r>
      <w:r w:rsidR="00C54B71" w:rsidRPr="00FA7CED">
        <w:rPr>
          <w:rFonts w:ascii="Arial" w:hAnsi="Arial" w:cs="Arial"/>
          <w:sz w:val="22"/>
          <w:szCs w:val="22"/>
          <w:lang w:val="en-GB"/>
        </w:rPr>
        <w:t xml:space="preserve"> </w:t>
      </w:r>
      <w:r w:rsidRPr="00FA7CED">
        <w:rPr>
          <w:rFonts w:ascii="Arial" w:hAnsi="Arial" w:cs="Arial"/>
          <w:sz w:val="22"/>
          <w:szCs w:val="22"/>
          <w:lang w:val="en-GB"/>
        </w:rPr>
        <w:t>........................</w:t>
      </w:r>
      <w:r w:rsidR="00C54B71" w:rsidRPr="00FA7CED">
        <w:rPr>
          <w:rFonts w:ascii="Arial" w:hAnsi="Arial" w:cs="Arial"/>
          <w:sz w:val="22"/>
          <w:szCs w:val="22"/>
          <w:lang w:val="en-GB"/>
        </w:rPr>
        <w:t>...............................</w:t>
      </w:r>
      <w:r w:rsidRPr="00FA7CED">
        <w:rPr>
          <w:rFonts w:ascii="Arial" w:hAnsi="Arial" w:cs="Arial"/>
          <w:sz w:val="22"/>
          <w:szCs w:val="22"/>
          <w:lang w:val="en-GB"/>
        </w:rPr>
        <w:t xml:space="preserve">. </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 xml:space="preserve">            (</w:t>
      </w:r>
      <w:r w:rsidRPr="00FA7CED">
        <w:rPr>
          <w:rFonts w:ascii="Arial" w:hAnsi="Arial" w:cs="Arial"/>
          <w:i/>
          <w:iCs/>
          <w:sz w:val="22"/>
          <w:szCs w:val="22"/>
          <w:lang w:val="en-GB"/>
        </w:rPr>
        <w:t>name of applicant</w:t>
      </w:r>
      <w:r w:rsidRPr="00FA7CED">
        <w:rPr>
          <w:rFonts w:ascii="Arial" w:hAnsi="Arial" w:cs="Arial"/>
          <w:sz w:val="22"/>
          <w:szCs w:val="22"/>
          <w:lang w:val="en-GB"/>
        </w:rPr>
        <w:t>)</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 xml:space="preserve">has been approved by the Executive Committee as a member of the Law Society of Nunavut and has paid the prescribed admission fee and is therefore entitled under section 21 of the </w:t>
      </w:r>
      <w:r w:rsidRPr="00FA7CED">
        <w:rPr>
          <w:rFonts w:ascii="Arial" w:hAnsi="Arial" w:cs="Arial"/>
          <w:i/>
          <w:iCs/>
          <w:sz w:val="22"/>
          <w:szCs w:val="22"/>
          <w:lang w:val="en-GB"/>
        </w:rPr>
        <w:t>Legal Profession Act (Nunavut)</w:t>
      </w:r>
      <w:r w:rsidRPr="00FA7CED">
        <w:rPr>
          <w:rFonts w:ascii="Arial" w:hAnsi="Arial" w:cs="Arial"/>
          <w:sz w:val="22"/>
          <w:szCs w:val="22"/>
          <w:lang w:val="en-GB"/>
        </w:rPr>
        <w:t xml:space="preserve"> to appear before a justice of the Nunavut Court of Justice and subscribe the oath set out in the </w:t>
      </w:r>
      <w:r w:rsidRPr="00FA7CED">
        <w:rPr>
          <w:rFonts w:ascii="Arial" w:hAnsi="Arial" w:cs="Arial"/>
          <w:i/>
          <w:iCs/>
          <w:sz w:val="22"/>
          <w:szCs w:val="22"/>
          <w:lang w:val="en-GB"/>
        </w:rPr>
        <w:t>Legal Profession Act (Nunavut)</w:t>
      </w:r>
      <w:r w:rsidRPr="00FA7CED">
        <w:rPr>
          <w:rFonts w:ascii="Arial" w:hAnsi="Arial" w:cs="Arial"/>
          <w:sz w:val="22"/>
          <w:szCs w:val="22"/>
          <w:lang w:val="en-GB"/>
        </w:rPr>
        <w:t xml:space="preserve"> and thereafter be enrolled as a member of the Law Society.</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A7CED">
        <w:rPr>
          <w:rFonts w:ascii="Arial" w:hAnsi="Arial" w:cs="Arial"/>
          <w:sz w:val="22"/>
          <w:szCs w:val="22"/>
          <w:lang w:val="en-GB"/>
        </w:rPr>
        <w:t>SIGNED at ....................................... on ..........................., 20 ....., under the seal of the Law Society.</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FA7CED" w:rsidRDefault="00682643" w:rsidP="00682643">
      <w:pPr>
        <w:tabs>
          <w:tab w:val="right" w:pos="9360"/>
        </w:tabs>
        <w:jc w:val="both"/>
        <w:rPr>
          <w:rFonts w:ascii="Arial" w:hAnsi="Arial" w:cs="Arial"/>
          <w:sz w:val="22"/>
          <w:szCs w:val="22"/>
          <w:lang w:val="en-GB"/>
        </w:rPr>
      </w:pPr>
      <w:r w:rsidRPr="00FA7CED">
        <w:rPr>
          <w:rFonts w:ascii="Arial" w:hAnsi="Arial" w:cs="Arial"/>
          <w:sz w:val="22"/>
          <w:szCs w:val="22"/>
          <w:lang w:val="en-GB"/>
        </w:rPr>
        <w:tab/>
        <w:t>................................................................</w:t>
      </w:r>
    </w:p>
    <w:p w:rsidR="00682643" w:rsidRPr="00FA7CED"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sectPr w:rsidR="00682643" w:rsidRPr="00FA7CED">
          <w:pgSz w:w="12240" w:h="15840"/>
          <w:pgMar w:top="1440" w:right="1440" w:bottom="566" w:left="1440" w:header="1440" w:footer="566" w:gutter="0"/>
          <w:cols w:space="720"/>
          <w:noEndnote/>
        </w:sectPr>
      </w:pPr>
      <w:r w:rsidRPr="00FA7CED">
        <w:rPr>
          <w:rFonts w:ascii="Arial" w:hAnsi="Arial" w:cs="Arial"/>
          <w:sz w:val="22"/>
          <w:szCs w:val="22"/>
          <w:lang w:val="en-GB"/>
        </w:rPr>
        <w:t xml:space="preserve">Secretary of the Law Society of  Nunavut </w:t>
      </w:r>
    </w:p>
    <w:tbl>
      <w:tblPr>
        <w:tblW w:w="10278" w:type="dxa"/>
        <w:tblLayout w:type="fixed"/>
        <w:tblCellMar>
          <w:left w:w="72" w:type="dxa"/>
          <w:right w:w="72" w:type="dxa"/>
        </w:tblCellMar>
        <w:tblLook w:val="0000" w:firstRow="0" w:lastRow="0" w:firstColumn="0" w:lastColumn="0" w:noHBand="0" w:noVBand="0"/>
      </w:tblPr>
      <w:tblGrid>
        <w:gridCol w:w="10278"/>
      </w:tblGrid>
      <w:tr w:rsidR="00C54B71" w:rsidRPr="00B52E5E" w:rsidTr="00C54B71">
        <w:trPr>
          <w:cantSplit/>
        </w:trPr>
        <w:tc>
          <w:tcPr>
            <w:tcW w:w="10278" w:type="dxa"/>
          </w:tcPr>
          <w:p w:rsidR="00C54B71" w:rsidRDefault="00E52E36"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54B71" w:rsidRDefault="00C54B71" w:rsidP="00C54B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54B71" w:rsidRPr="003A504E" w:rsidRDefault="00C54B71" w:rsidP="00C54B71">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54B71" w:rsidRPr="002D4AA0" w:rsidRDefault="00C54B71" w:rsidP="00C54B71">
            <w:pPr>
              <w:jc w:val="center"/>
              <w:rPr>
                <w:rFonts w:ascii="Arial" w:hAnsi="Arial" w:cs="Arial"/>
                <w:lang w:val="en-GB"/>
              </w:rPr>
            </w:pPr>
            <w:r w:rsidRPr="002B3AE7">
              <w:rPr>
                <w:rFonts w:ascii="Arial" w:hAnsi="Arial" w:cs="Arial"/>
                <w:sz w:val="20"/>
                <w:szCs w:val="20"/>
                <w:lang w:val="en-GB"/>
              </w:rPr>
              <w:tab/>
            </w:r>
          </w:p>
          <w:p w:rsidR="00C54B71" w:rsidRPr="002B3AE7" w:rsidRDefault="00C54B71" w:rsidP="00C54B71">
            <w:pPr>
              <w:jc w:val="center"/>
              <w:rPr>
                <w:rFonts w:ascii="Arial" w:hAnsi="Arial" w:cs="Arial"/>
                <w:b/>
              </w:rPr>
            </w:pPr>
            <w:r w:rsidRPr="002B3AE7">
              <w:rPr>
                <w:rFonts w:ascii="Arial" w:hAnsi="Arial" w:cs="Arial"/>
                <w:b/>
              </w:rPr>
              <w:t>FORM N</w:t>
            </w:r>
            <w:r>
              <w:rPr>
                <w:rFonts w:ascii="Arial" w:hAnsi="Arial" w:cs="Arial"/>
                <w:b/>
              </w:rPr>
              <w:t>.1</w:t>
            </w:r>
          </w:p>
          <w:p w:rsidR="00C54B71" w:rsidRPr="002B3AE7" w:rsidRDefault="00C54B71" w:rsidP="00C54B71">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C54B71" w:rsidRPr="00C54B71" w:rsidRDefault="00C54B71" w:rsidP="00C54B71">
            <w:pPr>
              <w:tabs>
                <w:tab w:val="right" w:pos="9360"/>
              </w:tabs>
              <w:jc w:val="both"/>
              <w:rPr>
                <w:rFonts w:ascii="Arial" w:hAnsi="Arial" w:cs="Arial"/>
                <w:sz w:val="20"/>
                <w:szCs w:val="20"/>
                <w:lang w:val="en-GB"/>
              </w:rPr>
            </w:pPr>
            <w:r w:rsidRPr="00C54B71">
              <w:rPr>
                <w:rFonts w:ascii="Arial" w:hAnsi="Arial" w:cs="Arial"/>
                <w:sz w:val="20"/>
                <w:szCs w:val="20"/>
                <w:lang w:val="en-GB"/>
              </w:rPr>
              <w:tab/>
              <w:t>(</w:t>
            </w:r>
            <w:r w:rsidRPr="00C54B71">
              <w:rPr>
                <w:rFonts w:ascii="Arial" w:hAnsi="Arial" w:cs="Arial"/>
                <w:i/>
                <w:iCs/>
                <w:sz w:val="20"/>
                <w:szCs w:val="20"/>
                <w:lang w:val="en-GB"/>
              </w:rPr>
              <w:t>Subsection 52(5)</w:t>
            </w:r>
            <w:r w:rsidRPr="00C54B71">
              <w:rPr>
                <w:rFonts w:ascii="Arial" w:hAnsi="Arial" w:cs="Arial"/>
                <w:sz w:val="20"/>
                <w:szCs w:val="20"/>
                <w:lang w:val="en-GB"/>
              </w:rPr>
              <w:t>)</w:t>
            </w:r>
          </w:p>
          <w:p w:rsidR="00C54B71" w:rsidRPr="00C54B71" w:rsidRDefault="00C54B71" w:rsidP="00C54B71">
            <w:pPr>
              <w:tabs>
                <w:tab w:val="left" w:pos="2432"/>
                <w:tab w:val="left" w:pos="3691"/>
                <w:tab w:val="left" w:pos="5313"/>
                <w:tab w:val="left" w:pos="5579"/>
              </w:tabs>
              <w:spacing w:before="120" w:after="60"/>
              <w:jc w:val="center"/>
              <w:rPr>
                <w:rFonts w:ascii="Arial" w:hAnsi="Arial" w:cs="Arial"/>
                <w:b/>
                <w:i/>
                <w:color w:val="A6A6A6"/>
                <w:sz w:val="72"/>
                <w:szCs w:val="72"/>
              </w:rPr>
            </w:pPr>
            <w:r w:rsidRPr="00C54B71">
              <w:rPr>
                <w:rFonts w:ascii="Arial" w:hAnsi="Arial" w:cs="Arial"/>
                <w:b/>
                <w:i/>
                <w:color w:val="A6A6A6"/>
                <w:sz w:val="72"/>
                <w:szCs w:val="72"/>
              </w:rPr>
              <w:t xml:space="preserve">Canadian Legal Advisor </w:t>
            </w:r>
          </w:p>
          <w:p w:rsidR="00C54B71" w:rsidRPr="00AA5F47" w:rsidRDefault="00C54B71" w:rsidP="00C54B71">
            <w:pPr>
              <w:tabs>
                <w:tab w:val="left" w:pos="2432"/>
                <w:tab w:val="left" w:pos="3691"/>
                <w:tab w:val="left" w:pos="5313"/>
                <w:tab w:val="left" w:pos="5579"/>
              </w:tabs>
              <w:spacing w:before="120" w:after="60"/>
              <w:jc w:val="center"/>
              <w:rPr>
                <w:rFonts w:ascii="Arial" w:hAnsi="Arial"/>
                <w:i/>
                <w:sz w:val="44"/>
                <w:szCs w:val="20"/>
              </w:rPr>
            </w:pPr>
            <w:r w:rsidRPr="000416EC">
              <w:rPr>
                <w:rFonts w:ascii="Arial" w:hAnsi="Arial" w:cs="Arial"/>
                <w:i/>
                <w:sz w:val="56"/>
                <w:szCs w:val="56"/>
              </w:rPr>
              <w:t>Certificate of Entitlement</w:t>
            </w:r>
          </w:p>
        </w:tc>
      </w:tr>
    </w:tbl>
    <w:p w:rsidR="00C54B71" w:rsidRDefault="00C54B71" w:rsidP="00C54B71">
      <w:pPr>
        <w:pStyle w:val="Default"/>
      </w:pPr>
    </w:p>
    <w:p w:rsidR="00C54B71" w:rsidRDefault="00C54B71" w:rsidP="00C54B71">
      <w:pPr>
        <w:pStyle w:val="Default"/>
        <w:rPr>
          <w:sz w:val="22"/>
          <w:szCs w:val="22"/>
        </w:rPr>
      </w:pPr>
    </w:p>
    <w:p w:rsidR="00C54B71" w:rsidRPr="00FA7CED" w:rsidRDefault="00C54B71" w:rsidP="00C54B71">
      <w:pPr>
        <w:pStyle w:val="Default"/>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To:</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p>
    <w:p w:rsidR="00C54B71" w:rsidRPr="00FA7CED" w:rsidRDefault="00C54B71" w:rsidP="00C54B71">
      <w:pPr>
        <w:pStyle w:val="Default"/>
        <w:spacing w:line="312" w:lineRule="auto"/>
        <w:ind w:firstLine="720"/>
        <w:rPr>
          <w:rFonts w:ascii="Arial" w:hAnsi="Arial" w:cs="Arial"/>
          <w:sz w:val="22"/>
          <w:szCs w:val="22"/>
        </w:rPr>
      </w:pPr>
      <w:r w:rsidRPr="00FA7CED">
        <w:rPr>
          <w:rFonts w:ascii="Arial" w:hAnsi="Arial" w:cs="Arial"/>
          <w:sz w:val="22"/>
          <w:szCs w:val="22"/>
        </w:rPr>
        <w:t>(</w:t>
      </w:r>
      <w:r w:rsidRPr="00FA7CED">
        <w:rPr>
          <w:rFonts w:ascii="Arial" w:hAnsi="Arial" w:cs="Arial"/>
          <w:i/>
          <w:iCs/>
          <w:sz w:val="22"/>
          <w:szCs w:val="22"/>
        </w:rPr>
        <w:t>name of applicant</w:t>
      </w:r>
      <w:r w:rsidRPr="00FA7CED">
        <w:rPr>
          <w:rFonts w:ascii="Arial" w:hAnsi="Arial" w:cs="Arial"/>
          <w:sz w:val="22"/>
          <w:szCs w:val="22"/>
        </w:rPr>
        <w:t xml:space="preserve">) </w:t>
      </w: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 xml:space="preserve">And to: The Clerk of the Nunavut Court of Justice </w:t>
      </w: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 xml:space="preserve">I, </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t xml:space="preserve"> </w:t>
      </w:r>
      <w:r w:rsidRPr="00FA7CED">
        <w:rPr>
          <w:rFonts w:ascii="Arial" w:hAnsi="Arial" w:cs="Arial"/>
          <w:sz w:val="22"/>
          <w:szCs w:val="22"/>
        </w:rPr>
        <w:t>Secretary of the Law Society of Nunavut, hereby certify that</w:t>
      </w:r>
    </w:p>
    <w:p w:rsidR="00C54B71" w:rsidRPr="00FA7CED" w:rsidRDefault="00C54B71" w:rsidP="00C54B71">
      <w:pPr>
        <w:pStyle w:val="Default"/>
        <w:spacing w:line="312" w:lineRule="auto"/>
        <w:ind w:left="2160" w:hanging="2160"/>
        <w:rPr>
          <w:rFonts w:ascii="Arial" w:hAnsi="Arial" w:cs="Arial"/>
          <w:sz w:val="22"/>
          <w:szCs w:val="22"/>
          <w:u w:val="dotted"/>
        </w:rPr>
      </w:pPr>
    </w:p>
    <w:p w:rsidR="00C54B71" w:rsidRPr="00FA7CED" w:rsidRDefault="00C54B71" w:rsidP="00C54B71">
      <w:pPr>
        <w:pStyle w:val="Default"/>
        <w:spacing w:line="312" w:lineRule="auto"/>
        <w:ind w:left="2160" w:hanging="2160"/>
        <w:rPr>
          <w:rFonts w:ascii="Arial" w:hAnsi="Arial" w:cs="Arial"/>
          <w:sz w:val="22"/>
          <w:szCs w:val="22"/>
        </w:rPr>
      </w:pP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t xml:space="preserve">   </w:t>
      </w:r>
      <w:r w:rsidRPr="00FA7CED">
        <w:rPr>
          <w:rFonts w:ascii="Arial" w:hAnsi="Arial" w:cs="Arial"/>
          <w:sz w:val="22"/>
          <w:szCs w:val="22"/>
        </w:rPr>
        <w:t xml:space="preserve"> of </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t xml:space="preserve"> </w:t>
      </w:r>
      <w:r w:rsidRPr="00FA7CED">
        <w:rPr>
          <w:rFonts w:ascii="Arial" w:hAnsi="Arial" w:cs="Arial"/>
          <w:sz w:val="22"/>
          <w:szCs w:val="22"/>
        </w:rPr>
        <w:t xml:space="preserve"> </w:t>
      </w: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w:t>
      </w:r>
      <w:r w:rsidRPr="00FA7CED">
        <w:rPr>
          <w:rFonts w:ascii="Arial" w:hAnsi="Arial" w:cs="Arial"/>
          <w:i/>
          <w:iCs/>
          <w:sz w:val="22"/>
          <w:szCs w:val="22"/>
        </w:rPr>
        <w:t>name of applicant</w:t>
      </w:r>
      <w:r w:rsidRPr="00FA7CED">
        <w:rPr>
          <w:rFonts w:ascii="Arial" w:hAnsi="Arial" w:cs="Arial"/>
          <w:sz w:val="22"/>
          <w:szCs w:val="22"/>
        </w:rPr>
        <w:t xml:space="preserve">) </w:t>
      </w: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 xml:space="preserve">has complied with the provisions of Subsection  39.7 of the </w:t>
      </w:r>
      <w:r w:rsidRPr="00FA7CED">
        <w:rPr>
          <w:rFonts w:ascii="Arial" w:hAnsi="Arial" w:cs="Arial"/>
          <w:i/>
          <w:sz w:val="22"/>
          <w:szCs w:val="22"/>
        </w:rPr>
        <w:t xml:space="preserve">Rules of the Law Society of Nunavut </w:t>
      </w:r>
      <w:r w:rsidRPr="00FA7CED">
        <w:rPr>
          <w:rFonts w:ascii="Arial" w:hAnsi="Arial" w:cs="Arial"/>
          <w:sz w:val="22"/>
          <w:szCs w:val="22"/>
        </w:rPr>
        <w:t xml:space="preserve">and has been approved by the Executive Committee as a Canadian Legal Advisor member of the Law Society of Nunavut and is therefore entitled under section 21 of the </w:t>
      </w:r>
      <w:r w:rsidRPr="00FA7CED">
        <w:rPr>
          <w:rFonts w:ascii="Arial" w:hAnsi="Arial" w:cs="Arial"/>
          <w:i/>
          <w:iCs/>
          <w:sz w:val="22"/>
          <w:szCs w:val="22"/>
        </w:rPr>
        <w:t xml:space="preserve">Legal Profession Act (Nunavut) </w:t>
      </w:r>
      <w:r w:rsidRPr="00FA7CED">
        <w:rPr>
          <w:rFonts w:ascii="Arial" w:hAnsi="Arial" w:cs="Arial"/>
          <w:sz w:val="22"/>
          <w:szCs w:val="22"/>
        </w:rPr>
        <w:t xml:space="preserve">to appear before a justice of the Nunavut Court of Justice and subscribe the oath set out in the </w:t>
      </w:r>
      <w:r w:rsidRPr="00FA7CED">
        <w:rPr>
          <w:rFonts w:ascii="Arial" w:hAnsi="Arial" w:cs="Arial"/>
          <w:i/>
          <w:iCs/>
          <w:sz w:val="22"/>
          <w:szCs w:val="22"/>
        </w:rPr>
        <w:t xml:space="preserve">Legal Profession Act (Nunavut) </w:t>
      </w:r>
      <w:r w:rsidRPr="00FA7CED">
        <w:rPr>
          <w:rFonts w:ascii="Arial" w:hAnsi="Arial" w:cs="Arial"/>
          <w:sz w:val="22"/>
          <w:szCs w:val="22"/>
        </w:rPr>
        <w:t xml:space="preserve">and thereafter be enrolled as a Canadian Legal Advisor member of the Law Society. </w:t>
      </w: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r w:rsidRPr="00FA7CED">
        <w:rPr>
          <w:rFonts w:ascii="Arial" w:hAnsi="Arial" w:cs="Arial"/>
          <w:sz w:val="22"/>
          <w:szCs w:val="22"/>
        </w:rPr>
        <w:t xml:space="preserve">SIGNED at </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rPr>
        <w:t xml:space="preserve"> on </w:t>
      </w:r>
      <w:r w:rsidRPr="00FA7CED">
        <w:rPr>
          <w:rFonts w:ascii="Arial" w:hAnsi="Arial" w:cs="Arial"/>
          <w:sz w:val="22"/>
          <w:szCs w:val="22"/>
          <w:u w:val="dotted"/>
        </w:rPr>
        <w:t xml:space="preserve">  </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rPr>
        <w:t xml:space="preserve">, 20 </w:t>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rPr>
        <w:t xml:space="preserve">  under the seal of the Law Society. </w:t>
      </w: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pStyle w:val="Default"/>
        <w:spacing w:line="312" w:lineRule="auto"/>
        <w:rPr>
          <w:rFonts w:ascii="Arial" w:hAnsi="Arial" w:cs="Arial"/>
          <w:sz w:val="22"/>
          <w:szCs w:val="22"/>
        </w:rPr>
      </w:pPr>
    </w:p>
    <w:p w:rsidR="00C54B71" w:rsidRPr="00FA7CED" w:rsidRDefault="00C54B71" w:rsidP="00C54B71">
      <w:pPr>
        <w:spacing w:line="312" w:lineRule="auto"/>
        <w:ind w:left="4320" w:firstLine="720"/>
        <w:rPr>
          <w:rFonts w:ascii="Arial" w:hAnsi="Arial" w:cs="Arial"/>
          <w:sz w:val="22"/>
          <w:szCs w:val="22"/>
          <w:u w:val="dotted"/>
        </w:rPr>
      </w:pP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r w:rsidRPr="00FA7CED">
        <w:rPr>
          <w:rFonts w:ascii="Arial" w:hAnsi="Arial" w:cs="Arial"/>
          <w:sz w:val="22"/>
          <w:szCs w:val="22"/>
          <w:u w:val="dotted"/>
        </w:rPr>
        <w:tab/>
      </w:r>
    </w:p>
    <w:p w:rsidR="00C54B71" w:rsidRPr="00FA7CED" w:rsidRDefault="00C54B71" w:rsidP="00C54B71">
      <w:pPr>
        <w:spacing w:line="312" w:lineRule="auto"/>
        <w:ind w:left="4320" w:firstLine="720"/>
        <w:rPr>
          <w:sz w:val="22"/>
          <w:szCs w:val="22"/>
          <w:lang w:val="en-CA"/>
        </w:rPr>
      </w:pPr>
      <w:r w:rsidRPr="00FA7CED">
        <w:rPr>
          <w:rFonts w:ascii="Arial" w:hAnsi="Arial" w:cs="Arial"/>
          <w:sz w:val="22"/>
          <w:szCs w:val="22"/>
          <w:lang w:val="en-CA"/>
        </w:rPr>
        <w:t>Secretary of the Law Society of Nunavut</w:t>
      </w:r>
    </w:p>
    <w:p w:rsidR="00C54B71" w:rsidRPr="00C54B71" w:rsidRDefault="00C54B71" w:rsidP="00682643">
      <w:pPr>
        <w:jc w:val="center"/>
        <w:rPr>
          <w:rFonts w:ascii="Arial" w:hAnsi="Arial" w:cs="Arial"/>
          <w:b/>
          <w:lang w:val="en-CA"/>
        </w:rPr>
      </w:pPr>
    </w:p>
    <w:p w:rsidR="0072633A" w:rsidRDefault="00C54B71" w:rsidP="007263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rFonts w:ascii="Arial" w:hAnsi="Arial" w:cs="Arial"/>
          <w:b/>
        </w:rPr>
        <w:br w:type="page"/>
      </w:r>
      <w:r w:rsidR="00E52E36">
        <w:rPr>
          <w:b/>
          <w:noProof/>
          <w:sz w:val="22"/>
          <w:szCs w:val="22"/>
        </w:rPr>
        <w:drawing>
          <wp:inline distT="0" distB="0" distL="0" distR="0">
            <wp:extent cx="2205355" cy="1850390"/>
            <wp:effectExtent l="0" t="0" r="444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72633A" w:rsidRDefault="0072633A" w:rsidP="007263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72633A" w:rsidRPr="003A504E" w:rsidRDefault="0072633A" w:rsidP="0072633A">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72633A" w:rsidRPr="002D4AA0" w:rsidRDefault="0072633A" w:rsidP="0072633A">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0</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72633A" w:rsidRDefault="00682643" w:rsidP="00682643">
      <w:pPr>
        <w:tabs>
          <w:tab w:val="right" w:pos="9360"/>
        </w:tabs>
        <w:jc w:val="both"/>
        <w:rPr>
          <w:rFonts w:ascii="Arial" w:hAnsi="Arial" w:cs="Arial"/>
          <w:sz w:val="20"/>
          <w:szCs w:val="20"/>
          <w:lang w:val="en-GB"/>
        </w:rPr>
      </w:pPr>
      <w:r w:rsidRPr="0072633A">
        <w:rPr>
          <w:rFonts w:ascii="Arial" w:hAnsi="Arial" w:cs="Arial"/>
          <w:sz w:val="20"/>
          <w:szCs w:val="20"/>
          <w:lang w:val="en-GB"/>
        </w:rPr>
        <w:tab/>
        <w:t>(</w:t>
      </w:r>
      <w:r w:rsidRPr="0072633A">
        <w:rPr>
          <w:rFonts w:ascii="Arial" w:hAnsi="Arial" w:cs="Arial"/>
          <w:i/>
          <w:iCs/>
          <w:sz w:val="20"/>
          <w:szCs w:val="20"/>
          <w:lang w:val="en-GB"/>
        </w:rPr>
        <w:t>Subsection 52(6)</w:t>
      </w:r>
      <w:r w:rsidRPr="0072633A">
        <w:rPr>
          <w:rFonts w:ascii="Arial" w:hAnsi="Arial" w:cs="Arial"/>
          <w:sz w:val="20"/>
          <w:szCs w:val="20"/>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CERTIFICATE</w:t>
      </w:r>
      <w:r w:rsidR="00C76444">
        <w:rPr>
          <w:rFonts w:ascii="Arial" w:hAnsi="Arial" w:cs="Arial"/>
          <w:b/>
          <w:bCs/>
          <w:lang w:val="en-GB"/>
        </w:rPr>
        <w:t xml:space="preserve"> </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72633A" w:rsidRDefault="0072633A"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To:</w:t>
      </w:r>
      <w:r w:rsidRPr="0072633A">
        <w:rPr>
          <w:rFonts w:ascii="Arial" w:hAnsi="Arial" w:cs="Arial"/>
          <w:sz w:val="22"/>
          <w:szCs w:val="22"/>
          <w:lang w:val="en-GB"/>
        </w:rPr>
        <w:tab/>
        <w:t>  </w:t>
      </w:r>
      <w:r w:rsidR="00682643" w:rsidRPr="0072633A">
        <w:rPr>
          <w:rFonts w:ascii="Arial" w:hAnsi="Arial" w:cs="Arial"/>
          <w:sz w:val="22"/>
          <w:szCs w:val="22"/>
          <w:lang w:val="en-GB"/>
        </w:rPr>
        <w:t>The Secretary,</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72633A">
        <w:rPr>
          <w:rFonts w:ascii="Arial" w:hAnsi="Arial" w:cs="Arial"/>
          <w:sz w:val="22"/>
          <w:szCs w:val="22"/>
          <w:lang w:val="en-GB"/>
        </w:rPr>
        <w:t>Law Society of Nunavut</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I, ....</w:t>
      </w:r>
      <w:r w:rsidR="0072633A" w:rsidRPr="0072633A">
        <w:rPr>
          <w:rFonts w:ascii="Arial" w:hAnsi="Arial" w:cs="Arial"/>
          <w:sz w:val="22"/>
          <w:szCs w:val="22"/>
          <w:lang w:val="en-GB"/>
        </w:rPr>
        <w:t>...............................</w:t>
      </w:r>
      <w:r w:rsidRPr="0072633A">
        <w:rPr>
          <w:rFonts w:ascii="Arial" w:hAnsi="Arial" w:cs="Arial"/>
          <w:sz w:val="22"/>
          <w:szCs w:val="22"/>
          <w:lang w:val="en-GB"/>
        </w:rPr>
        <w:t xml:space="preserve">.............................., Clerk of the Nunavut Court of Justice, hereby </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 xml:space="preserve">certify that  .............................................................................., on ..................... 20 ....., took and </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jc w:val="both"/>
        <w:rPr>
          <w:rFonts w:ascii="Arial" w:hAnsi="Arial" w:cs="Arial"/>
          <w:sz w:val="22"/>
          <w:szCs w:val="22"/>
          <w:lang w:val="en-GB"/>
        </w:rPr>
      </w:pPr>
      <w:r w:rsidRPr="0072633A">
        <w:rPr>
          <w:rFonts w:ascii="Arial" w:hAnsi="Arial" w:cs="Arial"/>
          <w:sz w:val="22"/>
          <w:szCs w:val="22"/>
          <w:lang w:val="en-GB"/>
        </w:rPr>
        <w:t xml:space="preserve">            (</w:t>
      </w:r>
      <w:r w:rsidRPr="0072633A">
        <w:rPr>
          <w:rFonts w:ascii="Arial" w:hAnsi="Arial" w:cs="Arial"/>
          <w:i/>
          <w:iCs/>
          <w:sz w:val="22"/>
          <w:szCs w:val="22"/>
          <w:lang w:val="en-GB"/>
        </w:rPr>
        <w:t>name</w:t>
      </w:r>
      <w:r w:rsidRPr="0072633A">
        <w:rPr>
          <w:rFonts w:ascii="Arial" w:hAnsi="Arial" w:cs="Arial"/>
          <w:sz w:val="22"/>
          <w:szCs w:val="22"/>
          <w:lang w:val="en-GB"/>
        </w:rPr>
        <w:t>)</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 xml:space="preserve">subscribed the oath set out in subsection 21(2) of the </w:t>
      </w:r>
      <w:r w:rsidRPr="0072633A">
        <w:rPr>
          <w:rFonts w:ascii="Arial" w:hAnsi="Arial" w:cs="Arial"/>
          <w:i/>
          <w:iCs/>
          <w:sz w:val="22"/>
          <w:szCs w:val="22"/>
          <w:lang w:val="en-GB"/>
        </w:rPr>
        <w:t>Legal Profession Act (Nunavut)</w:t>
      </w:r>
      <w:r w:rsidRPr="0072633A">
        <w:rPr>
          <w:rFonts w:ascii="Arial" w:hAnsi="Arial" w:cs="Arial"/>
          <w:sz w:val="22"/>
          <w:szCs w:val="22"/>
          <w:lang w:val="en-GB"/>
        </w:rPr>
        <w:t xml:space="preserve"> before the Honourable Mr. or Madam Justice ..........................., one of the justices of the Nunavut Court of Justice, at ...........................................  in Nunavut, and I do so certify under subsection 21(3) of the </w:t>
      </w:r>
      <w:r w:rsidRPr="0072633A">
        <w:rPr>
          <w:rFonts w:ascii="Arial" w:hAnsi="Arial" w:cs="Arial"/>
          <w:i/>
          <w:iCs/>
          <w:sz w:val="22"/>
          <w:szCs w:val="22"/>
          <w:lang w:val="en-GB"/>
        </w:rPr>
        <w:t>Legal Profession Act (Nunavut)</w:t>
      </w:r>
      <w:r w:rsidRPr="0072633A">
        <w:rPr>
          <w:rFonts w:ascii="Arial" w:hAnsi="Arial" w:cs="Arial"/>
          <w:sz w:val="22"/>
          <w:szCs w:val="22"/>
          <w:lang w:val="en-GB"/>
        </w:rPr>
        <w:t>.</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SIGNED AND SEALED with the seal of the Nunavut Court of Justice this ......................... day of ........................................ 20 .........</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72633A" w:rsidRDefault="00682643" w:rsidP="00682643">
      <w:pPr>
        <w:tabs>
          <w:tab w:val="right" w:pos="9360"/>
        </w:tabs>
        <w:jc w:val="both"/>
        <w:rPr>
          <w:rFonts w:ascii="Arial" w:hAnsi="Arial" w:cs="Arial"/>
          <w:sz w:val="22"/>
          <w:szCs w:val="22"/>
          <w:lang w:val="en-GB"/>
        </w:rPr>
      </w:pPr>
      <w:r w:rsidRPr="0072633A">
        <w:rPr>
          <w:rFonts w:ascii="Arial" w:hAnsi="Arial" w:cs="Arial"/>
          <w:sz w:val="22"/>
          <w:szCs w:val="22"/>
          <w:lang w:val="en-GB"/>
        </w:rPr>
        <w:tab/>
        <w:t>....................................................................</w:t>
      </w:r>
    </w:p>
    <w:p w:rsidR="00682643" w:rsidRPr="0072633A"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72633A">
        <w:rPr>
          <w:rFonts w:ascii="Arial" w:hAnsi="Arial" w:cs="Arial"/>
          <w:sz w:val="22"/>
          <w:szCs w:val="22"/>
          <w:lang w:val="en-GB"/>
        </w:rPr>
        <w:t xml:space="preserve">                                                                                            Clerk of the Nunavut Court of Justice</w:t>
      </w:r>
    </w:p>
    <w:p w:rsidR="00682643"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72633A" w:rsidRDefault="0072633A"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72633A" w:rsidRDefault="0072633A" w:rsidP="007263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rFonts w:ascii="Arial" w:hAnsi="Arial" w:cs="Arial"/>
          <w:lang w:val="en-GB"/>
        </w:rPr>
        <w:br w:type="page"/>
      </w:r>
      <w:r w:rsidR="00E52E36">
        <w:rPr>
          <w:b/>
          <w:noProof/>
          <w:sz w:val="22"/>
          <w:szCs w:val="22"/>
        </w:rPr>
        <w:drawing>
          <wp:inline distT="0" distB="0" distL="0" distR="0">
            <wp:extent cx="2205355" cy="1850390"/>
            <wp:effectExtent l="0" t="0" r="444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72633A" w:rsidRDefault="0072633A" w:rsidP="007263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72633A" w:rsidRPr="003A504E" w:rsidRDefault="0072633A" w:rsidP="0072633A">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72633A" w:rsidRPr="002D4AA0" w:rsidRDefault="0072633A" w:rsidP="0072633A">
      <w:pPr>
        <w:jc w:val="center"/>
        <w:rPr>
          <w:rFonts w:ascii="Arial" w:hAnsi="Arial" w:cs="Arial"/>
          <w:lang w:val="en-GB"/>
        </w:rPr>
      </w:pPr>
      <w:r w:rsidRPr="002B3AE7">
        <w:rPr>
          <w:rFonts w:ascii="Arial" w:hAnsi="Arial" w:cs="Arial"/>
          <w:sz w:val="20"/>
          <w:szCs w:val="20"/>
          <w:lang w:val="en-GB"/>
        </w:rPr>
        <w:tab/>
      </w:r>
    </w:p>
    <w:p w:rsidR="0072633A" w:rsidRPr="002B3AE7" w:rsidRDefault="0072633A" w:rsidP="0072633A">
      <w:pPr>
        <w:jc w:val="center"/>
        <w:rPr>
          <w:rFonts w:ascii="Arial" w:hAnsi="Arial" w:cs="Arial"/>
          <w:b/>
        </w:rPr>
      </w:pPr>
      <w:r w:rsidRPr="002B3AE7">
        <w:rPr>
          <w:rFonts w:ascii="Arial" w:hAnsi="Arial" w:cs="Arial"/>
          <w:b/>
        </w:rPr>
        <w:t>FORM 0</w:t>
      </w:r>
      <w:r>
        <w:rPr>
          <w:rFonts w:ascii="Arial" w:hAnsi="Arial" w:cs="Arial"/>
          <w:b/>
        </w:rPr>
        <w:t>.1</w:t>
      </w:r>
    </w:p>
    <w:p w:rsidR="0072633A" w:rsidRPr="002B3AE7" w:rsidRDefault="0072633A" w:rsidP="0072633A">
      <w:pPr>
        <w:tabs>
          <w:tab w:val="left" w:pos="-1440"/>
          <w:tab w:val="left" w:pos="339"/>
          <w:tab w:val="left" w:pos="697"/>
          <w:tab w:val="right" w:pos="924"/>
          <w:tab w:val="left" w:pos="1038"/>
          <w:tab w:val="right" w:pos="1348"/>
          <w:tab w:val="left" w:pos="1434"/>
          <w:tab w:val="left" w:pos="5379"/>
          <w:tab w:val="left" w:pos="5737"/>
          <w:tab w:val="right" w:pos="5964"/>
          <w:tab w:val="left" w:pos="6076"/>
          <w:tab w:val="right" w:pos="6388"/>
          <w:tab w:val="left" w:pos="6474"/>
        </w:tabs>
        <w:jc w:val="center"/>
        <w:rPr>
          <w:rFonts w:ascii="Arial" w:hAnsi="Arial" w:cs="Arial"/>
          <w:i/>
          <w:sz w:val="20"/>
          <w:szCs w:val="20"/>
          <w:lang w:val="en-GB"/>
        </w:rPr>
      </w:pPr>
    </w:p>
    <w:p w:rsidR="0072633A" w:rsidRPr="0072633A" w:rsidRDefault="0072633A" w:rsidP="0072633A">
      <w:pPr>
        <w:tabs>
          <w:tab w:val="right" w:pos="9360"/>
        </w:tabs>
        <w:jc w:val="both"/>
        <w:rPr>
          <w:rFonts w:ascii="Arial" w:hAnsi="Arial" w:cs="Arial"/>
          <w:sz w:val="20"/>
          <w:szCs w:val="20"/>
          <w:lang w:val="en-GB"/>
        </w:rPr>
      </w:pPr>
      <w:r w:rsidRPr="0072633A">
        <w:rPr>
          <w:rFonts w:ascii="Arial" w:hAnsi="Arial" w:cs="Arial"/>
          <w:sz w:val="20"/>
          <w:szCs w:val="20"/>
          <w:lang w:val="en-GB"/>
        </w:rPr>
        <w:tab/>
        <w:t>(</w:t>
      </w:r>
      <w:r w:rsidRPr="0072633A">
        <w:rPr>
          <w:rFonts w:ascii="Arial" w:hAnsi="Arial" w:cs="Arial"/>
          <w:i/>
          <w:iCs/>
          <w:sz w:val="20"/>
          <w:szCs w:val="20"/>
          <w:lang w:val="en-GB"/>
        </w:rPr>
        <w:t>Subsection 52(6)</w:t>
      </w:r>
      <w:r w:rsidRPr="0072633A">
        <w:rPr>
          <w:rFonts w:ascii="Arial" w:hAnsi="Arial" w:cs="Arial"/>
          <w:sz w:val="20"/>
          <w:szCs w:val="20"/>
          <w:lang w:val="en-GB"/>
        </w:rPr>
        <w:t>)</w:t>
      </w:r>
    </w:p>
    <w:tbl>
      <w:tblPr>
        <w:tblW w:w="10278" w:type="dxa"/>
        <w:tblInd w:w="-354" w:type="dxa"/>
        <w:tblLayout w:type="fixed"/>
        <w:tblCellMar>
          <w:left w:w="72" w:type="dxa"/>
          <w:right w:w="72" w:type="dxa"/>
        </w:tblCellMar>
        <w:tblLook w:val="0000" w:firstRow="0" w:lastRow="0" w:firstColumn="0" w:lastColumn="0" w:noHBand="0" w:noVBand="0"/>
      </w:tblPr>
      <w:tblGrid>
        <w:gridCol w:w="10278"/>
      </w:tblGrid>
      <w:tr w:rsidR="0072633A" w:rsidRPr="00715023" w:rsidTr="00A2313E">
        <w:trPr>
          <w:cantSplit/>
        </w:trPr>
        <w:tc>
          <w:tcPr>
            <w:tcW w:w="10278" w:type="dxa"/>
          </w:tcPr>
          <w:p w:rsidR="0072633A" w:rsidRPr="0072633A" w:rsidRDefault="0072633A" w:rsidP="00A2313E">
            <w:pPr>
              <w:tabs>
                <w:tab w:val="left" w:pos="2432"/>
                <w:tab w:val="left" w:pos="3691"/>
                <w:tab w:val="left" w:pos="5313"/>
                <w:tab w:val="left" w:pos="5579"/>
              </w:tabs>
              <w:spacing w:before="120" w:after="60"/>
              <w:ind w:left="354" w:right="-1"/>
              <w:rPr>
                <w:rFonts w:ascii="Arial" w:hAnsi="Arial" w:cs="Arial"/>
                <w:b/>
                <w:i/>
                <w:color w:val="A6A6A6"/>
                <w:sz w:val="56"/>
                <w:szCs w:val="56"/>
              </w:rPr>
            </w:pPr>
            <w:r w:rsidRPr="0072633A">
              <w:rPr>
                <w:rFonts w:ascii="Arial" w:hAnsi="Arial" w:cs="Arial"/>
                <w:b/>
                <w:i/>
                <w:color w:val="A6A6A6"/>
                <w:sz w:val="56"/>
                <w:szCs w:val="56"/>
              </w:rPr>
              <w:t xml:space="preserve">Canadian Legal Advisor Certificate </w:t>
            </w:r>
          </w:p>
        </w:tc>
      </w:tr>
    </w:tbl>
    <w:p w:rsidR="0072633A" w:rsidRPr="00E74512" w:rsidRDefault="0072633A" w:rsidP="0072633A">
      <w:pPr>
        <w:pStyle w:val="Default"/>
        <w:rPr>
          <w:b/>
          <w:bCs/>
          <w:sz w:val="22"/>
          <w:szCs w:val="22"/>
        </w:rPr>
      </w:pP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rPr>
        <w:t xml:space="preserve">To: The Secretary, </w:t>
      </w: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rPr>
        <w:t>Law Society of Nunavut</w:t>
      </w: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rPr>
        <w:t xml:space="preserve">I,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rPr>
        <w:t>, Clerk of the Nunavut Court of Justice, hereby</w:t>
      </w: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ind w:left="2410" w:hanging="2410"/>
        <w:rPr>
          <w:rFonts w:ascii="Arial" w:hAnsi="Arial" w:cs="Arial"/>
          <w:sz w:val="22"/>
          <w:szCs w:val="22"/>
        </w:rPr>
      </w:pPr>
      <w:r w:rsidRPr="0072633A">
        <w:rPr>
          <w:rFonts w:ascii="Arial" w:hAnsi="Arial" w:cs="Arial"/>
          <w:sz w:val="22"/>
          <w:szCs w:val="22"/>
        </w:rPr>
        <w:t xml:space="preserve">certify that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rPr>
        <w:t xml:space="preserve">, on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rPr>
        <w:t xml:space="preserve">20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rPr>
        <w:t>, took and (</w:t>
      </w:r>
      <w:r w:rsidRPr="0072633A">
        <w:rPr>
          <w:rFonts w:ascii="Arial" w:hAnsi="Arial" w:cs="Arial"/>
          <w:i/>
          <w:iCs/>
          <w:sz w:val="22"/>
          <w:szCs w:val="22"/>
        </w:rPr>
        <w:t>name</w:t>
      </w:r>
      <w:r w:rsidRPr="0072633A">
        <w:rPr>
          <w:rFonts w:ascii="Arial" w:hAnsi="Arial" w:cs="Arial"/>
          <w:sz w:val="22"/>
          <w:szCs w:val="22"/>
        </w:rPr>
        <w:t>)</w:t>
      </w: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rPr>
        <w:t xml:space="preserve">subscribed the oath set out in subsection 21(2) of the </w:t>
      </w:r>
      <w:r w:rsidRPr="0072633A">
        <w:rPr>
          <w:rFonts w:ascii="Arial" w:hAnsi="Arial" w:cs="Arial"/>
          <w:i/>
          <w:iCs/>
          <w:sz w:val="22"/>
          <w:szCs w:val="22"/>
        </w:rPr>
        <w:t xml:space="preserve">Legal Profession Act (Nunavut) </w:t>
      </w:r>
      <w:r w:rsidRPr="0072633A">
        <w:rPr>
          <w:rFonts w:ascii="Arial" w:hAnsi="Arial" w:cs="Arial"/>
          <w:sz w:val="22"/>
          <w:szCs w:val="22"/>
        </w:rPr>
        <w:t xml:space="preserve">before the Honourable Mr. or Madam Justice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rPr>
        <w:t xml:space="preserve">, one of the justices of the Nunavut Court of Justice, at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rPr>
        <w:t xml:space="preserve"> in Nunavut, and I do so certify under subsection 21(3) of the </w:t>
      </w:r>
      <w:r w:rsidRPr="0072633A">
        <w:rPr>
          <w:rFonts w:ascii="Arial" w:hAnsi="Arial" w:cs="Arial"/>
          <w:i/>
          <w:iCs/>
          <w:sz w:val="22"/>
          <w:szCs w:val="22"/>
        </w:rPr>
        <w:t>Legal Profession Act (Nunavut)</w:t>
      </w:r>
      <w:r w:rsidRPr="0072633A">
        <w:rPr>
          <w:rFonts w:ascii="Arial" w:hAnsi="Arial" w:cs="Arial"/>
          <w:sz w:val="22"/>
          <w:szCs w:val="22"/>
        </w:rPr>
        <w:t xml:space="preserve">. </w:t>
      </w: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rPr>
        <w:t xml:space="preserve">SIGNED AND SEALED with the seal of the Nunavut Court of Justice this </w:t>
      </w:r>
      <w:r w:rsidRPr="0072633A">
        <w:rPr>
          <w:rFonts w:ascii="Arial" w:hAnsi="Arial" w:cs="Arial"/>
          <w:sz w:val="22"/>
          <w:szCs w:val="22"/>
          <w:u w:val="dotted"/>
        </w:rPr>
        <w:tab/>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rPr>
        <w:t xml:space="preserve">day of </w:t>
      </w:r>
    </w:p>
    <w:p w:rsidR="0072633A" w:rsidRPr="0072633A" w:rsidRDefault="0072633A" w:rsidP="0072633A">
      <w:pPr>
        <w:pStyle w:val="Default"/>
        <w:spacing w:line="312" w:lineRule="auto"/>
        <w:rPr>
          <w:rFonts w:ascii="Arial" w:hAnsi="Arial" w:cs="Arial"/>
          <w:sz w:val="22"/>
          <w:szCs w:val="22"/>
        </w:rPr>
      </w:pP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rPr>
        <w:t xml:space="preserve"> 20 </w:t>
      </w: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rPr>
        <w:t xml:space="preserve">. </w:t>
      </w: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pStyle w:val="Default"/>
        <w:spacing w:line="312" w:lineRule="auto"/>
        <w:rPr>
          <w:rFonts w:ascii="Arial" w:hAnsi="Arial" w:cs="Arial"/>
          <w:sz w:val="22"/>
          <w:szCs w:val="22"/>
        </w:rPr>
      </w:pPr>
    </w:p>
    <w:p w:rsidR="0072633A" w:rsidRPr="0072633A" w:rsidRDefault="0072633A" w:rsidP="0072633A">
      <w:pPr>
        <w:spacing w:line="312" w:lineRule="auto"/>
        <w:jc w:val="right"/>
        <w:rPr>
          <w:rFonts w:ascii="Arial" w:hAnsi="Arial" w:cs="Arial"/>
          <w:color w:val="000000"/>
          <w:sz w:val="22"/>
          <w:szCs w:val="22"/>
          <w:lang w:val="en-CA"/>
        </w:rPr>
      </w:pPr>
    </w:p>
    <w:p w:rsidR="0072633A" w:rsidRPr="0072633A" w:rsidRDefault="0072633A" w:rsidP="0072633A">
      <w:pPr>
        <w:spacing w:line="312" w:lineRule="auto"/>
        <w:ind w:left="5529"/>
        <w:rPr>
          <w:rFonts w:ascii="Arial" w:hAnsi="Arial" w:cs="Arial"/>
          <w:sz w:val="22"/>
          <w:szCs w:val="22"/>
          <w:u w:val="dotted"/>
        </w:rPr>
      </w:pPr>
      <w:r w:rsidRPr="0072633A">
        <w:rPr>
          <w:rFonts w:ascii="Arial" w:hAnsi="Arial" w:cs="Arial"/>
          <w:sz w:val="22"/>
          <w:szCs w:val="22"/>
          <w:u w:val="dotted"/>
        </w:rPr>
        <w:fldChar w:fldCharType="begin">
          <w:ffData>
            <w:name w:val="Text1"/>
            <w:enabled/>
            <w:calcOnExit w:val="0"/>
            <w:textInput/>
          </w:ffData>
        </w:fldChar>
      </w:r>
      <w:r w:rsidRPr="0072633A">
        <w:rPr>
          <w:rFonts w:ascii="Arial" w:hAnsi="Arial" w:cs="Arial"/>
          <w:sz w:val="22"/>
          <w:szCs w:val="22"/>
          <w:u w:val="dotted"/>
        </w:rPr>
        <w:instrText xml:space="preserve"> FORMTEXT </w:instrText>
      </w:r>
      <w:r w:rsidRPr="0072633A">
        <w:rPr>
          <w:rFonts w:ascii="Arial" w:hAnsi="Arial" w:cs="Arial"/>
          <w:sz w:val="22"/>
          <w:szCs w:val="22"/>
          <w:u w:val="dotted"/>
        </w:rPr>
      </w:r>
      <w:r w:rsidRPr="0072633A">
        <w:rPr>
          <w:rFonts w:ascii="Arial" w:hAnsi="Arial" w:cs="Arial"/>
          <w:sz w:val="22"/>
          <w:szCs w:val="22"/>
          <w:u w:val="dotted"/>
        </w:rPr>
        <w:fldChar w:fldCharType="separate"/>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noProof/>
          <w:sz w:val="22"/>
          <w:szCs w:val="22"/>
          <w:u w:val="dotted"/>
        </w:rPr>
        <w:t> </w:t>
      </w:r>
      <w:r w:rsidRPr="0072633A">
        <w:rPr>
          <w:rFonts w:ascii="Arial" w:hAnsi="Arial" w:cs="Arial"/>
          <w:sz w:val="22"/>
          <w:szCs w:val="22"/>
          <w:u w:val="dotted"/>
        </w:rPr>
        <w:fldChar w:fldCharType="end"/>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r w:rsidRPr="0072633A">
        <w:rPr>
          <w:rFonts w:ascii="Arial" w:hAnsi="Arial" w:cs="Arial"/>
          <w:sz w:val="22"/>
          <w:szCs w:val="22"/>
          <w:u w:val="dotted"/>
        </w:rPr>
        <w:tab/>
      </w:r>
    </w:p>
    <w:p w:rsidR="0072633A" w:rsidRPr="0072633A" w:rsidRDefault="0072633A" w:rsidP="0072633A">
      <w:pPr>
        <w:spacing w:line="312" w:lineRule="auto"/>
        <w:ind w:left="5529"/>
        <w:rPr>
          <w:rFonts w:ascii="Arial" w:hAnsi="Arial" w:cs="Arial"/>
          <w:sz w:val="22"/>
          <w:szCs w:val="22"/>
          <w:lang w:val="en-CA"/>
        </w:rPr>
      </w:pPr>
      <w:r w:rsidRPr="0072633A">
        <w:rPr>
          <w:rFonts w:ascii="Arial" w:hAnsi="Arial" w:cs="Arial"/>
          <w:sz w:val="22"/>
          <w:szCs w:val="22"/>
          <w:lang w:val="en-CA"/>
        </w:rPr>
        <w:t>Clerk of the Nunavut Court of Justice</w:t>
      </w:r>
    </w:p>
    <w:p w:rsidR="0072633A" w:rsidRPr="0072633A" w:rsidRDefault="0072633A"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CA"/>
        </w:rPr>
        <w:sectPr w:rsidR="0072633A" w:rsidRPr="0072633A">
          <w:pgSz w:w="12240" w:h="15840"/>
          <w:pgMar w:top="1440" w:right="1440" w:bottom="566" w:left="1440" w:header="1440" w:footer="566" w:gutter="0"/>
          <w:cols w:space="720"/>
          <w:noEndnote/>
        </w:sectPr>
      </w:pPr>
    </w:p>
    <w:p w:rsidR="00A2313E" w:rsidRDefault="00E52E36"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A2313E" w:rsidRDefault="00A2313E"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A2313E" w:rsidRPr="003A504E" w:rsidRDefault="00A2313E" w:rsidP="00A2313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A2313E" w:rsidRPr="002D4AA0" w:rsidRDefault="00A2313E" w:rsidP="00A2313E">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P</w:t>
      </w: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right" w:pos="9360"/>
        </w:tabs>
        <w:jc w:val="both"/>
        <w:rPr>
          <w:rFonts w:ascii="Arial" w:hAnsi="Arial" w:cs="Arial"/>
          <w:sz w:val="20"/>
          <w:szCs w:val="20"/>
          <w:lang w:val="en-GB"/>
        </w:rPr>
      </w:pPr>
      <w:r w:rsidRPr="002B3AE7">
        <w:rPr>
          <w:rFonts w:ascii="Arial" w:hAnsi="Arial" w:cs="Arial"/>
          <w:lang w:val="en-GB"/>
        </w:rPr>
        <w:tab/>
      </w:r>
      <w:r w:rsidRPr="00A2313E">
        <w:rPr>
          <w:rFonts w:ascii="Arial" w:hAnsi="Arial" w:cs="Arial"/>
          <w:sz w:val="20"/>
          <w:szCs w:val="20"/>
          <w:lang w:val="en-GB"/>
        </w:rPr>
        <w:t>(</w:t>
      </w:r>
      <w:r w:rsidRPr="00A2313E">
        <w:rPr>
          <w:rFonts w:ascii="Arial" w:hAnsi="Arial" w:cs="Arial"/>
          <w:i/>
          <w:iCs/>
          <w:sz w:val="20"/>
          <w:szCs w:val="20"/>
          <w:lang w:val="en-GB"/>
        </w:rPr>
        <w:t>Subsection 52(7)</w:t>
      </w:r>
      <w:r w:rsidRPr="00A2313E">
        <w:rPr>
          <w:rFonts w:ascii="Arial" w:hAnsi="Arial" w:cs="Arial"/>
          <w:sz w:val="20"/>
          <w:szCs w:val="20"/>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CERTIFICATE OF ENROLLMENT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 xml:space="preserve">This is to certify that ............................................ of ................................................ took and subscribed the oath set out in section 21 of the </w:t>
      </w:r>
      <w:r w:rsidRPr="00A2313E">
        <w:rPr>
          <w:rFonts w:ascii="Arial" w:hAnsi="Arial" w:cs="Arial"/>
          <w:i/>
          <w:iCs/>
          <w:sz w:val="22"/>
          <w:szCs w:val="22"/>
          <w:lang w:val="en-GB"/>
        </w:rPr>
        <w:t>Legal Profession Act (Nunavut)</w:t>
      </w:r>
      <w:r w:rsidRPr="00A2313E">
        <w:rPr>
          <w:rFonts w:ascii="Arial" w:hAnsi="Arial" w:cs="Arial"/>
          <w:sz w:val="22"/>
          <w:szCs w:val="22"/>
          <w:lang w:val="en-GB"/>
        </w:rPr>
        <w:t xml:space="preserve"> before the Honourable Mr. or Madam Justice ...................................................., of the Nunavut Court of  Justice, at ............................ in Nunavut and was, on ...................... 20 ......, enrolled as a member of the Law Society of Nunavut.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SIGNED AND SEALED with the seal of the Law Society of Nunavut this ........................ day of .............., 20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pos="9360"/>
        </w:tabs>
        <w:jc w:val="both"/>
        <w:rPr>
          <w:rFonts w:ascii="Arial" w:hAnsi="Arial" w:cs="Arial"/>
          <w:sz w:val="22"/>
          <w:szCs w:val="22"/>
          <w:lang w:val="en-GB"/>
        </w:rPr>
      </w:pPr>
      <w:r w:rsidRPr="00A2313E">
        <w:rPr>
          <w:rFonts w:ascii="Arial" w:hAnsi="Arial" w:cs="Arial"/>
          <w:sz w:val="22"/>
          <w:szCs w:val="22"/>
          <w:lang w:val="en-GB"/>
        </w:rPr>
        <w:tab/>
        <w: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sectPr w:rsidR="00682643" w:rsidRPr="00A2313E">
          <w:pgSz w:w="12240" w:h="15840"/>
          <w:pgMar w:top="1440" w:right="1440" w:bottom="566" w:left="1440" w:header="1440" w:footer="566" w:gutter="0"/>
          <w:cols w:space="720"/>
          <w:noEndnote/>
        </w:sectPr>
      </w:pPr>
      <w:r w:rsidRPr="00A2313E">
        <w:rPr>
          <w:rFonts w:ascii="Arial" w:hAnsi="Arial" w:cs="Arial"/>
          <w:sz w:val="22"/>
          <w:szCs w:val="22"/>
          <w:lang w:val="en-GB"/>
        </w:rPr>
        <w:t xml:space="preserve">Secretary of the Law Society of Nunavut </w:t>
      </w:r>
    </w:p>
    <w:p w:rsidR="00A2313E" w:rsidRDefault="00E52E36"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A2313E" w:rsidRDefault="00A2313E"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A2313E" w:rsidRPr="003A504E" w:rsidRDefault="00A2313E" w:rsidP="00A2313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A2313E" w:rsidRPr="002D4AA0" w:rsidRDefault="00A2313E" w:rsidP="00A2313E">
      <w:pPr>
        <w:jc w:val="center"/>
        <w:rPr>
          <w:rFonts w:ascii="Arial" w:hAnsi="Arial" w:cs="Arial"/>
          <w:lang w:val="en-GB"/>
        </w:rPr>
      </w:pPr>
      <w:r w:rsidRPr="002B3AE7">
        <w:rPr>
          <w:rFonts w:ascii="Arial" w:hAnsi="Arial" w:cs="Arial"/>
          <w:sz w:val="20"/>
          <w:szCs w:val="20"/>
          <w:lang w:val="en-GB"/>
        </w:rPr>
        <w:tab/>
      </w:r>
    </w:p>
    <w:p w:rsidR="00682643" w:rsidRPr="002B3AE7" w:rsidRDefault="00682643" w:rsidP="00682643">
      <w:pPr>
        <w:jc w:val="center"/>
        <w:rPr>
          <w:rFonts w:ascii="Arial" w:hAnsi="Arial" w:cs="Arial"/>
          <w:b/>
        </w:rPr>
      </w:pPr>
      <w:r w:rsidRPr="002B3AE7">
        <w:rPr>
          <w:rFonts w:ascii="Arial" w:hAnsi="Arial" w:cs="Arial"/>
          <w:b/>
        </w:rPr>
        <w:t>FORM Q</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center" w:pos="4680"/>
          <w:tab w:val="right" w:pos="9360"/>
        </w:tabs>
        <w:jc w:val="both"/>
        <w:rPr>
          <w:rFonts w:ascii="Arial" w:hAnsi="Arial" w:cs="Arial"/>
          <w:sz w:val="20"/>
          <w:szCs w:val="20"/>
          <w:lang w:val="en-GB"/>
        </w:rPr>
      </w:pPr>
      <w:r w:rsidRPr="00A2313E">
        <w:rPr>
          <w:rFonts w:ascii="Arial" w:hAnsi="Arial" w:cs="Arial"/>
          <w:sz w:val="20"/>
          <w:szCs w:val="20"/>
          <w:lang w:val="en-GB"/>
        </w:rPr>
        <w:tab/>
      </w:r>
      <w:r w:rsidRPr="00A2313E">
        <w:rPr>
          <w:rFonts w:ascii="Arial" w:hAnsi="Arial" w:cs="Arial"/>
          <w:sz w:val="20"/>
          <w:szCs w:val="20"/>
          <w:lang w:val="en-GB"/>
        </w:rPr>
        <w:tab/>
        <w:t>(</w:t>
      </w:r>
      <w:r w:rsidRPr="00A2313E">
        <w:rPr>
          <w:rFonts w:ascii="Arial" w:hAnsi="Arial" w:cs="Arial"/>
          <w:i/>
          <w:iCs/>
          <w:sz w:val="20"/>
          <w:szCs w:val="20"/>
          <w:lang w:val="en-GB"/>
        </w:rPr>
        <w:t>Subsection 52(7)</w:t>
      </w:r>
      <w:r w:rsidRPr="00A2313E">
        <w:rPr>
          <w:rFonts w:ascii="Arial" w:hAnsi="Arial" w:cs="Arial"/>
          <w:sz w:val="20"/>
          <w:szCs w:val="20"/>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A2313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RESTRICTED APPEARANCE CERTIFICATE</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A2313E">
      <w:pPr>
        <w:tabs>
          <w:tab w:val="right" w:leader="dot" w:pos="9360"/>
        </w:tabs>
        <w:jc w:val="both"/>
        <w:rPr>
          <w:rFonts w:ascii="Arial" w:hAnsi="Arial" w:cs="Arial"/>
          <w:sz w:val="22"/>
          <w:szCs w:val="22"/>
          <w:lang w:val="en-GB"/>
        </w:rPr>
      </w:pPr>
      <w:r w:rsidRPr="00A2313E">
        <w:rPr>
          <w:rFonts w:ascii="Arial" w:hAnsi="Arial" w:cs="Arial"/>
          <w:sz w:val="22"/>
          <w:szCs w:val="22"/>
          <w:lang w:val="en-GB"/>
        </w:rPr>
        <w:t xml:space="preserve">THIS IS TO CERTIFY that ............................................ of ................................................ has complied with the provisions of section 49 of the </w:t>
      </w:r>
      <w:r w:rsidRPr="00A2313E">
        <w:rPr>
          <w:rFonts w:ascii="Arial" w:hAnsi="Arial" w:cs="Arial"/>
          <w:i/>
          <w:iCs/>
          <w:sz w:val="22"/>
          <w:szCs w:val="22"/>
          <w:lang w:val="en-GB"/>
        </w:rPr>
        <w:t>Rules of the Law Society of Nunavut</w:t>
      </w:r>
      <w:r w:rsidRPr="00A2313E">
        <w:rPr>
          <w:rFonts w:ascii="Arial" w:hAnsi="Arial" w:cs="Arial"/>
          <w:sz w:val="22"/>
          <w:szCs w:val="22"/>
          <w:lang w:val="en-GB"/>
        </w:rPr>
        <w:t xml:space="preserve"> and has been granted a restricted appearance certificate, and on satisfying the Executive that he or she subscribed an oath before one of Her Majesty's Superior Courts in Canada in substantially the same form as the oath set out in subsection 21(2) of the </w:t>
      </w:r>
      <w:r w:rsidRPr="00A2313E">
        <w:rPr>
          <w:rFonts w:ascii="Arial" w:hAnsi="Arial" w:cs="Arial"/>
          <w:i/>
          <w:iCs/>
          <w:sz w:val="22"/>
          <w:szCs w:val="22"/>
          <w:lang w:val="en-GB"/>
        </w:rPr>
        <w:t>Legal Profession Act (Nunavut)</w:t>
      </w:r>
      <w:r w:rsidRPr="00A2313E">
        <w:rPr>
          <w:rFonts w:ascii="Arial" w:hAnsi="Arial" w:cs="Arial"/>
          <w:sz w:val="22"/>
          <w:szCs w:val="22"/>
          <w:lang w:val="en-GB"/>
        </w:rPr>
        <w:t xml:space="preserve"> was, on ...................., 20 ......., enrolled as a member of the Law Society of Nunavut to act or appear on behalf of </w:t>
      </w:r>
      <w:r w:rsidRPr="00A2313E">
        <w:rPr>
          <w:rFonts w:ascii="Arial" w:hAnsi="Arial" w:cs="Arial"/>
          <w:sz w:val="22"/>
          <w:szCs w:val="22"/>
          <w:lang w:val="en-GB"/>
        </w:rPr>
        <w:tab/>
      </w:r>
    </w:p>
    <w:p w:rsidR="00682643" w:rsidRPr="00A2313E" w:rsidRDefault="00682643" w:rsidP="00682643">
      <w:pPr>
        <w:tabs>
          <w:tab w:val="right" w:leader="dot" w:pos="9360"/>
        </w:tabs>
        <w:jc w:val="both"/>
        <w:rPr>
          <w:rFonts w:ascii="Arial" w:hAnsi="Arial" w:cs="Arial"/>
          <w:sz w:val="22"/>
          <w:szCs w:val="22"/>
          <w:lang w:val="en-GB"/>
        </w:rPr>
      </w:pPr>
      <w:r w:rsidRPr="00A2313E">
        <w:rPr>
          <w:rFonts w:ascii="Arial" w:hAnsi="Arial" w:cs="Arial"/>
          <w:sz w:val="22"/>
          <w:szCs w:val="22"/>
          <w:lang w:val="en-GB"/>
        </w:rPr>
        <w:t xml:space="preserve">on the following matter or matters: </w:t>
      </w:r>
      <w:r w:rsidRPr="00A2313E">
        <w:rPr>
          <w:rFonts w:ascii="Arial" w:hAnsi="Arial" w:cs="Arial"/>
          <w:sz w:val="22"/>
          <w:szCs w:val="22"/>
          <w:lang w:val="en-GB"/>
        </w:rPr>
        <w:tab/>
      </w:r>
      <w:r w:rsidRPr="00A2313E">
        <w:rPr>
          <w:rFonts w:ascii="Arial" w:hAnsi="Arial" w:cs="Arial"/>
          <w:sz w:val="22"/>
          <w:szCs w:val="22"/>
          <w:lang w:val="en-GB"/>
        </w:rPr>
        <w:tab/>
        <w:t xml:space="preserve"> </w:t>
      </w:r>
      <w:r w:rsidRPr="00A2313E">
        <w:rPr>
          <w:rFonts w:ascii="Arial" w:hAnsi="Arial" w:cs="Arial"/>
          <w:sz w:val="22"/>
          <w:szCs w:val="22"/>
          <w:lang w:val="en-GB"/>
        </w:rPr>
        <w:tab/>
        <w:t xml:space="preserve">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This Restricted Appearance Certificate has been granted for a period ending on......................., 20........</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SIGNED AND SEALED with the seal of the Law Society of Nunavut, this ..................... day of ..................................., 20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pos="9360"/>
        </w:tabs>
        <w:jc w:val="both"/>
        <w:rPr>
          <w:rFonts w:ascii="Arial" w:hAnsi="Arial" w:cs="Arial"/>
          <w:sz w:val="22"/>
          <w:szCs w:val="22"/>
          <w:lang w:val="en-GB"/>
        </w:rPr>
      </w:pPr>
      <w:r w:rsidRPr="00A2313E">
        <w:rPr>
          <w:rFonts w:ascii="Arial" w:hAnsi="Arial" w:cs="Arial"/>
          <w:sz w:val="22"/>
          <w:szCs w:val="22"/>
          <w:lang w:val="en-GB"/>
        </w:rPr>
        <w:tab/>
        <w: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sectPr w:rsidR="00682643" w:rsidRPr="00A2313E">
          <w:pgSz w:w="12240" w:h="15840"/>
          <w:pgMar w:top="1440" w:right="1440" w:bottom="566" w:left="1440" w:header="1440" w:footer="566" w:gutter="0"/>
          <w:cols w:space="720"/>
          <w:noEndnote/>
        </w:sectPr>
      </w:pPr>
      <w:r w:rsidRPr="00A2313E">
        <w:rPr>
          <w:rFonts w:ascii="Arial" w:hAnsi="Arial" w:cs="Arial"/>
          <w:sz w:val="22"/>
          <w:szCs w:val="22"/>
          <w:lang w:val="en-GB"/>
        </w:rPr>
        <w:t>S</w:t>
      </w:r>
      <w:r w:rsidR="00A2313E" w:rsidRPr="00A2313E">
        <w:rPr>
          <w:rFonts w:ascii="Arial" w:hAnsi="Arial" w:cs="Arial"/>
          <w:sz w:val="22"/>
          <w:szCs w:val="22"/>
          <w:lang w:val="en-GB"/>
        </w:rPr>
        <w:t xml:space="preserve">ecretary of the Law Society of </w:t>
      </w:r>
      <w:r w:rsidRPr="00A2313E">
        <w:rPr>
          <w:rFonts w:ascii="Arial" w:hAnsi="Arial" w:cs="Arial"/>
          <w:sz w:val="22"/>
          <w:szCs w:val="22"/>
          <w:lang w:val="en-GB"/>
        </w:rPr>
        <w:t xml:space="preserve">Nunavut </w:t>
      </w:r>
    </w:p>
    <w:p w:rsidR="00A2313E" w:rsidRDefault="00E52E36"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A2313E" w:rsidRDefault="00A2313E"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A2313E" w:rsidRPr="003A504E" w:rsidRDefault="00A2313E" w:rsidP="00A2313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A2313E" w:rsidRDefault="00A2313E" w:rsidP="00682643">
      <w:pPr>
        <w:jc w:val="center"/>
        <w:rPr>
          <w:rFonts w:ascii="Arial" w:hAnsi="Arial" w:cs="Arial"/>
          <w:b/>
        </w:rPr>
      </w:pPr>
    </w:p>
    <w:p w:rsidR="00682643" w:rsidRPr="002B3AE7" w:rsidRDefault="00682643" w:rsidP="00682643">
      <w:pPr>
        <w:jc w:val="center"/>
        <w:rPr>
          <w:rFonts w:ascii="Arial" w:hAnsi="Arial" w:cs="Arial"/>
          <w:b/>
        </w:rPr>
      </w:pPr>
      <w:r w:rsidRPr="002B3AE7">
        <w:rPr>
          <w:rFonts w:ascii="Arial" w:hAnsi="Arial" w:cs="Arial"/>
          <w:b/>
        </w:rPr>
        <w:t>FORM R</w:t>
      </w: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right" w:pos="9360"/>
        </w:tabs>
        <w:jc w:val="both"/>
        <w:rPr>
          <w:rFonts w:ascii="Arial" w:hAnsi="Arial" w:cs="Arial"/>
          <w:sz w:val="20"/>
          <w:szCs w:val="20"/>
          <w:lang w:val="en-GB"/>
        </w:rPr>
      </w:pPr>
      <w:r w:rsidRPr="00A2313E">
        <w:rPr>
          <w:rFonts w:ascii="Arial" w:hAnsi="Arial" w:cs="Arial"/>
          <w:sz w:val="20"/>
          <w:szCs w:val="20"/>
          <w:lang w:val="en-GB"/>
        </w:rPr>
        <w:tab/>
        <w:t>(</w:t>
      </w:r>
      <w:r w:rsidRPr="00A2313E">
        <w:rPr>
          <w:rFonts w:ascii="Arial" w:hAnsi="Arial" w:cs="Arial"/>
          <w:i/>
          <w:iCs/>
          <w:sz w:val="20"/>
          <w:szCs w:val="20"/>
          <w:lang w:val="en-GB"/>
        </w:rPr>
        <w:t>Paragraph 53(2)(a)</w:t>
      </w:r>
      <w:r w:rsidRPr="00A2313E">
        <w:rPr>
          <w:rFonts w:ascii="Arial" w:hAnsi="Arial" w:cs="Arial"/>
          <w:sz w:val="20"/>
          <w:szCs w:val="20"/>
          <w:lang w:val="en-GB"/>
        </w:rPr>
        <w:t>)</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APPLICATION FOR CHANGE OF STATUS TO AN ACTIVE MEMBER</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TO:</w:t>
      </w:r>
      <w:r w:rsidRPr="00A2313E">
        <w:rPr>
          <w:rFonts w:ascii="Arial" w:hAnsi="Arial" w:cs="Arial"/>
          <w:sz w:val="22"/>
          <w:szCs w:val="22"/>
          <w:lang w:val="en-GB"/>
        </w:rPr>
        <w:tab/>
        <w:t>The Secretary</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A2313E">
        <w:rPr>
          <w:rFonts w:ascii="Arial" w:hAnsi="Arial" w:cs="Arial"/>
          <w:sz w:val="22"/>
          <w:szCs w:val="22"/>
          <w:lang w:val="en-GB"/>
        </w:rPr>
        <w:t>Law Society of Nunavut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center" w:leader="dot" w:pos="4680"/>
          <w:tab w:val="right" w:leader="dot" w:pos="9360"/>
        </w:tabs>
        <w:jc w:val="both"/>
        <w:rPr>
          <w:rFonts w:ascii="Arial" w:hAnsi="Arial" w:cs="Arial"/>
          <w:sz w:val="22"/>
          <w:szCs w:val="22"/>
          <w:lang w:val="en-GB"/>
        </w:rPr>
      </w:pPr>
      <w:r w:rsidRPr="00A2313E">
        <w:rPr>
          <w:rFonts w:ascii="Arial" w:hAnsi="Arial" w:cs="Arial"/>
          <w:sz w:val="22"/>
          <w:szCs w:val="22"/>
          <w:lang w:val="en-GB"/>
        </w:rPr>
        <w:t>I,</w:t>
      </w:r>
      <w:r w:rsidRPr="00A2313E">
        <w:rPr>
          <w:rFonts w:ascii="Arial" w:hAnsi="Arial" w:cs="Arial"/>
          <w:sz w:val="22"/>
          <w:szCs w:val="22"/>
          <w:lang w:val="en-GB"/>
        </w:rPr>
        <w:tab/>
        <w:t>, of</w:t>
      </w:r>
      <w:r w:rsidRPr="00A2313E">
        <w:rPr>
          <w:rFonts w:ascii="Arial" w:hAnsi="Arial" w:cs="Arial"/>
          <w:sz w:val="22"/>
          <w:szCs w:val="22"/>
          <w:lang w:val="en-GB"/>
        </w:rPr>
        <w:tab/>
        <w:t>hereby apply</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firstLine="69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r>
      <w:r w:rsidRPr="00A2313E">
        <w:rPr>
          <w:rFonts w:ascii="Arial" w:hAnsi="Arial" w:cs="Arial"/>
          <w:sz w:val="22"/>
          <w:szCs w:val="22"/>
          <w:lang w:val="en-GB"/>
        </w:rPr>
        <w:tab/>
      </w:r>
      <w:r w:rsidRPr="00A2313E">
        <w:rPr>
          <w:rFonts w:ascii="Arial" w:hAnsi="Arial" w:cs="Arial"/>
          <w:sz w:val="22"/>
          <w:szCs w:val="22"/>
          <w:lang w:val="en-GB"/>
        </w:rPr>
        <w:tab/>
        <w:t>       (</w:t>
      </w:r>
      <w:r w:rsidRPr="00A2313E">
        <w:rPr>
          <w:rFonts w:ascii="Arial" w:hAnsi="Arial" w:cs="Arial"/>
          <w:i/>
          <w:iCs/>
          <w:sz w:val="22"/>
          <w:szCs w:val="22"/>
          <w:lang w:val="en-GB"/>
        </w:rPr>
        <w:t>full name</w:t>
      </w:r>
      <w:r w:rsidRPr="00A2313E">
        <w:rPr>
          <w:rFonts w:ascii="Arial" w:hAnsi="Arial" w:cs="Arial"/>
          <w:sz w:val="22"/>
          <w:szCs w:val="22"/>
          <w:lang w:val="en-GB"/>
        </w:rPr>
        <w: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to change my status from an inactive member to an active member of the Law Society of Nunavut.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right" w:leader="dot" w:pos="9360"/>
        </w:tabs>
        <w:ind w:left="339" w:hanging="339"/>
        <w:jc w:val="both"/>
        <w:rPr>
          <w:rFonts w:ascii="Arial" w:hAnsi="Arial" w:cs="Arial"/>
          <w:sz w:val="22"/>
          <w:szCs w:val="22"/>
          <w:lang w:val="en-GB"/>
        </w:rPr>
      </w:pPr>
      <w:r w:rsidRPr="00A2313E">
        <w:rPr>
          <w:rFonts w:ascii="Arial" w:hAnsi="Arial" w:cs="Arial"/>
          <w:sz w:val="22"/>
          <w:szCs w:val="22"/>
          <w:lang w:val="en-GB"/>
        </w:rPr>
        <w:t>1.</w:t>
      </w:r>
      <w:r w:rsidRPr="00A2313E">
        <w:rPr>
          <w:rFonts w:ascii="Arial" w:hAnsi="Arial" w:cs="Arial"/>
          <w:sz w:val="22"/>
          <w:szCs w:val="22"/>
          <w:lang w:val="en-GB"/>
        </w:rPr>
        <w:tab/>
        <w:t>The address to which correspondence is to be sent to me is</w:t>
      </w: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center" w:leader="dot" w:pos="4680"/>
          <w:tab w:val="center" w:pos="4846"/>
          <w:tab w:val="right" w:leader="dot" w:pos="9360"/>
        </w:tabs>
        <w:ind w:left="4846" w:hanging="4507"/>
        <w:jc w:val="both"/>
        <w:rPr>
          <w:rFonts w:ascii="Arial" w:hAnsi="Arial" w:cs="Arial"/>
          <w:sz w:val="22"/>
          <w:szCs w:val="22"/>
          <w:lang w:val="en-GB"/>
        </w:rPr>
      </w:pPr>
      <w:r w:rsidRPr="00A2313E">
        <w:rPr>
          <w:rFonts w:ascii="Arial" w:hAnsi="Arial" w:cs="Arial"/>
          <w:sz w:val="22"/>
          <w:szCs w:val="22"/>
          <w:lang w:val="en-GB"/>
        </w:rPr>
        <w:t>Telephone number (    )</w:t>
      </w:r>
      <w:r w:rsidRPr="00A2313E">
        <w:rPr>
          <w:rFonts w:ascii="Arial" w:hAnsi="Arial" w:cs="Arial"/>
          <w:sz w:val="22"/>
          <w:szCs w:val="22"/>
          <w:lang w:val="en-GB"/>
        </w:rPr>
        <w:tab/>
        <w:t> </w:t>
      </w:r>
      <w:r w:rsidRPr="00A2313E">
        <w:rPr>
          <w:rFonts w:ascii="Arial" w:hAnsi="Arial" w:cs="Arial"/>
          <w:sz w:val="22"/>
          <w:szCs w:val="22"/>
          <w:lang w:val="en-GB"/>
        </w:rPr>
        <w:tab/>
        <w:t>Fax number (    )</w:t>
      </w: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right" w:leader="dot" w:pos="9360"/>
        </w:tabs>
        <w:ind w:left="339" w:hanging="339"/>
        <w:jc w:val="both"/>
        <w:rPr>
          <w:rFonts w:ascii="Arial" w:hAnsi="Arial" w:cs="Arial"/>
          <w:sz w:val="22"/>
          <w:szCs w:val="22"/>
          <w:lang w:val="en-GB"/>
        </w:rPr>
      </w:pPr>
      <w:r w:rsidRPr="00A2313E">
        <w:rPr>
          <w:rFonts w:ascii="Arial" w:hAnsi="Arial" w:cs="Arial"/>
          <w:sz w:val="22"/>
          <w:szCs w:val="22"/>
          <w:lang w:val="en-GB"/>
        </w:rPr>
        <w:t>2.</w:t>
      </w:r>
      <w:r w:rsidRPr="00A2313E">
        <w:rPr>
          <w:rFonts w:ascii="Arial" w:hAnsi="Arial" w:cs="Arial"/>
          <w:sz w:val="22"/>
          <w:szCs w:val="22"/>
          <w:lang w:val="en-GB"/>
        </w:rPr>
        <w:tab/>
        <w:t>I have been an inactive member since</w:t>
      </w: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hanging="339"/>
        <w:jc w:val="both"/>
        <w:rPr>
          <w:rFonts w:ascii="Arial" w:hAnsi="Arial" w:cs="Arial"/>
          <w:sz w:val="22"/>
          <w:szCs w:val="22"/>
          <w:lang w:val="en-GB"/>
        </w:rPr>
      </w:pPr>
      <w:r w:rsidRPr="00A2313E">
        <w:rPr>
          <w:rFonts w:ascii="Arial" w:hAnsi="Arial" w:cs="Arial"/>
          <w:sz w:val="22"/>
          <w:szCs w:val="22"/>
          <w:lang w:val="en-GB"/>
        </w:rPr>
        <w:t>3.</w:t>
      </w:r>
      <w:r w:rsidRPr="00A2313E">
        <w:rPr>
          <w:rFonts w:ascii="Arial" w:hAnsi="Arial" w:cs="Arial"/>
          <w:sz w:val="22"/>
          <w:szCs w:val="22"/>
          <w:lang w:val="en-GB"/>
        </w:rPr>
        <w:tab/>
        <w:t>As an active member, I will be practising law with the following firm or employer or under the firm name of:</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t>(</w:t>
      </w:r>
      <w:r w:rsidRPr="00A2313E">
        <w:rPr>
          <w:rFonts w:ascii="Arial" w:hAnsi="Arial" w:cs="Arial"/>
          <w:i/>
          <w:iCs/>
          <w:sz w:val="22"/>
          <w:szCs w:val="22"/>
          <w:lang w:val="en-GB"/>
        </w:rPr>
        <w:t>name of firm or employer</w:t>
      </w:r>
      <w:r w:rsidRPr="00A2313E">
        <w:rPr>
          <w:rFonts w:ascii="Arial" w:hAnsi="Arial" w:cs="Arial"/>
          <w:sz w:val="22"/>
          <w:szCs w:val="22"/>
          <w:lang w:val="en-GB"/>
        </w:rPr>
        <w: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t>(</w:t>
      </w:r>
      <w:r w:rsidRPr="00A2313E">
        <w:rPr>
          <w:rFonts w:ascii="Arial" w:hAnsi="Arial" w:cs="Arial"/>
          <w:i/>
          <w:iCs/>
          <w:sz w:val="22"/>
          <w:szCs w:val="22"/>
          <w:lang w:val="en-GB"/>
        </w:rPr>
        <w:t>business address of firm or employer</w:t>
      </w:r>
      <w:r w:rsidRPr="00A2313E">
        <w:rPr>
          <w:rFonts w:ascii="Arial" w:hAnsi="Arial" w:cs="Arial"/>
          <w:sz w:val="22"/>
          <w:szCs w:val="22"/>
          <w:lang w:val="en-GB"/>
        </w:rPr>
        <w: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right" w:leader="dot" w:pos="9360"/>
        </w:tabs>
        <w:jc w:val="both"/>
        <w:rPr>
          <w:rFonts w:ascii="Arial" w:hAnsi="Arial" w:cs="Arial"/>
          <w:sz w:val="22"/>
          <w:szCs w:val="22"/>
          <w:lang w:val="en-GB"/>
        </w:rPr>
      </w:pPr>
    </w:p>
    <w:p w:rsidR="00682643" w:rsidRPr="00A2313E" w:rsidRDefault="00682643" w:rsidP="00682643">
      <w:pPr>
        <w:tabs>
          <w:tab w:val="left" w:pos="-1440"/>
          <w:tab w:val="left" w:pos="339"/>
          <w:tab w:val="right" w:leader="dot" w:pos="9360"/>
        </w:tabs>
        <w:jc w:val="both"/>
        <w:rPr>
          <w:rFonts w:ascii="Arial" w:hAnsi="Arial" w:cs="Arial"/>
          <w:sz w:val="22"/>
          <w:szCs w:val="22"/>
          <w:lang w:val="en-GB"/>
        </w:rPr>
      </w:pPr>
      <w:r w:rsidRPr="00A2313E">
        <w:rPr>
          <w:rFonts w:ascii="Arial" w:hAnsi="Arial" w:cs="Arial"/>
          <w:sz w:val="22"/>
          <w:szCs w:val="22"/>
          <w:lang w:val="en-GB"/>
        </w:rPr>
        <w:t>4.</w:t>
      </w:r>
      <w:r w:rsidRPr="00A2313E">
        <w:rPr>
          <w:rFonts w:ascii="Arial" w:hAnsi="Arial" w:cs="Arial"/>
          <w:sz w:val="22"/>
          <w:szCs w:val="22"/>
          <w:lang w:val="en-GB"/>
        </w:rPr>
        <w:tab/>
        <w:t>I will be principally practising law in:</w:t>
      </w:r>
      <w:r w:rsidRPr="00A2313E">
        <w:rPr>
          <w:rFonts w:ascii="Arial" w:hAnsi="Arial" w:cs="Arial"/>
          <w:sz w:val="22"/>
          <w:szCs w:val="22"/>
          <w:lang w:val="en-GB"/>
        </w:rPr>
        <w:tab/>
      </w:r>
    </w:p>
    <w:p w:rsidR="00682643" w:rsidRPr="00A2313E"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t xml:space="preserve"> (</w:t>
      </w:r>
      <w:r w:rsidRPr="00A2313E">
        <w:rPr>
          <w:rFonts w:ascii="Arial" w:hAnsi="Arial" w:cs="Arial"/>
          <w:i/>
          <w:iCs/>
          <w:sz w:val="22"/>
          <w:szCs w:val="22"/>
          <w:lang w:val="en-GB"/>
        </w:rPr>
        <w:t>name of jurisdiction)</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7" w:hanging="697"/>
        <w:jc w:val="both"/>
        <w:rPr>
          <w:rFonts w:ascii="Arial" w:hAnsi="Arial" w:cs="Arial"/>
          <w:sz w:val="22"/>
          <w:szCs w:val="22"/>
          <w:lang w:val="en-GB"/>
        </w:rPr>
      </w:pPr>
      <w:r w:rsidRPr="00A2313E">
        <w:rPr>
          <w:rFonts w:ascii="Arial" w:hAnsi="Arial" w:cs="Arial"/>
          <w:sz w:val="22"/>
          <w:szCs w:val="22"/>
          <w:lang w:val="en-GB"/>
        </w:rPr>
        <w:t>5.</w:t>
      </w:r>
      <w:r w:rsidRPr="00A2313E">
        <w:rPr>
          <w:rFonts w:ascii="Arial" w:hAnsi="Arial" w:cs="Arial"/>
          <w:sz w:val="22"/>
          <w:szCs w:val="22"/>
          <w:lang w:val="en-GB"/>
        </w:rPr>
        <w:tab/>
        <w:t>(1)</w:t>
      </w:r>
      <w:r w:rsidRPr="00A2313E">
        <w:rPr>
          <w:rFonts w:ascii="Arial" w:hAnsi="Arial" w:cs="Arial"/>
          <w:sz w:val="22"/>
          <w:szCs w:val="22"/>
          <w:lang w:val="en-GB"/>
        </w:rPr>
        <w:tab/>
        <w:t>I am  or have been a member of the following law societies, or comparable bodies, for the following periods of time:</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A2313E" w:rsidRDefault="00682643" w:rsidP="00A2313E">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A2313E" w:rsidRDefault="00A2313E" w:rsidP="00A2313E">
      <w:pPr>
        <w:tabs>
          <w:tab w:val="right" w:leader="dot" w:pos="9360"/>
        </w:tabs>
        <w:ind w:firstLine="339"/>
        <w:jc w:val="both"/>
        <w:rPr>
          <w:rFonts w:ascii="Arial" w:hAnsi="Arial" w:cs="Arial"/>
          <w:sz w:val="22"/>
          <w:szCs w:val="22"/>
          <w:lang w:val="en-GB"/>
        </w:rPr>
      </w:pPr>
    </w:p>
    <w:p w:rsidR="00682643" w:rsidRPr="00A2313E" w:rsidRDefault="00682643" w:rsidP="00A2313E">
      <w:pPr>
        <w:tabs>
          <w:tab w:val="right" w:leader="dot" w:pos="9360"/>
        </w:tabs>
        <w:ind w:left="609" w:hanging="270"/>
        <w:jc w:val="both"/>
        <w:rPr>
          <w:rFonts w:ascii="Arial" w:hAnsi="Arial" w:cs="Arial"/>
          <w:sz w:val="22"/>
          <w:szCs w:val="22"/>
          <w:lang w:val="en-GB"/>
        </w:rPr>
      </w:pPr>
      <w:r w:rsidRPr="00A2313E">
        <w:rPr>
          <w:rFonts w:ascii="Arial" w:hAnsi="Arial" w:cs="Arial"/>
          <w:sz w:val="22"/>
          <w:szCs w:val="22"/>
          <w:lang w:val="en-GB"/>
        </w:rPr>
        <w:t>(2)</w:t>
      </w:r>
      <w:r w:rsidRPr="00A2313E">
        <w:rPr>
          <w:rFonts w:ascii="Arial" w:hAnsi="Arial" w:cs="Arial"/>
          <w:sz w:val="22"/>
          <w:szCs w:val="22"/>
          <w:lang w:val="en-GB"/>
        </w:rPr>
        <w:tab/>
        <w:t>Since the later of my Application for Admission (Form D) or my last Application for Renewal (Form T), I have been actively engaged in practising law in the following jurisdictions for the following periods of time:</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7" w:hanging="358"/>
        <w:jc w:val="both"/>
        <w:rPr>
          <w:rFonts w:ascii="Arial" w:hAnsi="Arial" w:cs="Arial"/>
          <w:sz w:val="22"/>
          <w:szCs w:val="22"/>
          <w:lang w:val="en-GB"/>
        </w:rPr>
      </w:pPr>
      <w:r w:rsidRPr="00A2313E">
        <w:rPr>
          <w:rFonts w:ascii="Arial" w:hAnsi="Arial" w:cs="Arial"/>
          <w:sz w:val="22"/>
          <w:szCs w:val="22"/>
          <w:lang w:val="en-GB"/>
        </w:rPr>
        <w:t>(3)</w:t>
      </w:r>
      <w:r w:rsidRPr="00A2313E">
        <w:rPr>
          <w:rFonts w:ascii="Arial" w:hAnsi="Arial" w:cs="Arial"/>
          <w:sz w:val="22"/>
          <w:szCs w:val="22"/>
          <w:lang w:val="en-GB"/>
        </w:rPr>
        <w:tab/>
        <w:t>Since the later of my Form  D or last Form T, no disciplinary proceedings are pending or have been taken against me as a member of the societies or bodies listed in subsection (1) except: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t>(4)</w:t>
      </w:r>
      <w:r w:rsidRPr="00A2313E">
        <w:rPr>
          <w:rFonts w:ascii="Arial" w:hAnsi="Arial" w:cs="Arial"/>
          <w:sz w:val="22"/>
          <w:szCs w:val="22"/>
          <w:lang w:val="en-GB"/>
        </w:rPr>
        <w:tab/>
        <w:t>The results of any disciplinary proceedings taken against me were:</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7" w:hanging="358"/>
        <w:jc w:val="both"/>
        <w:rPr>
          <w:rFonts w:ascii="Arial" w:hAnsi="Arial" w:cs="Arial"/>
          <w:sz w:val="22"/>
          <w:szCs w:val="22"/>
          <w:lang w:val="en-GB"/>
        </w:rPr>
      </w:pPr>
      <w:r w:rsidRPr="00A2313E">
        <w:rPr>
          <w:rFonts w:ascii="Arial" w:hAnsi="Arial" w:cs="Arial"/>
          <w:sz w:val="22"/>
          <w:szCs w:val="22"/>
          <w:lang w:val="en-GB"/>
        </w:rPr>
        <w:t>(5)</w:t>
      </w:r>
      <w:r w:rsidRPr="00A2313E">
        <w:rPr>
          <w:rFonts w:ascii="Arial" w:hAnsi="Arial" w:cs="Arial"/>
          <w:sz w:val="22"/>
          <w:szCs w:val="22"/>
          <w:lang w:val="en-GB"/>
        </w:rPr>
        <w:tab/>
        <w:t>Since the later of my Form D or last Form T, no claims for lawyers' professional liability insurance are pending or have been made against me as a member of the societies or bodies listed in subsection (1) except: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r w:rsidRPr="00A2313E">
        <w:rPr>
          <w:rFonts w:ascii="Arial" w:hAnsi="Arial" w:cs="Arial"/>
          <w:sz w:val="22"/>
          <w:szCs w:val="22"/>
          <w:lang w:val="en-GB"/>
        </w:rPr>
        <w:t>(6) The results of any claims for lawyers' professional liability insurance listed in subsection (5) were:</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9360"/>
        </w:tabs>
        <w:ind w:firstLine="339"/>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hanging="339"/>
        <w:jc w:val="both"/>
        <w:rPr>
          <w:rFonts w:ascii="Arial" w:hAnsi="Arial" w:cs="Arial"/>
          <w:sz w:val="22"/>
          <w:szCs w:val="22"/>
          <w:lang w:val="en-GB"/>
        </w:rPr>
      </w:pPr>
      <w:r w:rsidRPr="00A2313E">
        <w:rPr>
          <w:rFonts w:ascii="Arial" w:hAnsi="Arial" w:cs="Arial"/>
          <w:sz w:val="22"/>
          <w:szCs w:val="22"/>
          <w:lang w:val="en-GB"/>
        </w:rPr>
        <w:t>6.</w:t>
      </w:r>
      <w:r w:rsidRPr="00A2313E">
        <w:rPr>
          <w:rFonts w:ascii="Arial" w:hAnsi="Arial" w:cs="Arial"/>
          <w:sz w:val="22"/>
          <w:szCs w:val="22"/>
          <w:lang w:val="en-GB"/>
        </w:rPr>
        <w:tab/>
        <w:t>Annexed to this application are:</w:t>
      </w:r>
    </w:p>
    <w:p w:rsidR="00682643" w:rsidRPr="00A2313E" w:rsidRDefault="00682643" w:rsidP="00682643">
      <w:pPr>
        <w:tabs>
          <w:tab w:val="left" w:pos="-1440"/>
          <w:tab w:val="left" w:pos="339"/>
          <w:tab w:val="left" w:pos="720"/>
          <w:tab w:val="right" w:pos="924"/>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hanging="360"/>
        <w:jc w:val="both"/>
        <w:rPr>
          <w:rFonts w:ascii="Arial" w:hAnsi="Arial" w:cs="Arial"/>
          <w:sz w:val="22"/>
          <w:szCs w:val="22"/>
          <w:lang w:val="en-GB"/>
        </w:rPr>
      </w:pPr>
      <w:r w:rsidRPr="00A2313E">
        <w:rPr>
          <w:rFonts w:ascii="Arial" w:hAnsi="Arial" w:cs="Arial"/>
          <w:sz w:val="22"/>
          <w:szCs w:val="22"/>
          <w:lang w:val="en-GB"/>
        </w:rPr>
        <w:tab/>
        <w:t>(a)</w:t>
      </w:r>
      <w:r w:rsidRPr="00A2313E">
        <w:rPr>
          <w:rFonts w:ascii="Arial" w:hAnsi="Arial" w:cs="Arial"/>
          <w:sz w:val="22"/>
          <w:szCs w:val="22"/>
          <w:lang w:val="en-GB"/>
        </w:rPr>
        <w:tab/>
        <w:t>a certificate from each provincial or territorial law society or comparable body of which I am a member stating:</w:t>
      </w:r>
    </w:p>
    <w:p w:rsidR="00682643" w:rsidRPr="00A2313E" w:rsidRDefault="00682643" w:rsidP="00682643">
      <w:pPr>
        <w:tabs>
          <w:tab w:val="left" w:pos="-1440"/>
          <w:tab w:val="left" w:pos="339"/>
          <w:tab w:val="right" w:pos="924"/>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ind w:left="2160" w:hanging="540"/>
        <w:jc w:val="both"/>
        <w:rPr>
          <w:rFonts w:ascii="Arial" w:hAnsi="Arial" w:cs="Arial"/>
          <w:sz w:val="22"/>
          <w:szCs w:val="22"/>
          <w:lang w:val="en-GB"/>
        </w:rPr>
      </w:pPr>
      <w:r w:rsidRPr="00A2313E">
        <w:rPr>
          <w:rFonts w:ascii="Arial" w:hAnsi="Arial" w:cs="Arial"/>
          <w:sz w:val="22"/>
          <w:szCs w:val="22"/>
          <w:lang w:val="en-GB"/>
        </w:rPr>
        <w:t>(i)</w:t>
      </w:r>
      <w:r w:rsidRPr="00A2313E">
        <w:rPr>
          <w:rFonts w:ascii="Arial" w:hAnsi="Arial" w:cs="Arial"/>
          <w:sz w:val="22"/>
          <w:szCs w:val="22"/>
          <w:lang w:val="en-GB"/>
        </w:rPr>
        <w:tab/>
        <w:t>that I am in good standing;</w:t>
      </w:r>
    </w:p>
    <w:p w:rsidR="00682643" w:rsidRPr="00A2313E" w:rsidRDefault="00682643" w:rsidP="00682643">
      <w:pPr>
        <w:tabs>
          <w:tab w:val="left" w:pos="-1440"/>
          <w:tab w:val="left" w:pos="339"/>
          <w:tab w:val="right" w:pos="924"/>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ind w:left="2160" w:hanging="540"/>
        <w:jc w:val="both"/>
        <w:rPr>
          <w:rFonts w:ascii="Arial" w:hAnsi="Arial" w:cs="Arial"/>
          <w:sz w:val="22"/>
          <w:szCs w:val="22"/>
          <w:lang w:val="en-GB"/>
        </w:rPr>
      </w:pPr>
      <w:r w:rsidRPr="00A2313E">
        <w:rPr>
          <w:rFonts w:ascii="Arial" w:hAnsi="Arial" w:cs="Arial"/>
          <w:sz w:val="22"/>
          <w:szCs w:val="22"/>
          <w:lang w:val="en-GB"/>
        </w:rPr>
        <w:t>(ii)</w:t>
      </w:r>
      <w:r w:rsidRPr="00A2313E">
        <w:rPr>
          <w:rFonts w:ascii="Arial" w:hAnsi="Arial" w:cs="Arial"/>
          <w:sz w:val="22"/>
          <w:szCs w:val="22"/>
          <w:lang w:val="en-GB"/>
        </w:rPr>
        <w:tab/>
        <w:t>the period of time during which I have been listed as an active member of the society or body;</w:t>
      </w:r>
    </w:p>
    <w:p w:rsidR="00682643" w:rsidRPr="00A2313E" w:rsidRDefault="00682643" w:rsidP="00682643">
      <w:pPr>
        <w:tabs>
          <w:tab w:val="left" w:pos="-1440"/>
          <w:tab w:val="left" w:pos="339"/>
          <w:tab w:val="right" w:pos="924"/>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ind w:left="2160" w:hanging="540"/>
        <w:jc w:val="both"/>
        <w:rPr>
          <w:rFonts w:ascii="Arial" w:hAnsi="Arial" w:cs="Arial"/>
          <w:sz w:val="22"/>
          <w:szCs w:val="22"/>
          <w:lang w:val="en-GB"/>
        </w:rPr>
      </w:pPr>
      <w:r w:rsidRPr="00A2313E">
        <w:rPr>
          <w:rFonts w:ascii="Arial" w:hAnsi="Arial" w:cs="Arial"/>
          <w:sz w:val="22"/>
          <w:szCs w:val="22"/>
          <w:lang w:val="en-GB"/>
        </w:rPr>
        <w:t>(iii)</w:t>
      </w:r>
      <w:r w:rsidRPr="00A2313E">
        <w:rPr>
          <w:rFonts w:ascii="Arial" w:hAnsi="Arial" w:cs="Arial"/>
          <w:sz w:val="22"/>
          <w:szCs w:val="22"/>
          <w:lang w:val="en-GB"/>
        </w:rPr>
        <w:tab/>
        <w:t>whether disciplinary proceedings are pending against me;</w:t>
      </w:r>
    </w:p>
    <w:p w:rsidR="00682643" w:rsidRPr="00A2313E" w:rsidRDefault="00682643" w:rsidP="00682643">
      <w:pPr>
        <w:tabs>
          <w:tab w:val="left" w:pos="-1440"/>
          <w:tab w:val="left" w:pos="339"/>
          <w:tab w:val="right" w:pos="924"/>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ind w:left="2160" w:hanging="540"/>
        <w:jc w:val="both"/>
        <w:rPr>
          <w:rFonts w:ascii="Arial" w:hAnsi="Arial" w:cs="Arial"/>
          <w:sz w:val="22"/>
          <w:szCs w:val="22"/>
          <w:lang w:val="en-GB"/>
        </w:rPr>
      </w:pPr>
      <w:r w:rsidRPr="00A2313E">
        <w:rPr>
          <w:rFonts w:ascii="Arial" w:hAnsi="Arial" w:cs="Arial"/>
          <w:sz w:val="22"/>
          <w:szCs w:val="22"/>
          <w:lang w:val="en-GB"/>
        </w:rPr>
        <w:t>(iv)</w:t>
      </w:r>
      <w:r w:rsidRPr="00A2313E">
        <w:rPr>
          <w:rFonts w:ascii="Arial" w:hAnsi="Arial" w:cs="Arial"/>
          <w:sz w:val="22"/>
          <w:szCs w:val="22"/>
          <w:lang w:val="en-GB"/>
        </w:rPr>
        <w:tab/>
        <w:t>the nature and disposition of any disciplinary action that has been taken against me;</w:t>
      </w:r>
    </w:p>
    <w:p w:rsidR="00682643" w:rsidRPr="00A2313E" w:rsidRDefault="00682643" w:rsidP="00682643">
      <w:pPr>
        <w:tabs>
          <w:tab w:val="left" w:pos="-1440"/>
          <w:tab w:val="left" w:pos="339"/>
          <w:tab w:val="left" w:pos="720"/>
          <w:tab w:val="right" w:pos="924"/>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hanging="360"/>
        <w:jc w:val="both"/>
        <w:rPr>
          <w:rFonts w:ascii="Arial" w:hAnsi="Arial" w:cs="Arial"/>
          <w:sz w:val="22"/>
          <w:szCs w:val="22"/>
          <w:lang w:val="en-GB"/>
        </w:rPr>
      </w:pPr>
      <w:r w:rsidRPr="00A2313E">
        <w:rPr>
          <w:rFonts w:ascii="Arial" w:hAnsi="Arial" w:cs="Arial"/>
          <w:sz w:val="22"/>
          <w:szCs w:val="22"/>
          <w:lang w:val="en-GB"/>
        </w:rPr>
        <w:tab/>
        <w:t>(b)</w:t>
      </w:r>
      <w:r w:rsidRPr="00A2313E">
        <w:rPr>
          <w:rFonts w:ascii="Arial" w:hAnsi="Arial" w:cs="Arial"/>
          <w:sz w:val="22"/>
          <w:szCs w:val="22"/>
          <w:lang w:val="en-GB"/>
        </w:rPr>
        <w:tab/>
        <w:t xml:space="preserve">an Accountants Report in Form E </w:t>
      </w:r>
      <w:r w:rsidRPr="00A2313E">
        <w:rPr>
          <w:rFonts w:ascii="Arial" w:hAnsi="Arial" w:cs="Arial"/>
          <w:i/>
          <w:iCs/>
          <w:sz w:val="22"/>
          <w:szCs w:val="22"/>
          <w:lang w:val="en-GB"/>
        </w:rPr>
        <w:t>or</w:t>
      </w:r>
      <w:r w:rsidRPr="00A2313E">
        <w:rPr>
          <w:rFonts w:ascii="Arial" w:hAnsi="Arial" w:cs="Arial"/>
          <w:sz w:val="22"/>
          <w:szCs w:val="22"/>
          <w:lang w:val="en-GB"/>
        </w:rPr>
        <w:t xml:space="preserve"> my Statutory Declaration in Form F </w:t>
      </w:r>
      <w:r w:rsidRPr="00A2313E">
        <w:rPr>
          <w:rFonts w:ascii="Arial" w:hAnsi="Arial" w:cs="Arial"/>
          <w:i/>
          <w:iCs/>
          <w:sz w:val="22"/>
          <w:szCs w:val="22"/>
          <w:lang w:val="en-GB"/>
        </w:rPr>
        <w:t>or</w:t>
      </w:r>
      <w:r w:rsidRPr="00A2313E">
        <w:rPr>
          <w:rFonts w:ascii="Arial" w:hAnsi="Arial" w:cs="Arial"/>
          <w:sz w:val="22"/>
          <w:szCs w:val="22"/>
          <w:lang w:val="en-GB"/>
        </w:rPr>
        <w:t xml:space="preserve"> a statement indicating that I am joining a partnership that, or am becoming associated with a member who, has filed a Certificate of Accountant and Member in Form V;</w:t>
      </w:r>
    </w:p>
    <w:p w:rsidR="00682643" w:rsidRPr="00A2313E" w:rsidRDefault="00682643" w:rsidP="00682643">
      <w:pPr>
        <w:tabs>
          <w:tab w:val="left" w:pos="-1440"/>
          <w:tab w:val="left" w:pos="339"/>
          <w:tab w:val="left" w:pos="720"/>
          <w:tab w:val="right" w:pos="924"/>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hanging="360"/>
        <w:jc w:val="both"/>
        <w:rPr>
          <w:rFonts w:ascii="Arial" w:hAnsi="Arial" w:cs="Arial"/>
          <w:sz w:val="22"/>
          <w:szCs w:val="22"/>
          <w:lang w:val="en-GB"/>
        </w:rPr>
      </w:pPr>
      <w:r w:rsidRPr="00A2313E">
        <w:rPr>
          <w:rFonts w:ascii="Arial" w:hAnsi="Arial" w:cs="Arial"/>
          <w:sz w:val="22"/>
          <w:szCs w:val="22"/>
          <w:lang w:val="en-GB"/>
        </w:rPr>
        <w:tab/>
        <w:t>(c)</w:t>
      </w:r>
      <w:r w:rsidRPr="00A2313E">
        <w:rPr>
          <w:rFonts w:ascii="Arial" w:hAnsi="Arial" w:cs="Arial"/>
          <w:sz w:val="22"/>
          <w:szCs w:val="22"/>
          <w:lang w:val="en-GB"/>
        </w:rPr>
        <w:tab/>
        <w:t>the insurance levy or my Insurance Exemption Certificate and Undertaking;</w:t>
      </w:r>
    </w:p>
    <w:p w:rsidR="00682643" w:rsidRPr="00A2313E" w:rsidRDefault="00682643" w:rsidP="00682643">
      <w:pPr>
        <w:tabs>
          <w:tab w:val="left" w:pos="-1440"/>
          <w:tab w:val="left" w:pos="339"/>
          <w:tab w:val="left" w:pos="720"/>
          <w:tab w:val="right" w:pos="924"/>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hanging="360"/>
        <w:jc w:val="both"/>
        <w:rPr>
          <w:rFonts w:ascii="Arial" w:hAnsi="Arial" w:cs="Arial"/>
          <w:sz w:val="22"/>
          <w:szCs w:val="22"/>
          <w:lang w:val="en-GB"/>
        </w:rPr>
      </w:pPr>
      <w:r w:rsidRPr="00A2313E">
        <w:rPr>
          <w:rFonts w:ascii="Arial" w:hAnsi="Arial" w:cs="Arial"/>
          <w:sz w:val="22"/>
          <w:szCs w:val="22"/>
          <w:lang w:val="en-GB"/>
        </w:rPr>
        <w:tab/>
        <w:t>(d)</w:t>
      </w:r>
      <w:r w:rsidRPr="00A2313E">
        <w:rPr>
          <w:rFonts w:ascii="Arial" w:hAnsi="Arial" w:cs="Arial"/>
          <w:sz w:val="22"/>
          <w:szCs w:val="22"/>
          <w:lang w:val="en-GB"/>
        </w:rPr>
        <w:tab/>
        <w:t>the assurance fund levy; and</w:t>
      </w:r>
    </w:p>
    <w:p w:rsidR="00682643" w:rsidRPr="00A2313E" w:rsidRDefault="00682643" w:rsidP="00682643">
      <w:pPr>
        <w:tabs>
          <w:tab w:val="left" w:pos="-1440"/>
          <w:tab w:val="left" w:pos="339"/>
          <w:tab w:val="left" w:pos="720"/>
          <w:tab w:val="right" w:pos="924"/>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40" w:hanging="360"/>
        <w:jc w:val="both"/>
        <w:rPr>
          <w:rFonts w:ascii="Arial" w:hAnsi="Arial" w:cs="Arial"/>
          <w:sz w:val="22"/>
          <w:szCs w:val="22"/>
          <w:lang w:val="en-GB"/>
        </w:rPr>
      </w:pPr>
      <w:r w:rsidRPr="00A2313E">
        <w:rPr>
          <w:rFonts w:ascii="Arial" w:hAnsi="Arial" w:cs="Arial"/>
          <w:sz w:val="22"/>
          <w:szCs w:val="22"/>
          <w:lang w:val="en-GB"/>
        </w:rPr>
        <w:tab/>
        <w:t>(e)</w:t>
      </w:r>
      <w:r w:rsidRPr="00A2313E">
        <w:rPr>
          <w:rFonts w:ascii="Arial" w:hAnsi="Arial" w:cs="Arial"/>
          <w:sz w:val="22"/>
          <w:szCs w:val="22"/>
          <w:lang w:val="en-GB"/>
        </w:rPr>
        <w:tab/>
        <w:t>the prescribed fees for a change of status to an active member.</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hanging="339"/>
        <w:jc w:val="both"/>
        <w:rPr>
          <w:rFonts w:ascii="Arial" w:hAnsi="Arial" w:cs="Arial"/>
          <w:sz w:val="22"/>
          <w:szCs w:val="22"/>
          <w:lang w:val="en-GB"/>
        </w:rPr>
      </w:pPr>
      <w:r w:rsidRPr="00A2313E">
        <w:rPr>
          <w:rFonts w:ascii="Arial" w:hAnsi="Arial" w:cs="Arial"/>
          <w:sz w:val="22"/>
          <w:szCs w:val="22"/>
          <w:lang w:val="en-GB"/>
        </w:rPr>
        <w:t xml:space="preserve"> 7.</w:t>
      </w:r>
      <w:r w:rsidRPr="00A2313E">
        <w:rPr>
          <w:rFonts w:ascii="Arial" w:hAnsi="Arial" w:cs="Arial"/>
          <w:sz w:val="22"/>
          <w:szCs w:val="22"/>
          <w:lang w:val="en-GB"/>
        </w:rPr>
        <w:tab/>
        <w:t>I certify that the information I have provided in or annexed to this application is correct.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center" w:leader="dot" w:pos="4680"/>
          <w:tab w:val="right" w:leader="dot" w:pos="9360"/>
        </w:tabs>
        <w:ind w:left="339"/>
        <w:jc w:val="both"/>
        <w:rPr>
          <w:rFonts w:ascii="Arial" w:hAnsi="Arial" w:cs="Arial"/>
          <w:sz w:val="22"/>
          <w:szCs w:val="22"/>
          <w:lang w:val="en-GB"/>
        </w:rPr>
      </w:pPr>
      <w:r w:rsidRPr="00A2313E">
        <w:rPr>
          <w:rFonts w:ascii="Arial" w:hAnsi="Arial" w:cs="Arial"/>
          <w:sz w:val="22"/>
          <w:szCs w:val="22"/>
          <w:lang w:val="en-GB"/>
        </w:rPr>
        <w:t>Dated at</w:t>
      </w:r>
      <w:r w:rsidRPr="00A2313E">
        <w:rPr>
          <w:rFonts w:ascii="Arial" w:hAnsi="Arial" w:cs="Arial"/>
          <w:sz w:val="22"/>
          <w:szCs w:val="22"/>
          <w:lang w:val="en-GB"/>
        </w:rPr>
        <w:tab/>
        <w:t>on</w:t>
      </w:r>
      <w:r w:rsidRPr="00A2313E">
        <w:rPr>
          <w:rFonts w:ascii="Arial" w:hAnsi="Arial" w:cs="Arial"/>
          <w:sz w:val="22"/>
          <w:szCs w:val="22"/>
          <w:lang w:val="en-GB"/>
        </w:rPr>
        <w:tab/>
        <w:t>, 20 . . .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sectPr w:rsidR="00682643" w:rsidRPr="00A2313E" w:rsidSect="00A6263D">
          <w:pgSz w:w="12240" w:h="15840"/>
          <w:pgMar w:top="1440" w:right="1440" w:bottom="566" w:left="1440" w:header="1440" w:footer="566"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682643" w:rsidRPr="00A2313E">
        <w:tc>
          <w:tcPr>
            <w:tcW w:w="4320" w:type="dxa"/>
            <w:tcBorders>
              <w:top w:val="nil"/>
              <w:left w:val="nil"/>
              <w:bottom w:val="nil"/>
              <w:right w:val="nil"/>
            </w:tcBorders>
          </w:tcPr>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tc>
        <w:tc>
          <w:tcPr>
            <w:tcW w:w="720" w:type="dxa"/>
            <w:tcBorders>
              <w:top w:val="nil"/>
              <w:left w:val="nil"/>
              <w:bottom w:val="nil"/>
              <w:right w:val="nil"/>
            </w:tcBorders>
          </w:tcPr>
          <w:p w:rsidR="00682643" w:rsidRPr="00A2313E" w:rsidRDefault="00682643" w:rsidP="00682643">
            <w:pPr>
              <w:rPr>
                <w:rFonts w:ascii="Arial" w:hAnsi="Arial" w:cs="Arial"/>
                <w:sz w:val="22"/>
                <w:szCs w:val="22"/>
                <w:lang w:val="en-GB"/>
              </w:rPr>
            </w:pPr>
          </w:p>
        </w:tc>
        <w:tc>
          <w:tcPr>
            <w:tcW w:w="4320" w:type="dxa"/>
            <w:tcBorders>
              <w:top w:val="nil"/>
              <w:left w:val="nil"/>
              <w:bottom w:val="nil"/>
              <w:right w:val="nil"/>
            </w:tcBorders>
          </w:tcPr>
          <w:p w:rsidR="00682643" w:rsidRPr="00A2313E" w:rsidRDefault="00682643" w:rsidP="00682643">
            <w:pPr>
              <w:tabs>
                <w:tab w:val="right" w:leader="dot" w:pos="432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432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432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right" w:leader="dot" w:pos="432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r>
          </w:p>
          <w:p w:rsidR="00682643" w:rsidRPr="00A2313E" w:rsidRDefault="00682643" w:rsidP="00682643">
            <w:pPr>
              <w:tabs>
                <w:tab w:val="center" w:pos="216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b/>
              <w:t>(</w:t>
            </w:r>
            <w:r w:rsidRPr="00A2313E">
              <w:rPr>
                <w:rFonts w:ascii="Arial" w:hAnsi="Arial" w:cs="Arial"/>
                <w:i/>
                <w:iCs/>
                <w:sz w:val="22"/>
                <w:szCs w:val="22"/>
                <w:lang w:val="en-GB"/>
              </w:rPr>
              <w:t>signature of applicant</w:t>
            </w:r>
            <w:r w:rsidRPr="00A2313E">
              <w:rPr>
                <w:rFonts w:ascii="Arial" w:hAnsi="Arial" w:cs="Arial"/>
                <w:sz w:val="22"/>
                <w:szCs w:val="22"/>
                <w:lang w:val="en-GB"/>
              </w:rPr>
              <w:t>)</w:t>
            </w:r>
          </w:p>
        </w:tc>
      </w:tr>
    </w:tbl>
    <w:p w:rsidR="00682643" w:rsidRPr="002B3AE7" w:rsidRDefault="00682643" w:rsidP="00682643">
      <w:pPr>
        <w:rPr>
          <w:rFonts w:ascii="Arial" w:hAnsi="Arial" w:cs="Arial"/>
          <w:lang w:val="en-GB"/>
        </w:rPr>
        <w:sectPr w:rsidR="00682643" w:rsidRPr="002B3AE7">
          <w:type w:val="continuous"/>
          <w:pgSz w:w="12240" w:h="15840"/>
          <w:pgMar w:top="1440" w:right="1440" w:bottom="566" w:left="1440" w:header="1440" w:footer="566" w:gutter="0"/>
          <w:cols w:space="720"/>
          <w:noEndnote/>
        </w:sect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sectPr w:rsidR="00682643" w:rsidRPr="002B3AE7">
          <w:type w:val="continuous"/>
          <w:pgSz w:w="12240" w:h="15840"/>
          <w:pgMar w:top="1440" w:right="1440" w:bottom="566" w:left="1440" w:header="1440" w:footer="566" w:gutter="0"/>
          <w:cols w:space="720"/>
          <w:noEndnote/>
        </w:sectPr>
      </w:pPr>
    </w:p>
    <w:p w:rsidR="00A2313E" w:rsidRDefault="00E52E36"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A2313E" w:rsidRDefault="00A2313E"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A2313E" w:rsidRPr="003A504E" w:rsidRDefault="00A2313E" w:rsidP="00A2313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A2313E" w:rsidRDefault="00A2313E" w:rsidP="00682643">
      <w:pPr>
        <w:jc w:val="center"/>
        <w:rPr>
          <w:rFonts w:ascii="Arial" w:hAnsi="Arial" w:cs="Arial"/>
          <w:b/>
        </w:rPr>
      </w:pPr>
    </w:p>
    <w:p w:rsidR="00682643" w:rsidRPr="002B3AE7" w:rsidRDefault="00682643" w:rsidP="00682643">
      <w:pPr>
        <w:jc w:val="center"/>
        <w:rPr>
          <w:rFonts w:ascii="Arial" w:hAnsi="Arial" w:cs="Arial"/>
          <w:b/>
        </w:rPr>
      </w:pPr>
      <w:r w:rsidRPr="002B3AE7">
        <w:rPr>
          <w:rFonts w:ascii="Arial" w:hAnsi="Arial" w:cs="Arial"/>
          <w:b/>
        </w:rPr>
        <w:t>FORM S</w:t>
      </w: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682643">
      <w:pPr>
        <w:tabs>
          <w:tab w:val="right" w:pos="9360"/>
        </w:tabs>
        <w:jc w:val="both"/>
        <w:rPr>
          <w:rFonts w:ascii="Arial" w:hAnsi="Arial" w:cs="Arial"/>
          <w:sz w:val="20"/>
          <w:szCs w:val="20"/>
          <w:lang w:val="en-GB"/>
        </w:rPr>
      </w:pPr>
      <w:r w:rsidRPr="00A2313E">
        <w:rPr>
          <w:rFonts w:ascii="Arial" w:hAnsi="Arial" w:cs="Arial"/>
          <w:sz w:val="20"/>
          <w:szCs w:val="20"/>
          <w:lang w:val="en-GB"/>
        </w:rPr>
        <w:tab/>
        <w:t>(</w:t>
      </w:r>
      <w:r w:rsidRPr="00A2313E">
        <w:rPr>
          <w:rFonts w:ascii="Arial" w:hAnsi="Arial" w:cs="Arial"/>
          <w:i/>
          <w:iCs/>
          <w:sz w:val="20"/>
          <w:szCs w:val="20"/>
          <w:lang w:val="en-GB"/>
        </w:rPr>
        <w:t>Subsection 54(1))</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bCs/>
          <w:lang w:val="en-GB"/>
        </w:rPr>
      </w:pPr>
      <w:r w:rsidRPr="002B3AE7">
        <w:rPr>
          <w:rFonts w:ascii="Arial" w:hAnsi="Arial" w:cs="Arial"/>
          <w:lang w:val="en-GB"/>
        </w:rPr>
        <w:tab/>
      </w:r>
      <w:r w:rsidRPr="002B3AE7">
        <w:rPr>
          <w:rFonts w:ascii="Arial" w:hAnsi="Arial" w:cs="Arial"/>
          <w:b/>
          <w:bCs/>
          <w:lang w:val="en-GB"/>
        </w:rPr>
        <w:t>NOTICE TO PAY ANNUAL FEES AND</w:t>
      </w:r>
    </w:p>
    <w:p w:rsidR="00682643" w:rsidRPr="002B3AE7" w:rsidRDefault="00682643" w:rsidP="00682643">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b/>
          <w:bCs/>
          <w:lang w:val="en-GB"/>
        </w:rPr>
        <w:tab/>
        <w:t>ASSURANCE FUND LEVY</w:t>
      </w: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 xml:space="preserve">TAKE NOTICE that your annual fee and assurance fund levy for the year beginning January 1, 20 .... and ending December 31, 20 .... is required by the </w:t>
      </w:r>
      <w:r w:rsidRPr="00A2313E">
        <w:rPr>
          <w:rFonts w:ascii="Arial" w:hAnsi="Arial" w:cs="Arial"/>
          <w:i/>
          <w:iCs/>
          <w:sz w:val="22"/>
          <w:szCs w:val="22"/>
          <w:lang w:val="en-GB"/>
        </w:rPr>
        <w:t>Rules of the Law Society</w:t>
      </w:r>
      <w:r w:rsidRPr="00A2313E">
        <w:rPr>
          <w:rFonts w:ascii="Arial" w:hAnsi="Arial" w:cs="Arial"/>
          <w:sz w:val="22"/>
          <w:szCs w:val="22"/>
          <w:lang w:val="en-GB"/>
        </w:rPr>
        <w:t xml:space="preserve"> to be paid on or before January 31, 20 .... by cheque made payable to "The Law Society of Nunavut" as follows:</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(a)</w:t>
      </w:r>
      <w:r w:rsidRPr="00A2313E">
        <w:rPr>
          <w:rFonts w:ascii="Arial" w:hAnsi="Arial" w:cs="Arial"/>
          <w:sz w:val="22"/>
          <w:szCs w:val="22"/>
          <w:lang w:val="en-GB"/>
        </w:rPr>
        <w:tab/>
        <w:t xml:space="preserve">The amount payable by an </w:t>
      </w:r>
      <w:r w:rsidRPr="00A2313E">
        <w:rPr>
          <w:rFonts w:ascii="Arial" w:hAnsi="Arial" w:cs="Arial"/>
          <w:b/>
          <w:sz w:val="22"/>
          <w:szCs w:val="22"/>
          <w:lang w:val="en-GB"/>
        </w:rPr>
        <w:t>active</w:t>
      </w:r>
      <w:r w:rsidRPr="00A2313E">
        <w:rPr>
          <w:rFonts w:ascii="Arial" w:hAnsi="Arial" w:cs="Arial"/>
          <w:sz w:val="22"/>
          <w:szCs w:val="22"/>
          <w:lang w:val="en-GB"/>
        </w:rPr>
        <w:t xml:space="preserve"> member is comprised of the following:</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t>(i)</w:t>
      </w:r>
      <w:r w:rsidRPr="00A2313E">
        <w:rPr>
          <w:rFonts w:ascii="Arial" w:hAnsi="Arial" w:cs="Arial"/>
          <w:sz w:val="22"/>
          <w:szCs w:val="22"/>
          <w:lang w:val="en-GB"/>
        </w:rPr>
        <w:tab/>
        <w:t>annual fee …..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r>
      <w:r w:rsidRPr="00A2313E">
        <w:rPr>
          <w:rFonts w:ascii="Arial" w:hAnsi="Arial" w:cs="Arial"/>
          <w:sz w:val="22"/>
          <w:szCs w:val="22"/>
          <w:lang w:val="en-GB"/>
        </w:rPr>
        <w:tab/>
        <w:t>(ii)</w:t>
      </w:r>
      <w:r w:rsidRPr="00A2313E">
        <w:rPr>
          <w:rFonts w:ascii="Arial" w:hAnsi="Arial" w:cs="Arial"/>
          <w:sz w:val="22"/>
          <w:szCs w:val="22"/>
          <w:lang w:val="en-GB"/>
        </w:rPr>
        <w:tab/>
        <w:t>assurance fund levy …..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r>
      <w:r w:rsidRPr="00A2313E">
        <w:rPr>
          <w:rFonts w:ascii="Arial" w:hAnsi="Arial" w:cs="Arial"/>
          <w:sz w:val="22"/>
          <w:szCs w:val="22"/>
          <w:lang w:val="en-GB"/>
        </w:rPr>
        <w:tab/>
        <w:t>(iii)</w:t>
      </w:r>
      <w:r w:rsidRPr="00A2313E">
        <w:rPr>
          <w:rFonts w:ascii="Arial" w:hAnsi="Arial" w:cs="Arial"/>
          <w:sz w:val="22"/>
          <w:szCs w:val="22"/>
          <w:lang w:val="en-GB"/>
        </w:rPr>
        <w:tab/>
        <w:t>trust account levy, if applicable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t xml:space="preserve">      (iv) applicable taxes (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A2313E">
        <w:rPr>
          <w:rFonts w:ascii="Arial" w:hAnsi="Arial" w:cs="Arial"/>
          <w:sz w:val="22"/>
          <w:szCs w:val="22"/>
          <w:lang w:val="en-GB"/>
        </w:rPr>
        <w:t>(b)</w:t>
      </w:r>
      <w:r w:rsidRPr="00A2313E">
        <w:rPr>
          <w:rFonts w:ascii="Arial" w:hAnsi="Arial" w:cs="Arial"/>
          <w:sz w:val="22"/>
          <w:szCs w:val="22"/>
          <w:lang w:val="en-GB"/>
        </w:rPr>
        <w:tab/>
        <w:t xml:space="preserve">The amount payable by an </w:t>
      </w:r>
      <w:r w:rsidRPr="00A2313E">
        <w:rPr>
          <w:rFonts w:ascii="Arial" w:hAnsi="Arial" w:cs="Arial"/>
          <w:b/>
          <w:sz w:val="22"/>
          <w:szCs w:val="22"/>
          <w:lang w:val="en-GB"/>
        </w:rPr>
        <w:t xml:space="preserve">inactive </w:t>
      </w:r>
      <w:r w:rsidRPr="00A2313E">
        <w:rPr>
          <w:rFonts w:ascii="Arial" w:hAnsi="Arial" w:cs="Arial"/>
          <w:sz w:val="22"/>
          <w:szCs w:val="22"/>
          <w:lang w:val="en-GB"/>
        </w:rPr>
        <w:t>member is $............., comprised of the following:</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t>(i)</w:t>
      </w:r>
      <w:r w:rsidRPr="00A2313E">
        <w:rPr>
          <w:rFonts w:ascii="Arial" w:hAnsi="Arial" w:cs="Arial"/>
          <w:sz w:val="22"/>
          <w:szCs w:val="22"/>
          <w:lang w:val="en-GB"/>
        </w:rPr>
        <w:tab/>
        <w:t xml:space="preserve">   annual fee of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r>
      <w:r w:rsidRPr="00A2313E">
        <w:rPr>
          <w:rFonts w:ascii="Arial" w:hAnsi="Arial" w:cs="Arial"/>
          <w:sz w:val="22"/>
          <w:szCs w:val="22"/>
          <w:lang w:val="en-GB"/>
        </w:rPr>
        <w:tab/>
      </w:r>
      <w:r w:rsidRPr="00A2313E">
        <w:rPr>
          <w:rFonts w:ascii="Arial" w:hAnsi="Arial" w:cs="Arial"/>
          <w:sz w:val="22"/>
          <w:szCs w:val="22"/>
          <w:lang w:val="en-GB"/>
        </w:rPr>
        <w:tab/>
        <w:t>(ii)</w:t>
      </w:r>
      <w:r w:rsidRPr="00A2313E">
        <w:rPr>
          <w:rFonts w:ascii="Arial" w:hAnsi="Arial" w:cs="Arial"/>
          <w:sz w:val="22"/>
          <w:szCs w:val="22"/>
          <w:lang w:val="en-GB"/>
        </w:rPr>
        <w:tab/>
        <w:t>trust account levy, if applicable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r w:rsidRPr="00A2313E">
        <w:rPr>
          <w:rFonts w:ascii="Arial" w:hAnsi="Arial" w:cs="Arial"/>
          <w:sz w:val="22"/>
          <w:szCs w:val="22"/>
          <w:lang w:val="en-GB"/>
        </w:rPr>
        <w:tab/>
        <w:t xml:space="preserve">      (iii) applicable taxes ( …%)</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1434" w:hanging="737"/>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r w:rsidRPr="00A2313E">
        <w:rPr>
          <w:rFonts w:ascii="Arial" w:hAnsi="Arial" w:cs="Arial"/>
          <w:sz w:val="22"/>
          <w:szCs w:val="22"/>
          <w:lang w:val="en-GB"/>
        </w:rPr>
        <w:t>TAKE NOTICE that the assurance fund levy is payable by every active member, whether a resident or non-resident member of the Law Society.</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r w:rsidRPr="00A2313E">
        <w:rPr>
          <w:rFonts w:ascii="Arial" w:hAnsi="Arial" w:cs="Arial"/>
          <w:sz w:val="22"/>
          <w:szCs w:val="22"/>
          <w:lang w:val="en-GB"/>
        </w:rPr>
        <w:t>TAKE NOTICE that the trust account levy, which is collected in substitution for payment of interest from members' trust accounts generated by money received from Nunavut clients and matters and transferred by the Law Society to the Law Foundation, is payable by ever member if the member has no trust account in Nunavut.</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r w:rsidRPr="00A2313E">
        <w:rPr>
          <w:rFonts w:ascii="Arial" w:hAnsi="Arial" w:cs="Arial"/>
          <w:sz w:val="22"/>
          <w:szCs w:val="22"/>
          <w:lang w:val="en-GB"/>
        </w:rPr>
        <w:t>AND FURTHER TAKE NOTICE that every active member who is applying for an exemption from payment of the annual professional liability insurance levy must also complete and submit the Insurance Exemption Certificate and Undertaking which accompanies this form.</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339"/>
        <w:jc w:val="both"/>
        <w:rPr>
          <w:rFonts w:ascii="Arial" w:hAnsi="Arial" w:cs="Arial"/>
          <w:sz w:val="22"/>
          <w:szCs w:val="22"/>
          <w:lang w:val="en-GB"/>
        </w:rPr>
      </w:pPr>
      <w:r w:rsidRPr="00A2313E">
        <w:rPr>
          <w:rFonts w:ascii="Arial" w:hAnsi="Arial" w:cs="Arial"/>
          <w:sz w:val="22"/>
          <w:szCs w:val="22"/>
          <w:lang w:val="en-GB"/>
        </w:rPr>
        <w:t>AND FURTHER TAKE NOTICE that any member who fails to complete and submit the Application for Renewal Form T which accompanies this form, or fails to pay the required  annual fee and levies on or before January 31, 20 ..... is, without further notice, automatically suspended as a member.</w:t>
      </w:r>
    </w:p>
    <w:p w:rsidR="00682643" w:rsidRPr="00A2313E"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682643" w:rsidRPr="002B3AE7" w:rsidRDefault="00682643" w:rsidP="00682643">
      <w:pPr>
        <w:tabs>
          <w:tab w:val="right" w:pos="9360"/>
        </w:tabs>
        <w:jc w:val="both"/>
        <w:rPr>
          <w:rFonts w:ascii="Arial" w:hAnsi="Arial" w:cs="Arial"/>
          <w:lang w:val="en-GB"/>
        </w:rPr>
      </w:pPr>
      <w:r w:rsidRPr="00A2313E">
        <w:rPr>
          <w:rFonts w:ascii="Arial" w:hAnsi="Arial" w:cs="Arial"/>
          <w:sz w:val="22"/>
          <w:szCs w:val="22"/>
          <w:lang w:val="en-GB"/>
        </w:rPr>
        <w:tab/>
      </w:r>
      <w:r w:rsidRPr="002B3AE7">
        <w:rPr>
          <w:rFonts w:ascii="Arial" w:hAnsi="Arial" w:cs="Arial"/>
          <w:lang w:val="en-GB"/>
        </w:rPr>
        <w:t xml:space="preserve">                                   </w:t>
      </w:r>
    </w:p>
    <w:p w:rsidR="00A2313E" w:rsidRPr="00A2313E" w:rsidRDefault="00682643" w:rsidP="00A2313E">
      <w:pPr>
        <w:tabs>
          <w:tab w:val="right" w:pos="9360"/>
        </w:tabs>
        <w:jc w:val="both"/>
        <w:rPr>
          <w:rFonts w:ascii="Arial" w:hAnsi="Arial" w:cs="Arial"/>
          <w:sz w:val="22"/>
          <w:szCs w:val="22"/>
          <w:lang w:val="en-GB"/>
        </w:rPr>
      </w:pPr>
      <w:r w:rsidRPr="002B3AE7">
        <w:rPr>
          <w:rFonts w:ascii="Arial" w:hAnsi="Arial" w:cs="Arial"/>
          <w:lang w:val="en-GB"/>
        </w:rPr>
        <w:t xml:space="preserve">                                                                                  </w:t>
      </w:r>
      <w:r w:rsidR="00A2313E" w:rsidRPr="00A2313E">
        <w:rPr>
          <w:rFonts w:ascii="Arial" w:hAnsi="Arial" w:cs="Arial"/>
          <w:sz w:val="22"/>
          <w:szCs w:val="22"/>
          <w:lang w:val="en-GB"/>
        </w:rPr>
        <w:t>................................................................</w:t>
      </w:r>
    </w:p>
    <w:p w:rsidR="00A2313E" w:rsidRPr="00A2313E" w:rsidRDefault="00A2313E" w:rsidP="00A2313E">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sectPr w:rsidR="00A2313E" w:rsidRPr="00A2313E">
          <w:pgSz w:w="12240" w:h="15840"/>
          <w:pgMar w:top="1440" w:right="1440" w:bottom="566" w:left="1440" w:header="1440" w:footer="566" w:gutter="0"/>
          <w:cols w:space="720"/>
          <w:noEndnote/>
        </w:sectPr>
      </w:pPr>
      <w:r w:rsidRPr="00A2313E">
        <w:rPr>
          <w:rFonts w:ascii="Arial" w:hAnsi="Arial" w:cs="Arial"/>
          <w:sz w:val="22"/>
          <w:szCs w:val="22"/>
          <w:lang w:val="en-GB"/>
        </w:rPr>
        <w:t xml:space="preserve">Secretary of the Law Society of </w:t>
      </w:r>
      <w:r>
        <w:rPr>
          <w:rFonts w:ascii="Arial" w:hAnsi="Arial" w:cs="Arial"/>
          <w:sz w:val="22"/>
          <w:szCs w:val="22"/>
          <w:lang w:val="en-GB"/>
        </w:rPr>
        <w:t>Nunavut</w:t>
      </w:r>
    </w:p>
    <w:p w:rsidR="00A2313E" w:rsidRDefault="00E52E36"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A2313E" w:rsidRDefault="00A2313E" w:rsidP="00A2313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A2313E" w:rsidRPr="003A504E" w:rsidRDefault="00A2313E" w:rsidP="00A2313E">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A2313E" w:rsidRDefault="00A2313E" w:rsidP="00682643">
      <w:pPr>
        <w:jc w:val="center"/>
        <w:rPr>
          <w:rFonts w:ascii="Arial" w:hAnsi="Arial" w:cs="Arial"/>
          <w:b/>
        </w:rPr>
      </w:pPr>
    </w:p>
    <w:p w:rsidR="00682643" w:rsidRPr="002B3AE7" w:rsidRDefault="00682643" w:rsidP="00682643">
      <w:pPr>
        <w:jc w:val="center"/>
        <w:rPr>
          <w:rFonts w:ascii="Arial" w:hAnsi="Arial" w:cs="Arial"/>
          <w:b/>
        </w:rPr>
      </w:pPr>
      <w:r w:rsidRPr="002B3AE7">
        <w:rPr>
          <w:rFonts w:ascii="Arial" w:hAnsi="Arial" w:cs="Arial"/>
          <w:b/>
        </w:rPr>
        <w:t>FORM T</w:t>
      </w:r>
    </w:p>
    <w:p w:rsidR="00A2313E" w:rsidRPr="002B3AE7" w:rsidRDefault="00A2313E" w:rsidP="00A2313E">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5529B2" w:rsidRDefault="00A2313E" w:rsidP="00A2313E">
      <w:pPr>
        <w:tabs>
          <w:tab w:val="right" w:pos="9360"/>
        </w:tabs>
        <w:jc w:val="both"/>
        <w:rPr>
          <w:rFonts w:ascii="Arial" w:hAnsi="Arial" w:cs="Arial"/>
          <w:i/>
          <w:iCs/>
          <w:sz w:val="20"/>
          <w:szCs w:val="20"/>
          <w:lang w:val="en-GB"/>
        </w:rPr>
      </w:pPr>
      <w:r w:rsidRPr="00A2313E">
        <w:rPr>
          <w:rFonts w:ascii="Arial" w:hAnsi="Arial" w:cs="Arial"/>
          <w:sz w:val="20"/>
          <w:szCs w:val="20"/>
          <w:lang w:val="en-GB"/>
        </w:rPr>
        <w:tab/>
        <w:t>(</w:t>
      </w:r>
      <w:r>
        <w:rPr>
          <w:rFonts w:ascii="Arial" w:hAnsi="Arial" w:cs="Arial"/>
          <w:i/>
          <w:iCs/>
          <w:sz w:val="20"/>
          <w:szCs w:val="20"/>
          <w:lang w:val="en-GB"/>
        </w:rPr>
        <w:t>Section 55</w:t>
      </w:r>
      <w:r w:rsidRPr="00A2313E">
        <w:rPr>
          <w:rFonts w:ascii="Arial" w:hAnsi="Arial" w:cs="Arial"/>
          <w:i/>
          <w:iCs/>
          <w:sz w:val="20"/>
          <w:szCs w:val="20"/>
          <w:lang w:val="en-GB"/>
        </w:rPr>
        <w:t>)</w:t>
      </w:r>
    </w:p>
    <w:p w:rsidR="00ED27B6" w:rsidRPr="00ED27B6" w:rsidRDefault="00C022D7" w:rsidP="00ED27B6">
      <w:pPr>
        <w:jc w:val="right"/>
        <w:rPr>
          <w:rFonts w:ascii="Arial" w:hAnsi="Arial" w:cs="Arial"/>
          <w:i/>
          <w:sz w:val="20"/>
          <w:szCs w:val="20"/>
        </w:rPr>
      </w:pPr>
      <w:r w:rsidRPr="00ED27B6">
        <w:rPr>
          <w:rFonts w:ascii="Arial" w:hAnsi="Arial" w:cs="Arial"/>
          <w:i/>
          <w:sz w:val="20"/>
          <w:szCs w:val="20"/>
        </w:rPr>
        <w:t xml:space="preserve"> </w:t>
      </w:r>
      <w:r w:rsidR="00ED27B6" w:rsidRPr="00ED27B6">
        <w:rPr>
          <w:rFonts w:ascii="Arial" w:hAnsi="Arial" w:cs="Arial"/>
          <w:i/>
          <w:sz w:val="20"/>
          <w:szCs w:val="20"/>
        </w:rPr>
        <w:t>(Part A (s.1))</w:t>
      </w:r>
    </w:p>
    <w:p w:rsidR="00ED27B6" w:rsidRDefault="00ED27B6" w:rsidP="00ED27B6">
      <w:pPr>
        <w:jc w:val="right"/>
        <w:rPr>
          <w:rFonts w:ascii="Arial" w:hAnsi="Arial" w:cs="Arial"/>
          <w:i/>
          <w:sz w:val="20"/>
          <w:szCs w:val="20"/>
        </w:rPr>
      </w:pPr>
      <w:r w:rsidRPr="00ED27B6">
        <w:rPr>
          <w:rFonts w:ascii="Arial" w:hAnsi="Arial" w:cs="Arial"/>
          <w:i/>
          <w:sz w:val="20"/>
          <w:szCs w:val="20"/>
        </w:rPr>
        <w:t>(Part B (Heading), (s.1), &amp; (s.2))</w:t>
      </w:r>
    </w:p>
    <w:p w:rsidR="00ED27B6" w:rsidRDefault="00ED27B6" w:rsidP="00ED27B6">
      <w:pPr>
        <w:jc w:val="right"/>
        <w:rPr>
          <w:rFonts w:ascii="Arial" w:hAnsi="Arial" w:cs="Arial"/>
          <w:i/>
          <w:sz w:val="20"/>
          <w:szCs w:val="20"/>
        </w:rPr>
      </w:pPr>
      <w:r>
        <w:rPr>
          <w:rFonts w:ascii="Arial" w:hAnsi="Arial" w:cs="Arial"/>
          <w:i/>
          <w:sz w:val="20"/>
          <w:szCs w:val="20"/>
        </w:rPr>
        <w:t>(Part C (s.1))</w:t>
      </w:r>
    </w:p>
    <w:p w:rsidR="00ED27B6" w:rsidRPr="00ED27B6" w:rsidRDefault="00ED27B6" w:rsidP="00A2313E">
      <w:pPr>
        <w:tabs>
          <w:tab w:val="right" w:pos="9360"/>
        </w:tabs>
        <w:jc w:val="both"/>
        <w:rPr>
          <w:rFonts w:ascii="Arial" w:hAnsi="Arial" w:cs="Arial"/>
          <w:i/>
          <w:iCs/>
          <w:sz w:val="20"/>
          <w:szCs w:val="20"/>
        </w:rPr>
      </w:pPr>
    </w:p>
    <w:p w:rsidR="00161B42" w:rsidRPr="005529B2" w:rsidRDefault="005529B2" w:rsidP="00A2313E">
      <w:pPr>
        <w:tabs>
          <w:tab w:val="right" w:pos="9360"/>
        </w:tabs>
        <w:jc w:val="both"/>
        <w:rPr>
          <w:rFonts w:ascii="Arial" w:hAnsi="Arial" w:cs="Arial"/>
          <w:i/>
          <w:iCs/>
          <w:sz w:val="20"/>
          <w:szCs w:val="20"/>
          <w:lang w:val="en-GB"/>
        </w:rPr>
      </w:pPr>
      <w:r>
        <w:rPr>
          <w:rFonts w:ascii="Arial" w:hAnsi="Arial" w:cs="Arial"/>
          <w:i/>
          <w:iCs/>
          <w:sz w:val="20"/>
          <w:szCs w:val="20"/>
          <w:lang w:val="en-GB"/>
        </w:rPr>
        <w:br w:type="page"/>
      </w:r>
    </w:p>
    <w:tbl>
      <w:tblPr>
        <w:tblW w:w="10278" w:type="dxa"/>
        <w:tblLayout w:type="fixed"/>
        <w:tblCellMar>
          <w:left w:w="72" w:type="dxa"/>
          <w:right w:w="72" w:type="dxa"/>
        </w:tblCellMar>
        <w:tblLook w:val="0000" w:firstRow="0" w:lastRow="0" w:firstColumn="0" w:lastColumn="0" w:noHBand="0" w:noVBand="0"/>
      </w:tblPr>
      <w:tblGrid>
        <w:gridCol w:w="6102"/>
        <w:gridCol w:w="4176"/>
      </w:tblGrid>
      <w:tr w:rsidR="008347FD" w:rsidTr="00E55BCC">
        <w:trPr>
          <w:cantSplit/>
        </w:trPr>
        <w:tc>
          <w:tcPr>
            <w:tcW w:w="6102" w:type="dxa"/>
          </w:tcPr>
          <w:p w:rsidR="008347FD" w:rsidRDefault="00E52E36" w:rsidP="00E55BCC">
            <w:pPr>
              <w:pStyle w:val="DocumentType"/>
            </w:pPr>
            <w:r>
              <w:rPr>
                <w:noProof/>
              </w:rPr>
              <w:drawing>
                <wp:anchor distT="0" distB="0" distL="114300" distR="114300" simplePos="0" relativeHeight="251657216" behindDoc="0" locked="0" layoutInCell="1" allowOverlap="1">
                  <wp:simplePos x="0" y="0"/>
                  <wp:positionH relativeFrom="column">
                    <wp:posOffset>3420110</wp:posOffset>
                  </wp:positionH>
                  <wp:positionV relativeFrom="paragraph">
                    <wp:posOffset>-30480</wp:posOffset>
                  </wp:positionV>
                  <wp:extent cx="3070860" cy="1457960"/>
                  <wp:effectExtent l="0" t="0" r="0" b="889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t="7143"/>
                          <a:stretch>
                            <a:fillRect/>
                          </a:stretch>
                        </pic:blipFill>
                        <pic:spPr bwMode="auto">
                          <a:xfrm>
                            <a:off x="0" y="0"/>
                            <a:ext cx="3070860" cy="1457960"/>
                          </a:xfrm>
                          <a:prstGeom prst="rect">
                            <a:avLst/>
                          </a:prstGeom>
                          <a:solidFill>
                            <a:srgbClr val="4F81BD"/>
                          </a:solidFill>
                          <a:ln>
                            <a:noFill/>
                          </a:ln>
                        </pic:spPr>
                      </pic:pic>
                    </a:graphicData>
                  </a:graphic>
                  <wp14:sizeRelH relativeFrom="margin">
                    <wp14:pctWidth>0</wp14:pctWidth>
                  </wp14:sizeRelH>
                  <wp14:sizeRelV relativeFrom="margin">
                    <wp14:pctHeight>0</wp14:pctHeight>
                  </wp14:sizeRelV>
                </wp:anchor>
              </w:drawing>
            </w:r>
            <w:r w:rsidR="008347FD">
              <w:t>Renewal</w:t>
            </w:r>
          </w:p>
        </w:tc>
        <w:tc>
          <w:tcPr>
            <w:tcW w:w="4176" w:type="dxa"/>
            <w:vMerge w:val="restart"/>
          </w:tcPr>
          <w:p w:rsidR="008347FD" w:rsidRDefault="00E52E36" w:rsidP="00E55BCC">
            <w:pPr>
              <w:pStyle w:val="Address"/>
            </w:pPr>
            <w:r>
              <w:rPr>
                <w:noProof/>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1220470</wp:posOffset>
                      </wp:positionV>
                      <wp:extent cx="1949450" cy="586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86740"/>
                              </a:xfrm>
                              <a:prstGeom prst="rect">
                                <a:avLst/>
                              </a:prstGeom>
                              <a:noFill/>
                              <a:ln w="9525">
                                <a:noFill/>
                                <a:miter lim="800000"/>
                                <a:headEnd/>
                                <a:tailEnd/>
                              </a:ln>
                            </wps:spPr>
                            <wps:txbx>
                              <w:txbxContent>
                                <w:tbl>
                                  <w:tblPr>
                                    <w:tblW w:w="10278" w:type="dxa"/>
                                    <w:tblLayout w:type="fixed"/>
                                    <w:tblCellMar>
                                      <w:left w:w="72" w:type="dxa"/>
                                      <w:right w:w="72" w:type="dxa"/>
                                    </w:tblCellMar>
                                    <w:tblLook w:val="0000" w:firstRow="0" w:lastRow="0" w:firstColumn="0" w:lastColumn="0" w:noHBand="0" w:noVBand="0"/>
                                  </w:tblPr>
                                  <w:tblGrid>
                                    <w:gridCol w:w="10278"/>
                                  </w:tblGrid>
                                  <w:tr w:rsidR="008611B2" w:rsidRPr="005872B3" w:rsidTr="00E55BCC">
                                    <w:trPr>
                                      <w:cantSplit/>
                                    </w:trPr>
                                    <w:tc>
                                      <w:tcPr>
                                        <w:tcW w:w="10278" w:type="dxa"/>
                                      </w:tcPr>
                                      <w:p w:rsidR="008611B2" w:rsidRPr="005872B3" w:rsidRDefault="008611B2" w:rsidP="00E55BCC">
                                        <w:pPr>
                                          <w:pStyle w:val="Address"/>
                                          <w:ind w:left="0"/>
                                          <w:rPr>
                                            <w:sz w:val="16"/>
                                            <w:szCs w:val="16"/>
                                          </w:rPr>
                                        </w:pPr>
                                        <w:r w:rsidRPr="005872B3">
                                          <w:rPr>
                                            <w:sz w:val="16"/>
                                            <w:szCs w:val="16"/>
                                          </w:rPr>
                                          <w:t>Tel: 867-979-2330</w:t>
                                        </w:r>
                                      </w:p>
                                      <w:p w:rsidR="008611B2" w:rsidRPr="005872B3" w:rsidRDefault="008611B2" w:rsidP="00E55BCC">
                                        <w:pPr>
                                          <w:pStyle w:val="Address"/>
                                          <w:ind w:left="0"/>
                                          <w:rPr>
                                            <w:sz w:val="16"/>
                                            <w:szCs w:val="16"/>
                                          </w:rPr>
                                        </w:pPr>
                                        <w:r w:rsidRPr="005872B3">
                                          <w:rPr>
                                            <w:sz w:val="16"/>
                                            <w:szCs w:val="16"/>
                                          </w:rPr>
                                          <w:t>Fax: 867-979-2333</w:t>
                                        </w:r>
                                      </w:p>
                                      <w:p w:rsidR="008611B2" w:rsidRPr="005872B3" w:rsidRDefault="008611B2" w:rsidP="00E55BCC">
                                        <w:pPr>
                                          <w:pStyle w:val="Address"/>
                                          <w:ind w:left="0"/>
                                          <w:rPr>
                                            <w:sz w:val="16"/>
                                            <w:szCs w:val="16"/>
                                          </w:rPr>
                                        </w:pPr>
                                        <w:r w:rsidRPr="005872B3">
                                          <w:rPr>
                                            <w:sz w:val="16"/>
                                            <w:szCs w:val="16"/>
                                          </w:rPr>
                                          <w:t xml:space="preserve">Email: </w:t>
                                        </w:r>
                                        <w:hyperlink r:id="rId34" w:history="1">
                                          <w:r w:rsidRPr="005872B3">
                                            <w:rPr>
                                              <w:rStyle w:val="Hyperlink"/>
                                              <w:sz w:val="16"/>
                                              <w:szCs w:val="16"/>
                                            </w:rPr>
                                            <w:t>administrator@lawsociety.nu.ca</w:t>
                                          </w:r>
                                        </w:hyperlink>
                                      </w:p>
                                      <w:p w:rsidR="008611B2" w:rsidRPr="005872B3" w:rsidRDefault="008611B2" w:rsidP="00E55BCC">
                                        <w:pPr>
                                          <w:pStyle w:val="Address"/>
                                          <w:ind w:left="0"/>
                                          <w:rPr>
                                            <w:sz w:val="16"/>
                                            <w:szCs w:val="16"/>
                                          </w:rPr>
                                        </w:pPr>
                                        <w:r w:rsidRPr="005872B3">
                                          <w:rPr>
                                            <w:sz w:val="16"/>
                                            <w:szCs w:val="16"/>
                                          </w:rPr>
                                          <w:t xml:space="preserve">Website: </w:t>
                                        </w:r>
                                        <w:hyperlink r:id="rId35" w:history="1">
                                          <w:r w:rsidRPr="005872B3">
                                            <w:rPr>
                                              <w:rStyle w:val="Hyperlink"/>
                                              <w:sz w:val="16"/>
                                              <w:szCs w:val="16"/>
                                            </w:rPr>
                                            <w:t>www.lawsociety.nu.ca</w:t>
                                          </w:r>
                                        </w:hyperlink>
                                      </w:p>
                                      <w:p w:rsidR="008611B2" w:rsidRPr="005872B3" w:rsidRDefault="008611B2" w:rsidP="00E55BCC">
                                        <w:pPr>
                                          <w:pStyle w:val="Address"/>
                                        </w:pPr>
                                      </w:p>
                                    </w:tc>
                                  </w:tr>
                                </w:tbl>
                                <w:p w:rsidR="008611B2" w:rsidRPr="005872B3" w:rsidRDefault="008611B2" w:rsidP="00834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pt;margin-top:96.1pt;width:153.5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" filled="f" stroked="f">
                      <v:textbox>
                        <w:txbxContent>
                          <w:tbl>
                            <w:tblPr>
                              <w:tblW w:w="10278" w:type="dxa"/>
                              <w:tblLayout w:type="fixed"/>
                              <w:tblCellMar>
                                <w:left w:w="72" w:type="dxa"/>
                                <w:right w:w="72" w:type="dxa"/>
                              </w:tblCellMar>
                              <w:tblLook w:val="0000" w:firstRow="0" w:lastRow="0" w:firstColumn="0" w:lastColumn="0" w:noHBand="0" w:noVBand="0"/>
                            </w:tblPr>
                            <w:tblGrid>
                              <w:gridCol w:w="10278"/>
                            </w:tblGrid>
                            <w:tr w:rsidR="008611B2" w:rsidRPr="005872B3" w:rsidTr="00E55BCC">
                              <w:trPr>
                                <w:cantSplit/>
                              </w:trPr>
                              <w:tc>
                                <w:tcPr>
                                  <w:tcW w:w="10278" w:type="dxa"/>
                                </w:tcPr>
                                <w:p w:rsidR="008611B2" w:rsidRPr="005872B3" w:rsidRDefault="008611B2" w:rsidP="00E55BCC">
                                  <w:pPr>
                                    <w:pStyle w:val="Address"/>
                                    <w:ind w:left="0"/>
                                    <w:rPr>
                                      <w:sz w:val="16"/>
                                      <w:szCs w:val="16"/>
                                    </w:rPr>
                                  </w:pPr>
                                  <w:r w:rsidRPr="005872B3">
                                    <w:rPr>
                                      <w:sz w:val="16"/>
                                      <w:szCs w:val="16"/>
                                    </w:rPr>
                                    <w:t>Tel: 867-979-2330</w:t>
                                  </w:r>
                                </w:p>
                                <w:p w:rsidR="008611B2" w:rsidRPr="005872B3" w:rsidRDefault="008611B2" w:rsidP="00E55BCC">
                                  <w:pPr>
                                    <w:pStyle w:val="Address"/>
                                    <w:ind w:left="0"/>
                                    <w:rPr>
                                      <w:sz w:val="16"/>
                                      <w:szCs w:val="16"/>
                                    </w:rPr>
                                  </w:pPr>
                                  <w:r w:rsidRPr="005872B3">
                                    <w:rPr>
                                      <w:sz w:val="16"/>
                                      <w:szCs w:val="16"/>
                                    </w:rPr>
                                    <w:t>Fax: 867-979-2333</w:t>
                                  </w:r>
                                </w:p>
                                <w:p w:rsidR="008611B2" w:rsidRPr="005872B3" w:rsidRDefault="008611B2" w:rsidP="00E55BCC">
                                  <w:pPr>
                                    <w:pStyle w:val="Address"/>
                                    <w:ind w:left="0"/>
                                    <w:rPr>
                                      <w:sz w:val="16"/>
                                      <w:szCs w:val="16"/>
                                    </w:rPr>
                                  </w:pPr>
                                  <w:r w:rsidRPr="005872B3">
                                    <w:rPr>
                                      <w:sz w:val="16"/>
                                      <w:szCs w:val="16"/>
                                    </w:rPr>
                                    <w:t xml:space="preserve">Email: </w:t>
                                  </w:r>
                                  <w:hyperlink r:id="rId36" w:history="1">
                                    <w:r w:rsidRPr="005872B3">
                                      <w:rPr>
                                        <w:rStyle w:val="Hyperlink"/>
                                        <w:sz w:val="16"/>
                                        <w:szCs w:val="16"/>
                                      </w:rPr>
                                      <w:t>administrator@lawsociety.nu.ca</w:t>
                                    </w:r>
                                  </w:hyperlink>
                                </w:p>
                                <w:p w:rsidR="008611B2" w:rsidRPr="005872B3" w:rsidRDefault="008611B2" w:rsidP="00E55BCC">
                                  <w:pPr>
                                    <w:pStyle w:val="Address"/>
                                    <w:ind w:left="0"/>
                                    <w:rPr>
                                      <w:sz w:val="16"/>
                                      <w:szCs w:val="16"/>
                                    </w:rPr>
                                  </w:pPr>
                                  <w:r w:rsidRPr="005872B3">
                                    <w:rPr>
                                      <w:sz w:val="16"/>
                                      <w:szCs w:val="16"/>
                                    </w:rPr>
                                    <w:t xml:space="preserve">Website: </w:t>
                                  </w:r>
                                  <w:hyperlink r:id="rId37" w:history="1">
                                    <w:r w:rsidRPr="005872B3">
                                      <w:rPr>
                                        <w:rStyle w:val="Hyperlink"/>
                                        <w:sz w:val="16"/>
                                        <w:szCs w:val="16"/>
                                      </w:rPr>
                                      <w:t>www.lawsociety.nu.ca</w:t>
                                    </w:r>
                                  </w:hyperlink>
                                </w:p>
                                <w:p w:rsidR="008611B2" w:rsidRPr="005872B3" w:rsidRDefault="008611B2" w:rsidP="00E55BCC">
                                  <w:pPr>
                                    <w:pStyle w:val="Address"/>
                                  </w:pPr>
                                </w:p>
                              </w:tc>
                            </w:tr>
                          </w:tbl>
                          <w:p w:rsidR="008611B2" w:rsidRPr="005872B3" w:rsidRDefault="008611B2" w:rsidP="008347FD"/>
                        </w:txbxContent>
                      </v:textbox>
                    </v:shape>
                  </w:pict>
                </mc:Fallback>
              </mc:AlternateContent>
            </w:r>
          </w:p>
        </w:tc>
      </w:tr>
      <w:tr w:rsidR="008347FD" w:rsidTr="00E55BCC">
        <w:trPr>
          <w:cantSplit/>
        </w:trPr>
        <w:tc>
          <w:tcPr>
            <w:tcW w:w="6102" w:type="dxa"/>
          </w:tcPr>
          <w:p w:rsidR="008347FD" w:rsidRDefault="008347FD" w:rsidP="00E55BCC">
            <w:pPr>
              <w:pStyle w:val="DocumentTitle"/>
              <w:spacing w:before="120"/>
            </w:pPr>
            <w:r>
              <w:t>Law Society of Nunavut Membership</w:t>
            </w:r>
          </w:p>
          <w:p w:rsidR="008347FD" w:rsidRDefault="008347FD" w:rsidP="00E55BCC">
            <w:pPr>
              <w:pStyle w:val="DocumentTitle"/>
              <w:spacing w:before="120"/>
            </w:pPr>
          </w:p>
        </w:tc>
        <w:tc>
          <w:tcPr>
            <w:tcW w:w="4176" w:type="dxa"/>
            <w:vMerge/>
          </w:tcPr>
          <w:p w:rsidR="008347FD" w:rsidRDefault="008347FD" w:rsidP="00E55BCC">
            <w:pPr>
              <w:pStyle w:val="Address"/>
            </w:pPr>
          </w:p>
        </w:tc>
      </w:tr>
    </w:tbl>
    <w:p w:rsidR="008347FD" w:rsidRPr="000A7FC8" w:rsidRDefault="008347FD" w:rsidP="008347FD">
      <w:pPr>
        <w:tabs>
          <w:tab w:val="center" w:pos="4680"/>
          <w:tab w:val="left" w:pos="5379"/>
          <w:tab w:val="left" w:pos="5737"/>
          <w:tab w:val="right" w:pos="5964"/>
          <w:tab w:val="left" w:pos="6076"/>
          <w:tab w:val="right" w:pos="6388"/>
          <w:tab w:val="left" w:pos="6474"/>
        </w:tabs>
        <w:jc w:val="both"/>
        <w:rPr>
          <w:rFonts w:ascii="Arial" w:hAnsi="Arial" w:cs="Arial"/>
        </w:rPr>
      </w:pPr>
    </w:p>
    <w:p w:rsidR="008347FD"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sz w:val="22"/>
          <w:szCs w:val="22"/>
        </w:rPr>
      </w:pPr>
      <w:r>
        <w:rPr>
          <w:rFonts w:ascii="Arial" w:hAnsi="Arial" w:cs="Arial"/>
          <w:b/>
          <w:sz w:val="22"/>
          <w:szCs w:val="22"/>
        </w:rPr>
        <w:t>MEMBERSHIP TYPE</w:t>
      </w:r>
    </w:p>
    <w:p w:rsidR="008347FD" w:rsidRPr="000A7FC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sz w:val="22"/>
          <w:szCs w:val="22"/>
        </w:rPr>
      </w:pPr>
    </w:p>
    <w:p w:rsidR="008347FD" w:rsidRPr="000A7FC8" w:rsidRDefault="008347FD" w:rsidP="008347FD">
      <w:pPr>
        <w:tabs>
          <w:tab w:val="left" w:pos="-1440"/>
          <w:tab w:val="left" w:pos="2552"/>
          <w:tab w:val="left" w:pos="3402"/>
          <w:tab w:val="left" w:pos="6096"/>
          <w:tab w:val="left" w:pos="6804"/>
          <w:tab w:val="left" w:pos="9072"/>
        </w:tabs>
        <w:spacing w:line="400" w:lineRule="exact"/>
        <w:jc w:val="both"/>
        <w:rPr>
          <w:rFonts w:ascii="Arial" w:eastAsia="MS Mincho" w:hAnsi="Arial" w:cs="Arial"/>
          <w:sz w:val="18"/>
          <w:szCs w:val="18"/>
        </w:rPr>
      </w:pPr>
      <w:r>
        <w:rPr>
          <w:rFonts w:ascii="Arial" w:eastAsia="MS Gothic" w:hAnsi="Arial" w:cs="Arial"/>
          <w:b/>
          <w:sz w:val="18"/>
          <w:szCs w:val="18"/>
        </w:rPr>
        <w:t>Regular Active Membership</w:t>
      </w:r>
      <w:r>
        <w:rPr>
          <w:rFonts w:ascii="Arial" w:eastAsia="MS Gothic" w:hAnsi="Arial" w:cs="Arial"/>
          <w:b/>
          <w:sz w:val="18"/>
          <w:szCs w:val="18"/>
        </w:rPr>
        <w:tab/>
      </w:r>
      <w:r>
        <w:rPr>
          <w:rFonts w:ascii="Arial" w:eastAsia="MS Gothic" w:hAnsi="Arial" w:cs="Arial"/>
          <w:b/>
          <w:sz w:val="18"/>
          <w:szCs w:val="18"/>
        </w:rPr>
        <w:fldChar w:fldCharType="begin">
          <w:ffData>
            <w:name w:val="Check11"/>
            <w:enabled/>
            <w:calcOnExit w:val="0"/>
            <w:checkBox>
              <w:sizeAuto/>
              <w:default w:val="0"/>
            </w:checkBox>
          </w:ffData>
        </w:fldChar>
      </w:r>
      <w:bookmarkStart w:id="36" w:name="Check11"/>
      <w:r>
        <w:rPr>
          <w:rFonts w:ascii="Arial" w:eastAsia="MS Gothic" w:hAnsi="Arial" w:cs="Arial"/>
          <w:b/>
          <w:sz w:val="18"/>
          <w:szCs w:val="18"/>
        </w:rPr>
        <w:instrText xml:space="preserve"> FORMCHECKBOX </w:instrText>
      </w:r>
      <w:r w:rsidR="00A95942">
        <w:rPr>
          <w:rFonts w:ascii="Arial" w:eastAsia="MS Gothic" w:hAnsi="Arial" w:cs="Arial"/>
          <w:b/>
          <w:sz w:val="18"/>
          <w:szCs w:val="18"/>
        </w:rPr>
      </w:r>
      <w:r w:rsidR="00A95942">
        <w:rPr>
          <w:rFonts w:ascii="Arial" w:eastAsia="MS Gothic" w:hAnsi="Arial" w:cs="Arial"/>
          <w:b/>
          <w:sz w:val="18"/>
          <w:szCs w:val="18"/>
        </w:rPr>
        <w:fldChar w:fldCharType="separate"/>
      </w:r>
      <w:r>
        <w:rPr>
          <w:rFonts w:ascii="Arial" w:eastAsia="MS Gothic" w:hAnsi="Arial" w:cs="Arial"/>
          <w:b/>
          <w:sz w:val="18"/>
          <w:szCs w:val="18"/>
        </w:rPr>
        <w:fldChar w:fldCharType="end"/>
      </w:r>
      <w:bookmarkEnd w:id="36"/>
      <w:r>
        <w:rPr>
          <w:rFonts w:ascii="Arial" w:eastAsia="MS Gothic" w:hAnsi="Arial" w:cs="Arial"/>
          <w:b/>
          <w:sz w:val="18"/>
          <w:szCs w:val="18"/>
        </w:rPr>
        <w:tab/>
        <w:t>Regular Inactive Membership</w:t>
      </w:r>
      <w:r>
        <w:rPr>
          <w:rFonts w:ascii="Arial" w:eastAsia="MS Gothic" w:hAnsi="Arial" w:cs="Arial"/>
          <w:b/>
          <w:sz w:val="18"/>
          <w:szCs w:val="18"/>
        </w:rPr>
        <w:tab/>
      </w:r>
      <w:r>
        <w:rPr>
          <w:rFonts w:ascii="Arial" w:eastAsia="MS Gothic" w:hAnsi="Arial" w:cs="Arial"/>
          <w:b/>
          <w:sz w:val="18"/>
          <w:szCs w:val="18"/>
        </w:rPr>
        <w:fldChar w:fldCharType="begin">
          <w:ffData>
            <w:name w:val="Check12"/>
            <w:enabled/>
            <w:calcOnExit w:val="0"/>
            <w:checkBox>
              <w:sizeAuto/>
              <w:default w:val="0"/>
            </w:checkBox>
          </w:ffData>
        </w:fldChar>
      </w:r>
      <w:bookmarkStart w:id="37" w:name="Check12"/>
      <w:r>
        <w:rPr>
          <w:rFonts w:ascii="Arial" w:eastAsia="MS Gothic" w:hAnsi="Arial" w:cs="Arial"/>
          <w:b/>
          <w:sz w:val="18"/>
          <w:szCs w:val="18"/>
        </w:rPr>
        <w:instrText xml:space="preserve"> FORMCHECKBOX </w:instrText>
      </w:r>
      <w:r w:rsidR="00A95942">
        <w:rPr>
          <w:rFonts w:ascii="Arial" w:eastAsia="MS Gothic" w:hAnsi="Arial" w:cs="Arial"/>
          <w:b/>
          <w:sz w:val="18"/>
          <w:szCs w:val="18"/>
        </w:rPr>
      </w:r>
      <w:r w:rsidR="00A95942">
        <w:rPr>
          <w:rFonts w:ascii="Arial" w:eastAsia="MS Gothic" w:hAnsi="Arial" w:cs="Arial"/>
          <w:b/>
          <w:sz w:val="18"/>
          <w:szCs w:val="18"/>
        </w:rPr>
        <w:fldChar w:fldCharType="separate"/>
      </w:r>
      <w:r>
        <w:rPr>
          <w:rFonts w:ascii="Arial" w:eastAsia="MS Gothic" w:hAnsi="Arial" w:cs="Arial"/>
          <w:b/>
          <w:sz w:val="18"/>
          <w:szCs w:val="18"/>
        </w:rPr>
        <w:fldChar w:fldCharType="end"/>
      </w:r>
      <w:bookmarkEnd w:id="37"/>
      <w:r>
        <w:rPr>
          <w:rFonts w:ascii="Arial" w:eastAsia="MS Gothic" w:hAnsi="Arial" w:cs="Arial"/>
          <w:b/>
          <w:sz w:val="18"/>
          <w:szCs w:val="18"/>
        </w:rPr>
        <w:tab/>
        <w:t>Canadian Legal Advisor</w:t>
      </w:r>
      <w:r>
        <w:rPr>
          <w:rFonts w:ascii="Arial" w:eastAsia="MS Gothic" w:hAnsi="Arial" w:cs="Arial"/>
          <w:b/>
          <w:sz w:val="18"/>
          <w:szCs w:val="18"/>
        </w:rPr>
        <w:tab/>
      </w:r>
      <w:r>
        <w:rPr>
          <w:rFonts w:ascii="Arial" w:eastAsia="MS Gothic" w:hAnsi="Arial" w:cs="Arial"/>
          <w:b/>
          <w:sz w:val="18"/>
          <w:szCs w:val="18"/>
        </w:rPr>
        <w:fldChar w:fldCharType="begin">
          <w:ffData>
            <w:name w:val="Check13"/>
            <w:enabled/>
            <w:calcOnExit w:val="0"/>
            <w:checkBox>
              <w:sizeAuto/>
              <w:default w:val="0"/>
            </w:checkBox>
          </w:ffData>
        </w:fldChar>
      </w:r>
      <w:bookmarkStart w:id="38" w:name="Check13"/>
      <w:r>
        <w:rPr>
          <w:rFonts w:ascii="Arial" w:eastAsia="MS Gothic" w:hAnsi="Arial" w:cs="Arial"/>
          <w:b/>
          <w:sz w:val="18"/>
          <w:szCs w:val="18"/>
        </w:rPr>
        <w:instrText xml:space="preserve"> FORMCHECKBOX </w:instrText>
      </w:r>
      <w:r w:rsidR="00A95942">
        <w:rPr>
          <w:rFonts w:ascii="Arial" w:eastAsia="MS Gothic" w:hAnsi="Arial" w:cs="Arial"/>
          <w:b/>
          <w:sz w:val="18"/>
          <w:szCs w:val="18"/>
        </w:rPr>
      </w:r>
      <w:r w:rsidR="00A95942">
        <w:rPr>
          <w:rFonts w:ascii="Arial" w:eastAsia="MS Gothic" w:hAnsi="Arial" w:cs="Arial"/>
          <w:b/>
          <w:sz w:val="18"/>
          <w:szCs w:val="18"/>
        </w:rPr>
        <w:fldChar w:fldCharType="separate"/>
      </w:r>
      <w:r>
        <w:rPr>
          <w:rFonts w:ascii="Arial" w:eastAsia="MS Gothic" w:hAnsi="Arial" w:cs="Arial"/>
          <w:b/>
          <w:sz w:val="18"/>
          <w:szCs w:val="18"/>
        </w:rPr>
        <w:fldChar w:fldCharType="end"/>
      </w:r>
      <w:bookmarkEnd w:id="38"/>
    </w:p>
    <w:p w:rsidR="008347FD" w:rsidRDefault="008347FD" w:rsidP="008347FD">
      <w:pPr>
        <w:rPr>
          <w:b/>
          <w:bCs/>
          <w:lang w:eastAsia="en-CA"/>
        </w:rPr>
      </w:pPr>
    </w:p>
    <w:p w:rsidR="008347FD" w:rsidRPr="00DD04A5" w:rsidRDefault="008347FD" w:rsidP="008347FD">
      <w:pPr>
        <w:rPr>
          <w:b/>
          <w:bCs/>
          <w:lang w:eastAsia="en-CA"/>
        </w:rPr>
      </w:pPr>
      <w:r>
        <w:rPr>
          <w:b/>
          <w:bCs/>
          <w:lang w:eastAsia="en-CA"/>
        </w:rPr>
        <w:t>(all sections must have an answer, which may be “not applicable” or “n/a”)</w:t>
      </w:r>
    </w:p>
    <w:p w:rsidR="008347FD" w:rsidRDefault="008347FD" w:rsidP="008347FD">
      <w:pPr>
        <w:pStyle w:val="FormPartTitle"/>
      </w:pPr>
      <w:r>
        <w:t>Part A: Personal information</w:t>
      </w:r>
    </w:p>
    <w:tbl>
      <w:tblPr>
        <w:tblW w:w="1027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442"/>
        <w:gridCol w:w="3436"/>
        <w:gridCol w:w="3400"/>
      </w:tblGrid>
      <w:tr w:rsidR="008347FD" w:rsidTr="00E55BCC">
        <w:tc>
          <w:tcPr>
            <w:tcW w:w="10278" w:type="dxa"/>
            <w:gridSpan w:val="3"/>
            <w:tcBorders>
              <w:top w:val="nil"/>
              <w:left w:val="nil"/>
              <w:bottom w:val="single" w:sz="6" w:space="0" w:color="auto"/>
              <w:right w:val="nil"/>
            </w:tcBorders>
          </w:tcPr>
          <w:p w:rsidR="008347FD" w:rsidRDefault="008347FD" w:rsidP="00E55BCC">
            <w:pPr>
              <w:pStyle w:val="NumberedParaCharChar"/>
            </w:pPr>
            <w:r>
              <w:t>1.</w:t>
            </w:r>
            <w:r>
              <w:tab/>
              <w:t>Name</w:t>
            </w:r>
          </w:p>
        </w:tc>
      </w:tr>
      <w:tr w:rsidR="008347FD" w:rsidTr="00E55BCC">
        <w:tc>
          <w:tcPr>
            <w:tcW w:w="3442" w:type="dxa"/>
            <w:tcBorders>
              <w:top w:val="nil"/>
              <w:bottom w:val="single" w:sz="6" w:space="0" w:color="auto"/>
            </w:tcBorders>
          </w:tcPr>
          <w:p w:rsidR="008347FD" w:rsidRDefault="008347FD" w:rsidP="00E55BCC">
            <w:pPr>
              <w:pStyle w:val="FormCellLabel"/>
            </w:pPr>
            <w:r>
              <w:t>Last name</w:t>
            </w:r>
          </w:p>
          <w:p w:rsidR="008347FD" w:rsidRDefault="008347FD" w:rsidP="00E55BCC">
            <w:pPr>
              <w:pStyle w:val="FormCellLabel"/>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c>
          <w:tcPr>
            <w:tcW w:w="3436" w:type="dxa"/>
            <w:tcBorders>
              <w:top w:val="nil"/>
              <w:bottom w:val="single" w:sz="6" w:space="0" w:color="auto"/>
            </w:tcBorders>
          </w:tcPr>
          <w:p w:rsidR="008347FD" w:rsidRDefault="008347FD" w:rsidP="00E55BCC">
            <w:pPr>
              <w:pStyle w:val="FormCellLabel"/>
            </w:pPr>
            <w:r>
              <w:t>First name</w:t>
            </w:r>
          </w:p>
          <w:p w:rsidR="008347FD" w:rsidRDefault="008347FD" w:rsidP="00E55BCC">
            <w:pPr>
              <w:pStyle w:val="FormCellLabel"/>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c>
          <w:tcPr>
            <w:tcW w:w="3400" w:type="dxa"/>
            <w:tcBorders>
              <w:top w:val="nil"/>
              <w:bottom w:val="single" w:sz="6" w:space="0" w:color="auto"/>
            </w:tcBorders>
          </w:tcPr>
          <w:p w:rsidR="008347FD" w:rsidRDefault="008347FD" w:rsidP="00E55BCC">
            <w:pPr>
              <w:pStyle w:val="FormCellLabel"/>
            </w:pPr>
            <w:r>
              <w:t>Middle name(s)</w:t>
            </w:r>
          </w:p>
          <w:p w:rsidR="008347FD" w:rsidRDefault="008347FD" w:rsidP="00E55BCC">
            <w:pPr>
              <w:pStyle w:val="FormCellLabel"/>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347FD" w:rsidRDefault="008347FD" w:rsidP="008347FD"/>
    <w:p w:rsidR="008347FD" w:rsidRDefault="008347FD" w:rsidP="008347FD">
      <w:pPr>
        <w:pStyle w:val="FormPartTitle"/>
      </w:pPr>
      <w:r>
        <w:t>Part B: Contact information</w:t>
      </w:r>
      <w:r w:rsidR="004F0994">
        <w:t xml:space="preserve"> </w:t>
      </w:r>
      <w:r w:rsidR="004F0994" w:rsidRPr="004F6027">
        <w:t xml:space="preserve">- </w:t>
      </w:r>
      <w:r w:rsidR="004F0994" w:rsidRPr="00ED27B6">
        <w:t>CONFIDENTIAL</w:t>
      </w:r>
    </w:p>
    <w:tbl>
      <w:tblPr>
        <w:tblW w:w="10278" w:type="dxa"/>
        <w:tblLayout w:type="fixed"/>
        <w:tblCellMar>
          <w:left w:w="72" w:type="dxa"/>
          <w:right w:w="72" w:type="dxa"/>
        </w:tblCellMar>
        <w:tblLook w:val="0000" w:firstRow="0" w:lastRow="0" w:firstColumn="0" w:lastColumn="0" w:noHBand="0" w:noVBand="0"/>
      </w:tblPr>
      <w:tblGrid>
        <w:gridCol w:w="5112"/>
        <w:gridCol w:w="5166"/>
      </w:tblGrid>
      <w:tr w:rsidR="008347FD" w:rsidTr="004B048C">
        <w:tc>
          <w:tcPr>
            <w:tcW w:w="10278" w:type="dxa"/>
            <w:gridSpan w:val="2"/>
          </w:tcPr>
          <w:p w:rsidR="008347FD" w:rsidRDefault="008347FD" w:rsidP="00E55BCC">
            <w:pPr>
              <w:pStyle w:val="NumberedParaCharChar"/>
            </w:pPr>
            <w:r>
              <w:t>1.</w:t>
            </w:r>
            <w:r>
              <w:tab/>
              <w:t>Correspondence Address</w:t>
            </w:r>
          </w:p>
        </w:tc>
      </w:tr>
      <w:tr w:rsidR="008347FD" w:rsidTr="004B048C">
        <w:tc>
          <w:tcPr>
            <w:tcW w:w="10278" w:type="dxa"/>
            <w:gridSpan w:val="2"/>
            <w:tcBorders>
              <w:top w:val="single" w:sz="6" w:space="0" w:color="auto"/>
              <w:left w:val="single" w:sz="6" w:space="0" w:color="auto"/>
              <w:right w:val="single" w:sz="6" w:space="0" w:color="auto"/>
            </w:tcBorders>
          </w:tcPr>
          <w:p w:rsidR="008347FD" w:rsidRDefault="008347FD" w:rsidP="00E55BCC">
            <w:pPr>
              <w:pStyle w:val="FormCellLabel"/>
            </w:pPr>
            <w:r>
              <w:t>Street</w:t>
            </w:r>
          </w:p>
          <w:p w:rsidR="008347FD" w:rsidRDefault="008347FD" w:rsidP="00E55BCC">
            <w:pPr>
              <w:pStyle w:val="FormCellLabel"/>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4B048C">
        <w:tc>
          <w:tcPr>
            <w:tcW w:w="5112"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City</w:t>
            </w:r>
          </w:p>
          <w:p w:rsidR="008347FD" w:rsidRDefault="008347FD" w:rsidP="00E55BCC">
            <w:pPr>
              <w:pStyle w:val="FormCellLabel"/>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Province</w:t>
            </w:r>
            <w:r w:rsidR="004F0994" w:rsidRPr="00ED27B6">
              <w:t>/Territory</w:t>
            </w:r>
          </w:p>
          <w:p w:rsidR="008347FD" w:rsidRDefault="008347FD" w:rsidP="00E55BCC">
            <w:pPr>
              <w:pStyle w:val="FormCellLabel"/>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4B048C">
        <w:tc>
          <w:tcPr>
            <w:tcW w:w="5112"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Postal code</w:t>
            </w:r>
          </w:p>
          <w:p w:rsidR="008347FD" w:rsidRDefault="008347FD" w:rsidP="00E55BCC">
            <w:pPr>
              <w:pStyle w:val="FormCellLabel"/>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Telephone</w:t>
            </w:r>
          </w:p>
          <w:p w:rsidR="008347FD" w:rsidRDefault="008347FD" w:rsidP="00E55BCC">
            <w:pPr>
              <w:pStyle w:val="FormCellLabel"/>
            </w:pP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4B048C">
        <w:tc>
          <w:tcPr>
            <w:tcW w:w="10278" w:type="dxa"/>
            <w:gridSpan w:val="2"/>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Email</w:t>
            </w:r>
          </w:p>
          <w:p w:rsidR="008347FD" w:rsidRDefault="008347FD" w:rsidP="00E55BCC">
            <w:pPr>
              <w:pStyle w:val="FormCellLabel"/>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347FD" w:rsidRDefault="008347FD" w:rsidP="008347FD">
      <w:pPr>
        <w:tabs>
          <w:tab w:val="left" w:pos="-1440"/>
          <w:tab w:val="left" w:pos="339"/>
          <w:tab w:val="right" w:leader="dot" w:pos="9360"/>
        </w:tabs>
        <w:jc w:val="both"/>
        <w:rPr>
          <w:rFonts w:ascii="Arial" w:hAnsi="Arial" w:cs="Arial"/>
          <w:sz w:val="22"/>
          <w:szCs w:val="22"/>
          <w:lang w:val="en-GB"/>
        </w:rPr>
      </w:pPr>
    </w:p>
    <w:tbl>
      <w:tblPr>
        <w:tblW w:w="10278" w:type="dxa"/>
        <w:tblLayout w:type="fixed"/>
        <w:tblCellMar>
          <w:left w:w="72" w:type="dxa"/>
          <w:right w:w="72" w:type="dxa"/>
        </w:tblCellMar>
        <w:tblLook w:val="0000" w:firstRow="0" w:lastRow="0" w:firstColumn="0" w:lastColumn="0" w:noHBand="0" w:noVBand="0"/>
      </w:tblPr>
      <w:tblGrid>
        <w:gridCol w:w="5112"/>
        <w:gridCol w:w="5166"/>
      </w:tblGrid>
      <w:tr w:rsidR="008347FD" w:rsidTr="00E55BCC">
        <w:tc>
          <w:tcPr>
            <w:tcW w:w="10278" w:type="dxa"/>
            <w:gridSpan w:val="2"/>
          </w:tcPr>
          <w:p w:rsidR="008347FD" w:rsidRDefault="008347FD" w:rsidP="007E1057">
            <w:pPr>
              <w:pStyle w:val="NumberedParaCharChar"/>
              <w:ind w:left="0" w:firstLine="0"/>
            </w:pPr>
          </w:p>
          <w:p w:rsidR="008347FD" w:rsidRDefault="008347FD" w:rsidP="00E55BCC">
            <w:pPr>
              <w:pStyle w:val="NumberedParaCharChar"/>
            </w:pPr>
            <w:r>
              <w:t>2.</w:t>
            </w:r>
            <w:r>
              <w:tab/>
              <w:t>Address at which office is or will be located (if different from above)</w:t>
            </w:r>
          </w:p>
        </w:tc>
      </w:tr>
      <w:tr w:rsidR="008347FD" w:rsidTr="00E55BCC">
        <w:tc>
          <w:tcPr>
            <w:tcW w:w="10278" w:type="dxa"/>
            <w:gridSpan w:val="2"/>
            <w:tcBorders>
              <w:top w:val="single" w:sz="6" w:space="0" w:color="auto"/>
              <w:left w:val="single" w:sz="6" w:space="0" w:color="auto"/>
              <w:right w:val="single" w:sz="6" w:space="0" w:color="auto"/>
            </w:tcBorders>
          </w:tcPr>
          <w:p w:rsidR="008347FD" w:rsidRDefault="008347FD" w:rsidP="00E55BCC">
            <w:pPr>
              <w:pStyle w:val="FormCellLabel"/>
            </w:pPr>
            <w:r>
              <w:t>Street</w:t>
            </w:r>
          </w:p>
          <w:p w:rsidR="008347FD" w:rsidRDefault="008347FD" w:rsidP="00E55BCC">
            <w:pPr>
              <w:pStyle w:val="FormCellLabel"/>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5112"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City</w:t>
            </w:r>
          </w:p>
          <w:p w:rsidR="008347FD" w:rsidRDefault="008347FD" w:rsidP="00E55BCC">
            <w:pPr>
              <w:pStyle w:val="FormCellLabel"/>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Province</w:t>
            </w:r>
            <w:r w:rsidR="00ED27B6">
              <w:t>/Territory</w:t>
            </w:r>
          </w:p>
          <w:p w:rsidR="008347FD" w:rsidRDefault="008347FD" w:rsidP="00E55BCC">
            <w:pPr>
              <w:pStyle w:val="FormCellLabel"/>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5112"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Postal code</w:t>
            </w:r>
          </w:p>
          <w:p w:rsidR="008347FD" w:rsidRDefault="008347FD" w:rsidP="00E55BCC">
            <w:pPr>
              <w:pStyle w:val="FormCellLabel"/>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Telephone</w:t>
            </w:r>
          </w:p>
          <w:p w:rsidR="008347FD" w:rsidRDefault="008347FD" w:rsidP="00E55BCC">
            <w:pPr>
              <w:pStyle w:val="FormCellLabel"/>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10278" w:type="dxa"/>
            <w:gridSpan w:val="2"/>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Email</w:t>
            </w:r>
          </w:p>
        </w:tc>
      </w:tr>
    </w:tbl>
    <w:p w:rsidR="008347FD" w:rsidRDefault="008347FD" w:rsidP="008347FD">
      <w:pPr>
        <w:pStyle w:val="FormPartTitle"/>
      </w:pPr>
      <w:r>
        <w:t>Part C: professional information</w:t>
      </w:r>
    </w:p>
    <w:tbl>
      <w:tblPr>
        <w:tblW w:w="10278" w:type="dxa"/>
        <w:tblLayout w:type="fixed"/>
        <w:tblCellMar>
          <w:left w:w="72" w:type="dxa"/>
          <w:right w:w="72" w:type="dxa"/>
        </w:tblCellMar>
        <w:tblLook w:val="0000" w:firstRow="0" w:lastRow="0" w:firstColumn="0" w:lastColumn="0" w:noHBand="0" w:noVBand="0"/>
      </w:tblPr>
      <w:tblGrid>
        <w:gridCol w:w="52"/>
        <w:gridCol w:w="2430"/>
        <w:gridCol w:w="2630"/>
        <w:gridCol w:w="205"/>
        <w:gridCol w:w="2268"/>
        <w:gridCol w:w="1855"/>
        <w:gridCol w:w="838"/>
      </w:tblGrid>
      <w:tr w:rsidR="008347FD" w:rsidTr="00E55BCC">
        <w:tc>
          <w:tcPr>
            <w:tcW w:w="10278" w:type="dxa"/>
            <w:gridSpan w:val="7"/>
          </w:tcPr>
          <w:p w:rsidR="008347FD" w:rsidRDefault="008347FD" w:rsidP="00E55BCC">
            <w:pPr>
              <w:pStyle w:val="NumberedParaCharChar"/>
            </w:pPr>
            <w:r>
              <w:t>1.</w:t>
            </w:r>
            <w:r>
              <w:tab/>
              <w:t>Current Employer</w:t>
            </w:r>
            <w:r w:rsidR="004F0994">
              <w:t xml:space="preserve"> (PUBLIC INFORMATION TO BE PUBLISHED ON LSN WEBSITE)</w:t>
            </w:r>
          </w:p>
        </w:tc>
      </w:tr>
      <w:tr w:rsidR="008347FD" w:rsidTr="00E55BCC">
        <w:tc>
          <w:tcPr>
            <w:tcW w:w="10278" w:type="dxa"/>
            <w:gridSpan w:val="7"/>
            <w:tcBorders>
              <w:top w:val="single" w:sz="6" w:space="0" w:color="auto"/>
              <w:left w:val="single" w:sz="6" w:space="0" w:color="auto"/>
              <w:right w:val="single" w:sz="6" w:space="0" w:color="auto"/>
            </w:tcBorders>
          </w:tcPr>
          <w:p w:rsidR="008347FD" w:rsidRDefault="008347FD" w:rsidP="00E55BCC">
            <w:pPr>
              <w:pStyle w:val="FormCellLabel"/>
            </w:pPr>
            <w:r>
              <w:t>Name</w:t>
            </w:r>
          </w:p>
          <w:p w:rsidR="008347FD" w:rsidRDefault="008347FD" w:rsidP="00E55BCC">
            <w:pPr>
              <w:pStyle w:val="FormCellLabel"/>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10278" w:type="dxa"/>
            <w:gridSpan w:val="7"/>
            <w:tcBorders>
              <w:top w:val="single" w:sz="6" w:space="0" w:color="auto"/>
              <w:left w:val="single" w:sz="6" w:space="0" w:color="auto"/>
              <w:right w:val="single" w:sz="6" w:space="0" w:color="auto"/>
            </w:tcBorders>
          </w:tcPr>
          <w:p w:rsidR="008347FD" w:rsidRDefault="008347FD" w:rsidP="00E55BCC">
            <w:pPr>
              <w:pStyle w:val="FormCellLabel"/>
            </w:pPr>
            <w:r>
              <w:t>Street</w:t>
            </w:r>
          </w:p>
          <w:p w:rsidR="008347FD" w:rsidRDefault="008347FD" w:rsidP="00E55BCC">
            <w:pPr>
              <w:pStyle w:val="FormCellLabel"/>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5112" w:type="dxa"/>
            <w:gridSpan w:val="3"/>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City</w:t>
            </w:r>
          </w:p>
          <w:p w:rsidR="008347FD" w:rsidRDefault="008347FD" w:rsidP="00E55BCC">
            <w:pPr>
              <w:pStyle w:val="FormCellLabel"/>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gridSpan w:val="4"/>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Province</w:t>
            </w:r>
            <w:r w:rsidR="004F0994" w:rsidRPr="00ED27B6">
              <w:t>/Territory</w:t>
            </w:r>
          </w:p>
          <w:p w:rsidR="008347FD" w:rsidRDefault="008347FD" w:rsidP="00E55BCC">
            <w:pPr>
              <w:pStyle w:val="FormCellLabel"/>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5112" w:type="dxa"/>
            <w:gridSpan w:val="3"/>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Postal code</w:t>
            </w:r>
          </w:p>
          <w:p w:rsidR="008347FD" w:rsidRDefault="008347FD" w:rsidP="00E55BCC">
            <w:pPr>
              <w:pStyle w:val="FormCellLabel"/>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66" w:type="dxa"/>
            <w:gridSpan w:val="4"/>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Telephone</w:t>
            </w:r>
          </w:p>
          <w:p w:rsidR="008347FD" w:rsidRDefault="008347FD" w:rsidP="00E55BCC">
            <w:pPr>
              <w:pStyle w:val="FormCellLabel"/>
            </w:pP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c>
          <w:tcPr>
            <w:tcW w:w="10278" w:type="dxa"/>
            <w:gridSpan w:val="7"/>
            <w:tcBorders>
              <w:top w:val="single" w:sz="6" w:space="0" w:color="auto"/>
              <w:left w:val="single" w:sz="6" w:space="0" w:color="auto"/>
              <w:bottom w:val="single" w:sz="6" w:space="0" w:color="auto"/>
              <w:right w:val="single" w:sz="6" w:space="0" w:color="auto"/>
            </w:tcBorders>
          </w:tcPr>
          <w:p w:rsidR="008347FD" w:rsidRDefault="008347FD" w:rsidP="00E55BCC">
            <w:pPr>
              <w:pStyle w:val="FormCellLabel"/>
            </w:pPr>
            <w:r>
              <w:t>Email</w:t>
            </w:r>
          </w:p>
          <w:p w:rsidR="008347FD" w:rsidRDefault="008347FD" w:rsidP="00E55BCC">
            <w:pPr>
              <w:pStyle w:val="FormCellLabel"/>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blPrEx>
          <w:tblCellMar>
            <w:left w:w="108" w:type="dxa"/>
            <w:right w:w="108" w:type="dxa"/>
          </w:tblCellMar>
        </w:tblPrEx>
        <w:trPr>
          <w:gridBefore w:val="1"/>
          <w:gridAfter w:val="1"/>
          <w:wBefore w:w="52" w:type="dxa"/>
          <w:wAfter w:w="838" w:type="dxa"/>
          <w:trHeight w:val="284"/>
        </w:trPr>
        <w:tc>
          <w:tcPr>
            <w:tcW w:w="9388" w:type="dxa"/>
            <w:gridSpan w:val="5"/>
            <w:tcBorders>
              <w:top w:val="nil"/>
              <w:left w:val="nil"/>
              <w:bottom w:val="nil"/>
              <w:right w:val="nil"/>
            </w:tcBorders>
            <w:shd w:val="clear" w:color="auto" w:fill="auto"/>
            <w:noWrap/>
            <w:vAlign w:val="center"/>
          </w:tcPr>
          <w:p w:rsidR="008347FD" w:rsidRDefault="008347FD" w:rsidP="00E55BCC">
            <w:pPr>
              <w:pStyle w:val="ListParagraph"/>
              <w:tabs>
                <w:tab w:val="left" w:pos="54"/>
              </w:tabs>
              <w:spacing w:after="80"/>
              <w:ind w:left="338" w:hanging="426"/>
              <w:rPr>
                <w:rFonts w:ascii="Arial" w:hAnsi="Arial" w:cs="Arial"/>
                <w:sz w:val="18"/>
                <w:szCs w:val="18"/>
              </w:rPr>
            </w:pPr>
          </w:p>
          <w:p w:rsidR="007E1057" w:rsidRDefault="007E1057" w:rsidP="00E55BCC">
            <w:pPr>
              <w:pStyle w:val="ListParagraph"/>
              <w:tabs>
                <w:tab w:val="left" w:pos="54"/>
              </w:tabs>
              <w:spacing w:after="80"/>
              <w:ind w:left="338" w:hanging="426"/>
              <w:rPr>
                <w:rFonts w:ascii="Arial" w:hAnsi="Arial" w:cs="Arial"/>
                <w:sz w:val="18"/>
                <w:szCs w:val="18"/>
              </w:rPr>
            </w:pPr>
          </w:p>
          <w:p w:rsidR="007E1057" w:rsidRDefault="007E1057" w:rsidP="00E55BCC">
            <w:pPr>
              <w:pStyle w:val="ListParagraph"/>
              <w:tabs>
                <w:tab w:val="left" w:pos="54"/>
              </w:tabs>
              <w:spacing w:after="80"/>
              <w:ind w:left="338" w:hanging="426"/>
              <w:rPr>
                <w:rFonts w:ascii="Arial" w:hAnsi="Arial" w:cs="Arial"/>
                <w:sz w:val="18"/>
                <w:szCs w:val="18"/>
              </w:rPr>
            </w:pPr>
          </w:p>
          <w:p w:rsidR="007E1057" w:rsidRDefault="007E1057" w:rsidP="00E55BCC">
            <w:pPr>
              <w:pStyle w:val="ListParagraph"/>
              <w:tabs>
                <w:tab w:val="left" w:pos="54"/>
              </w:tabs>
              <w:spacing w:after="80"/>
              <w:ind w:left="338" w:hanging="426"/>
              <w:rPr>
                <w:rFonts w:ascii="Arial" w:hAnsi="Arial" w:cs="Arial"/>
                <w:sz w:val="18"/>
                <w:szCs w:val="18"/>
              </w:rPr>
            </w:pPr>
          </w:p>
          <w:p w:rsidR="008347FD" w:rsidRPr="008347FD" w:rsidRDefault="008347FD" w:rsidP="00E55BCC">
            <w:pPr>
              <w:pStyle w:val="ListParagraph"/>
              <w:tabs>
                <w:tab w:val="left" w:pos="54"/>
              </w:tabs>
              <w:spacing w:after="80"/>
              <w:ind w:left="338" w:hanging="426"/>
              <w:rPr>
                <w:rFonts w:ascii="Arial" w:hAnsi="Arial" w:cs="Arial"/>
                <w:lang w:val="en-CA"/>
              </w:rPr>
            </w:pPr>
            <w:r w:rsidRPr="008347FD">
              <w:rPr>
                <w:rFonts w:ascii="Arial" w:hAnsi="Arial" w:cs="Arial"/>
                <w:sz w:val="18"/>
                <w:szCs w:val="18"/>
                <w:lang w:val="en-CA"/>
              </w:rPr>
              <w:t>2.</w:t>
            </w:r>
            <w:r w:rsidRPr="008347FD">
              <w:rPr>
                <w:rFonts w:ascii="Arial" w:hAnsi="Arial" w:cs="Arial"/>
                <w:sz w:val="18"/>
                <w:szCs w:val="18"/>
                <w:lang w:val="en-CA"/>
              </w:rPr>
              <w:tab/>
              <w:t xml:space="preserve">(1) List chronologically all of the law societies or governing bodies of which you are or have been a member. </w:t>
            </w:r>
          </w:p>
        </w:tc>
      </w:tr>
      <w:tr w:rsidR="008347FD"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8347FD" w:rsidRDefault="008347FD" w:rsidP="00E55BCC">
            <w:pPr>
              <w:pStyle w:val="BodyText"/>
            </w:pPr>
            <w:r>
              <w:t>Date of admission</w:t>
            </w:r>
            <w:r>
              <w:br/>
              <w:t>(YYYY/MM/DD)</w:t>
            </w:r>
          </w:p>
        </w:tc>
        <w:tc>
          <w:tcPr>
            <w:tcW w:w="2835" w:type="dxa"/>
            <w:gridSpan w:val="2"/>
            <w:tcBorders>
              <w:top w:val="single" w:sz="6" w:space="0" w:color="auto"/>
              <w:bottom w:val="single" w:sz="6" w:space="0" w:color="auto"/>
            </w:tcBorders>
          </w:tcPr>
          <w:p w:rsidR="008347FD" w:rsidRDefault="008347FD" w:rsidP="00E55BCC">
            <w:pPr>
              <w:pStyle w:val="BodyText"/>
            </w:pPr>
            <w:r>
              <w:t>Society/Jurisdiction</w:t>
            </w:r>
          </w:p>
        </w:tc>
        <w:tc>
          <w:tcPr>
            <w:tcW w:w="2268" w:type="dxa"/>
            <w:tcBorders>
              <w:top w:val="single" w:sz="6" w:space="0" w:color="auto"/>
              <w:bottom w:val="single" w:sz="6" w:space="0" w:color="auto"/>
            </w:tcBorders>
          </w:tcPr>
          <w:p w:rsidR="008347FD" w:rsidRDefault="008347FD" w:rsidP="00E55BCC">
            <w:pPr>
              <w:pStyle w:val="BodyText"/>
            </w:pPr>
            <w:r>
              <w:t>Status (active, inactive, retired, honourary)</w:t>
            </w:r>
          </w:p>
        </w:tc>
        <w:tc>
          <w:tcPr>
            <w:tcW w:w="2693" w:type="dxa"/>
            <w:gridSpan w:val="2"/>
            <w:tcBorders>
              <w:top w:val="single" w:sz="6" w:space="0" w:color="auto"/>
              <w:bottom w:val="single" w:sz="6" w:space="0" w:color="auto"/>
            </w:tcBorders>
          </w:tcPr>
          <w:p w:rsidR="008347FD" w:rsidRDefault="008347FD" w:rsidP="00E55BCC">
            <w:pPr>
              <w:pStyle w:val="BodyText"/>
            </w:pPr>
            <w:r>
              <w:t>Date of resignation (if applicable)</w:t>
            </w:r>
          </w:p>
        </w:tc>
      </w:tr>
      <w:tr w:rsidR="008347FD"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nil"/>
              <w:bottom w:val="nil"/>
            </w:tcBorders>
          </w:tcPr>
          <w:p w:rsidR="008347FD" w:rsidRDefault="008347FD" w:rsidP="00E55BCC">
            <w:pPr>
              <w:pStyle w:val="FormCellEmpty"/>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nil"/>
              <w:bottom w:val="nil"/>
            </w:tcBorders>
          </w:tcPr>
          <w:p w:rsidR="008347FD" w:rsidRDefault="008347FD" w:rsidP="00E55BCC">
            <w:pPr>
              <w:pStyle w:val="FormCellEmpty"/>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bottom w:val="nil"/>
            </w:tcBorders>
          </w:tcPr>
          <w:p w:rsidR="008347FD" w:rsidRDefault="008347FD" w:rsidP="00E55BCC">
            <w:pPr>
              <w:pStyle w:val="FormCellEmpty"/>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6" w:space="0" w:color="auto"/>
              <w:bottom w:val="single" w:sz="6" w:space="0" w:color="auto"/>
            </w:tcBorders>
          </w:tcPr>
          <w:p w:rsidR="008347FD" w:rsidRDefault="008347FD" w:rsidP="00E55BCC">
            <w:pPr>
              <w:pStyle w:val="FormCellEmpty"/>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6" w:space="0" w:color="auto"/>
              <w:bottom w:val="single" w:sz="6" w:space="0" w:color="auto"/>
            </w:tcBorders>
          </w:tcPr>
          <w:p w:rsidR="008347FD" w:rsidRDefault="008347FD" w:rsidP="00E55BCC">
            <w:pPr>
              <w:pStyle w:val="FormCellEmpty"/>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47FD" w:rsidTr="00E55BCC">
        <w:tblPrEx>
          <w:tblBorders>
            <w:top w:val="single" w:sz="6" w:space="0" w:color="auto"/>
            <w:left w:val="single" w:sz="6" w:space="0" w:color="auto"/>
            <w:bottom w:val="single" w:sz="6" w:space="0" w:color="auto"/>
            <w:right w:val="single" w:sz="6" w:space="0" w:color="auto"/>
            <w:insideV w:val="single" w:sz="6" w:space="0" w:color="auto"/>
          </w:tblBorders>
        </w:tblPrEx>
        <w:tc>
          <w:tcPr>
            <w:tcW w:w="2482"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6" w:space="0" w:color="auto"/>
              <w:bottom w:val="single" w:sz="6" w:space="0" w:color="auto"/>
            </w:tcBorders>
          </w:tcPr>
          <w:p w:rsidR="008347FD" w:rsidRDefault="008347FD" w:rsidP="00E55BCC">
            <w:pPr>
              <w:pStyle w:val="FormCellEmpty"/>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gridSpan w:val="2"/>
            <w:tcBorders>
              <w:top w:val="single" w:sz="6" w:space="0" w:color="auto"/>
              <w:bottom w:val="single" w:sz="6" w:space="0" w:color="auto"/>
            </w:tcBorders>
          </w:tcPr>
          <w:p w:rsidR="008347FD" w:rsidRDefault="008347FD" w:rsidP="00E55BCC">
            <w:pPr>
              <w:pStyle w:val="FormCellEmpty"/>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347FD"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Pr="0059564F"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Default="008347FD" w:rsidP="008347FD">
      <w:pPr>
        <w:pStyle w:val="ListParagraph"/>
        <w:widowControl w:val="0"/>
        <w:numPr>
          <w:ilvl w:val="0"/>
          <w:numId w:val="45"/>
        </w:num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autoSpaceDE w:val="0"/>
        <w:autoSpaceDN w:val="0"/>
        <w:adjustRightInd w:val="0"/>
        <w:spacing w:after="0" w:line="240" w:lineRule="auto"/>
        <w:jc w:val="both"/>
        <w:rPr>
          <w:rFonts w:ascii="Arial" w:hAnsi="Arial" w:cs="Arial"/>
          <w:sz w:val="18"/>
          <w:szCs w:val="18"/>
          <w:lang w:val="en-GB"/>
        </w:rPr>
      </w:pPr>
      <w:r w:rsidRPr="008347FD">
        <w:rPr>
          <w:rFonts w:ascii="Arial" w:hAnsi="Arial" w:cs="Arial"/>
          <w:sz w:val="18"/>
          <w:szCs w:val="18"/>
          <w:lang w:val="en-CA"/>
        </w:rPr>
        <w:t xml:space="preserve">I have NO disciplinary proceeding pending or that have been taken against me as a member of the societies or bodies in subsection (1) </w:t>
      </w:r>
      <w:r w:rsidRPr="00391B53">
        <w:rPr>
          <w:rFonts w:ascii="Arial" w:hAnsi="Arial" w:cs="Arial"/>
          <w:sz w:val="18"/>
          <w:szCs w:val="18"/>
          <w:lang w:val="en-GB"/>
        </w:rPr>
        <w:t xml:space="preserve"> </w:t>
      </w:r>
      <w:r w:rsidRPr="00391B53">
        <w:rPr>
          <w:rFonts w:ascii="Arial" w:hAnsi="Arial" w:cs="Arial"/>
          <w:sz w:val="18"/>
          <w:szCs w:val="18"/>
          <w:lang w:val="en-GB"/>
        </w:rPr>
        <w:fldChar w:fldCharType="begin">
          <w:ffData>
            <w:name w:val="Check1"/>
            <w:enabled/>
            <w:calcOnExit w:val="0"/>
            <w:checkBox>
              <w:sizeAuto/>
              <w:default w:val="0"/>
            </w:checkBox>
          </w:ffData>
        </w:fldChar>
      </w:r>
      <w:r w:rsidRPr="00391B53">
        <w:rPr>
          <w:rFonts w:ascii="Arial" w:hAnsi="Arial" w:cs="Arial"/>
          <w:sz w:val="18"/>
          <w:szCs w:val="18"/>
          <w:lang w:val="en-GB"/>
        </w:rPr>
        <w:instrText xml:space="preserve"> FORMCHECKBOX </w:instrText>
      </w:r>
      <w:r w:rsidR="00A95942">
        <w:rPr>
          <w:rFonts w:ascii="Arial" w:hAnsi="Arial" w:cs="Arial"/>
          <w:sz w:val="18"/>
          <w:szCs w:val="18"/>
          <w:lang w:val="en-GB"/>
        </w:rPr>
      </w:r>
      <w:r w:rsidR="00A95942">
        <w:rPr>
          <w:rFonts w:ascii="Arial" w:hAnsi="Arial" w:cs="Arial"/>
          <w:sz w:val="18"/>
          <w:szCs w:val="18"/>
          <w:lang w:val="en-GB"/>
        </w:rPr>
        <w:fldChar w:fldCharType="separate"/>
      </w:r>
      <w:r w:rsidRPr="00391B53">
        <w:rPr>
          <w:rFonts w:ascii="Arial" w:hAnsi="Arial" w:cs="Arial"/>
          <w:sz w:val="18"/>
          <w:szCs w:val="18"/>
          <w:lang w:val="en-GB"/>
        </w:rPr>
        <w:fldChar w:fldCharType="end"/>
      </w:r>
      <w:r>
        <w:rPr>
          <w:rFonts w:ascii="Arial" w:hAnsi="Arial" w:cs="Arial"/>
          <w:sz w:val="18"/>
          <w:szCs w:val="18"/>
          <w:lang w:val="en-GB"/>
        </w:rPr>
        <w:t>, EXCEPT the following:</w:t>
      </w:r>
    </w:p>
    <w:p w:rsidR="008347FD"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Default="008347FD" w:rsidP="008347FD">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p>
    <w:p w:rsidR="008347FD" w:rsidRDefault="008347FD" w:rsidP="008347FD">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417958">
        <w:rPr>
          <w:rFonts w:ascii="Arial" w:hAnsi="Arial" w:cs="Arial"/>
          <w:sz w:val="18"/>
          <w:szCs w:val="18"/>
          <w:lang w:val="en-GB"/>
        </w:rPr>
        <w:t>The results of any disciplinary proceedings taken against me were:</w:t>
      </w:r>
      <w:r>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hanging="413"/>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Pr="00152945" w:rsidRDefault="008347FD" w:rsidP="008347FD">
      <w:pPr>
        <w:tabs>
          <w:tab w:val="left" w:pos="-1440"/>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Default="008347FD" w:rsidP="008347FD">
      <w:pPr>
        <w:pStyle w:val="ListParagraph"/>
        <w:widowControl w:val="0"/>
        <w:numPr>
          <w:ilvl w:val="0"/>
          <w:numId w:val="45"/>
        </w:numPr>
        <w:tabs>
          <w:tab w:val="left" w:pos="-1440"/>
          <w:tab w:val="left" w:pos="339"/>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autoSpaceDE w:val="0"/>
        <w:autoSpaceDN w:val="0"/>
        <w:adjustRightInd w:val="0"/>
        <w:spacing w:after="0" w:line="240" w:lineRule="auto"/>
        <w:ind w:left="709" w:hanging="425"/>
        <w:jc w:val="both"/>
        <w:rPr>
          <w:rFonts w:ascii="Arial" w:hAnsi="Arial" w:cs="Arial"/>
          <w:sz w:val="18"/>
          <w:szCs w:val="18"/>
          <w:lang w:val="en-GB"/>
        </w:rPr>
      </w:pPr>
      <w:r w:rsidRPr="00152945">
        <w:rPr>
          <w:rFonts w:ascii="Arial" w:hAnsi="Arial" w:cs="Arial"/>
          <w:sz w:val="18"/>
          <w:szCs w:val="18"/>
          <w:lang w:val="en-GB"/>
        </w:rPr>
        <w:t xml:space="preserve">I have NO claims for lawyers' professional liability insurance that are pending or have been made against me as a member of the societies or bodies listed in subsection (1)  </w:t>
      </w:r>
      <w:r w:rsidRPr="00152945">
        <w:rPr>
          <w:rFonts w:ascii="Arial" w:hAnsi="Arial" w:cs="Arial"/>
          <w:sz w:val="18"/>
          <w:szCs w:val="18"/>
          <w:lang w:val="en-GB"/>
        </w:rPr>
        <w:fldChar w:fldCharType="begin">
          <w:ffData>
            <w:name w:val="Check1"/>
            <w:enabled/>
            <w:calcOnExit w:val="0"/>
            <w:checkBox>
              <w:sizeAuto/>
              <w:default w:val="0"/>
            </w:checkBox>
          </w:ffData>
        </w:fldChar>
      </w:r>
      <w:r w:rsidRPr="00152945">
        <w:rPr>
          <w:rFonts w:ascii="Arial" w:hAnsi="Arial" w:cs="Arial"/>
          <w:sz w:val="18"/>
          <w:szCs w:val="18"/>
          <w:lang w:val="en-GB"/>
        </w:rPr>
        <w:instrText xml:space="preserve"> FORMCHECKBOX </w:instrText>
      </w:r>
      <w:r w:rsidR="00A95942">
        <w:rPr>
          <w:rFonts w:ascii="Arial" w:hAnsi="Arial" w:cs="Arial"/>
          <w:sz w:val="18"/>
          <w:szCs w:val="18"/>
          <w:lang w:val="en-GB"/>
        </w:rPr>
      </w:r>
      <w:r w:rsidR="00A95942">
        <w:rPr>
          <w:rFonts w:ascii="Arial" w:hAnsi="Arial" w:cs="Arial"/>
          <w:sz w:val="18"/>
          <w:szCs w:val="18"/>
          <w:lang w:val="en-GB"/>
        </w:rPr>
        <w:fldChar w:fldCharType="separate"/>
      </w:r>
      <w:r w:rsidRPr="00152945">
        <w:rPr>
          <w:rFonts w:ascii="Arial" w:hAnsi="Arial" w:cs="Arial"/>
          <w:sz w:val="18"/>
          <w:szCs w:val="18"/>
          <w:lang w:val="en-GB"/>
        </w:rPr>
        <w:fldChar w:fldCharType="end"/>
      </w:r>
      <w:r w:rsidRPr="00152945">
        <w:rPr>
          <w:rFonts w:ascii="Arial" w:hAnsi="Arial" w:cs="Arial"/>
          <w:sz w:val="18"/>
          <w:szCs w:val="18"/>
          <w:lang w:val="en-GB"/>
        </w:rPr>
        <w:t xml:space="preserve">, EXCEPT the following: </w:t>
      </w:r>
    </w:p>
    <w:p w:rsidR="008347FD" w:rsidRPr="00533864" w:rsidRDefault="008347FD" w:rsidP="008347FD">
      <w:pPr>
        <w:tabs>
          <w:tab w:val="left" w:pos="-1440"/>
          <w:tab w:val="left" w:pos="339"/>
          <w:tab w:val="left" w:pos="709"/>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284"/>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p w:rsidR="008347FD" w:rsidRPr="00417958" w:rsidRDefault="008347FD" w:rsidP="008347FD">
      <w:pPr>
        <w:tabs>
          <w:tab w:val="right" w:leader="dot" w:pos="10065"/>
        </w:tabs>
        <w:ind w:firstLine="339"/>
        <w:jc w:val="both"/>
        <w:rPr>
          <w:rFonts w:ascii="Arial" w:hAnsi="Arial" w:cs="Arial"/>
          <w:sz w:val="18"/>
          <w:szCs w:val="18"/>
          <w:lang w:val="en-GB"/>
        </w:rPr>
      </w:pPr>
      <w:r w:rsidRPr="00417958">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Default="008347FD" w:rsidP="008347FD">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p>
    <w:p w:rsidR="008347FD" w:rsidRPr="00152945" w:rsidRDefault="008347FD" w:rsidP="008347FD">
      <w:pPr>
        <w:tabs>
          <w:tab w:val="left" w:pos="-1440"/>
          <w:tab w:val="left" w:pos="426"/>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r w:rsidRPr="00152945">
        <w:rPr>
          <w:rFonts w:ascii="Arial" w:hAnsi="Arial" w:cs="Arial"/>
          <w:sz w:val="18"/>
          <w:szCs w:val="18"/>
          <w:lang w:val="en-GB"/>
        </w:rPr>
        <w:t>The results of any claims for lawyers' professional liability insurance made against me were:</w:t>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18"/>
          <w:szCs w:val="18"/>
          <w:lang w:val="en-GB"/>
        </w:rPr>
      </w:pPr>
    </w:p>
    <w:p w:rsidR="008347FD" w:rsidRPr="00417958" w:rsidRDefault="008347FD" w:rsidP="008347FD">
      <w:pPr>
        <w:tabs>
          <w:tab w:val="right" w:leader="dot" w:pos="10065"/>
        </w:tabs>
        <w:ind w:left="339"/>
        <w:jc w:val="both"/>
        <w:rPr>
          <w:rFonts w:ascii="Arial" w:hAnsi="Arial" w:cs="Arial"/>
          <w:sz w:val="18"/>
          <w:szCs w:val="18"/>
          <w:lang w:val="en-GB"/>
        </w:rPr>
      </w:pPr>
      <w:r w:rsidRPr="00417958">
        <w:rPr>
          <w:rFonts w:ascii="Arial" w:hAnsi="Arial" w:cs="Arial"/>
          <w:sz w:val="18"/>
          <w:szCs w:val="18"/>
          <w:lang w:val="en-GB"/>
        </w:rPr>
        <w:tab/>
      </w:r>
    </w:p>
    <w:p w:rsidR="008347FD" w:rsidRPr="00417958" w:rsidRDefault="008347FD" w:rsidP="008347FD">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 w:val="right" w:leader="dot" w:pos="10065"/>
        </w:tabs>
        <w:jc w:val="both"/>
        <w:rPr>
          <w:rFonts w:ascii="Arial" w:hAnsi="Arial" w:cs="Arial"/>
          <w:sz w:val="18"/>
          <w:szCs w:val="18"/>
          <w:lang w:val="en-GB"/>
        </w:rPr>
      </w:pPr>
    </w:p>
    <w:tbl>
      <w:tblPr>
        <w:tblpPr w:leftFromText="180" w:rightFromText="180" w:vertAnchor="text" w:horzAnchor="margin" w:tblpY="526"/>
        <w:tblW w:w="9654" w:type="dxa"/>
        <w:tblLook w:val="0000" w:firstRow="0" w:lastRow="0" w:firstColumn="0" w:lastColumn="0" w:noHBand="0" w:noVBand="0"/>
      </w:tblPr>
      <w:tblGrid>
        <w:gridCol w:w="236"/>
        <w:gridCol w:w="423"/>
        <w:gridCol w:w="8995"/>
      </w:tblGrid>
      <w:tr w:rsidR="0076261C" w:rsidRPr="00417958" w:rsidTr="0076261C">
        <w:trPr>
          <w:trHeight w:val="253"/>
        </w:trPr>
        <w:tc>
          <w:tcPr>
            <w:tcW w:w="9654" w:type="dxa"/>
            <w:gridSpan w:val="3"/>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5. Annexed to this application are:</w:t>
            </w:r>
          </w:p>
          <w:p w:rsidR="0076261C" w:rsidRPr="00E55BCC" w:rsidRDefault="0076261C" w:rsidP="0076261C">
            <w:pPr>
              <w:rPr>
                <w:rFonts w:ascii="Arial" w:hAnsi="Arial" w:cs="Arial"/>
                <w:sz w:val="18"/>
                <w:szCs w:val="18"/>
              </w:rPr>
            </w:pPr>
          </w:p>
        </w:tc>
      </w:tr>
      <w:tr w:rsidR="0076261C" w:rsidRPr="00417958" w:rsidTr="0076261C">
        <w:trPr>
          <w:trHeight w:val="296"/>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2"/>
                  <w:enabled/>
                  <w:calcOnExit w:val="0"/>
                  <w:checkBox>
                    <w:sizeAuto/>
                    <w:default w:val="0"/>
                  </w:checkBox>
                </w:ffData>
              </w:fldChar>
            </w:r>
            <w:bookmarkStart w:id="39" w:name="Check2"/>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39"/>
          </w:p>
        </w:tc>
        <w:tc>
          <w:tcPr>
            <w:tcW w:w="8995" w:type="dxa"/>
            <w:shd w:val="clear" w:color="auto" w:fill="auto"/>
            <w:noWrap/>
          </w:tcPr>
          <w:p w:rsidR="0076261C" w:rsidRPr="00E55BCC" w:rsidRDefault="0076261C" w:rsidP="0076261C">
            <w:pPr>
              <w:rPr>
                <w:rFonts w:ascii="Arial" w:hAnsi="Arial" w:cs="Arial"/>
                <w:sz w:val="18"/>
                <w:szCs w:val="18"/>
                <w:lang w:val="en-GB"/>
              </w:rPr>
            </w:pPr>
            <w:r w:rsidRPr="00E55BCC">
              <w:rPr>
                <w:rFonts w:ascii="Arial" w:hAnsi="Arial" w:cs="Arial"/>
                <w:sz w:val="18"/>
                <w:szCs w:val="18"/>
              </w:rPr>
              <w:t>Insurance Exemption Certificate and Undertaking, if applicable;</w:t>
            </w:r>
          </w:p>
          <w:p w:rsidR="0076261C" w:rsidRPr="00E55BCC" w:rsidRDefault="0076261C" w:rsidP="0076261C">
            <w:pPr>
              <w:rPr>
                <w:rFonts w:ascii="Arial" w:hAnsi="Arial" w:cs="Arial"/>
                <w:sz w:val="18"/>
                <w:szCs w:val="18"/>
                <w:lang w:val="en-GB"/>
              </w:rPr>
            </w:pPr>
          </w:p>
        </w:tc>
      </w:tr>
      <w:tr w:rsidR="0076261C" w:rsidRPr="00417958" w:rsidTr="0076261C">
        <w:trPr>
          <w:trHeight w:val="418"/>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3"/>
                  <w:enabled/>
                  <w:calcOnExit w:val="0"/>
                  <w:checkBox>
                    <w:sizeAuto/>
                    <w:default w:val="0"/>
                  </w:checkBox>
                </w:ffData>
              </w:fldChar>
            </w:r>
            <w:bookmarkStart w:id="40" w:name="Check3"/>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0"/>
          </w:p>
        </w:tc>
        <w:tc>
          <w:tcPr>
            <w:tcW w:w="8995" w:type="dxa"/>
            <w:shd w:val="clear" w:color="auto" w:fill="auto"/>
          </w:tcPr>
          <w:p w:rsidR="0076261C" w:rsidRPr="00E55BCC" w:rsidRDefault="0076261C" w:rsidP="0076261C">
            <w:pPr>
              <w:tabs>
                <w:tab w:val="left" w:pos="-1440"/>
                <w:tab w:val="left" w:pos="339"/>
                <w:tab w:val="right" w:pos="924"/>
                <w:tab w:val="left" w:pos="990"/>
                <w:tab w:val="right" w:pos="1348"/>
                <w:tab w:val="left" w:pos="2160"/>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18"/>
                <w:szCs w:val="18"/>
              </w:rPr>
            </w:pPr>
            <w:r w:rsidRPr="00E55BCC">
              <w:rPr>
                <w:rFonts w:ascii="Arial" w:hAnsi="Arial" w:cs="Arial"/>
                <w:sz w:val="18"/>
                <w:szCs w:val="18"/>
              </w:rPr>
              <w:t>Nunavut matters or files of which I have carriage or closed in 2011, noted by percentage of the total of Nunavut matters and files (Appendix A);</w:t>
            </w:r>
          </w:p>
        </w:tc>
      </w:tr>
      <w:tr w:rsidR="0076261C" w:rsidRPr="00417958" w:rsidTr="0076261C">
        <w:trPr>
          <w:trHeight w:val="282"/>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4"/>
                  <w:enabled/>
                  <w:calcOnExit w:val="0"/>
                  <w:checkBox>
                    <w:sizeAuto/>
                    <w:default w:val="0"/>
                  </w:checkBox>
                </w:ffData>
              </w:fldChar>
            </w:r>
            <w:bookmarkStart w:id="41" w:name="Check4"/>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1"/>
          </w:p>
        </w:tc>
        <w:tc>
          <w:tcPr>
            <w:tcW w:w="8995" w:type="dxa"/>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Education programs that I attended or for which I was a presenter in 2011 (Appendix B)</w:t>
            </w:r>
          </w:p>
        </w:tc>
      </w:tr>
      <w:tr w:rsidR="0076261C" w:rsidRPr="00417958" w:rsidTr="0076261C">
        <w:trPr>
          <w:trHeight w:val="284"/>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5"/>
                  <w:enabled/>
                  <w:calcOnExit w:val="0"/>
                  <w:checkBox>
                    <w:sizeAuto/>
                    <w:default w:val="0"/>
                  </w:checkBox>
                </w:ffData>
              </w:fldChar>
            </w:r>
            <w:bookmarkStart w:id="42" w:name="Check5"/>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2"/>
          </w:p>
        </w:tc>
        <w:tc>
          <w:tcPr>
            <w:tcW w:w="8995" w:type="dxa"/>
            <w:shd w:val="clear" w:color="auto" w:fill="auto"/>
          </w:tcPr>
          <w:p w:rsidR="0076261C" w:rsidRPr="00E55BCC" w:rsidRDefault="0076261C" w:rsidP="0076261C">
            <w:pPr>
              <w:rPr>
                <w:rFonts w:ascii="Arial" w:hAnsi="Arial" w:cs="Arial"/>
                <w:sz w:val="18"/>
                <w:szCs w:val="18"/>
              </w:rPr>
            </w:pPr>
            <w:r w:rsidRPr="00E55BCC">
              <w:rPr>
                <w:rFonts w:ascii="Arial" w:hAnsi="Arial" w:cs="Arial"/>
                <w:sz w:val="18"/>
                <w:szCs w:val="18"/>
              </w:rPr>
              <w:t>Lawyer referral service form attached hereto as Appendix C (unless previously submitted via email);</w:t>
            </w:r>
          </w:p>
        </w:tc>
      </w:tr>
      <w:tr w:rsidR="0076261C" w:rsidRPr="00417958" w:rsidTr="0076261C">
        <w:trPr>
          <w:trHeight w:val="295"/>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6"/>
                  <w:enabled/>
                  <w:calcOnExit w:val="0"/>
                  <w:checkBox>
                    <w:sizeAuto/>
                    <w:default w:val="0"/>
                  </w:checkBox>
                </w:ffData>
              </w:fldChar>
            </w:r>
            <w:bookmarkStart w:id="43" w:name="Check6"/>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3"/>
          </w:p>
        </w:tc>
        <w:tc>
          <w:tcPr>
            <w:tcW w:w="8995" w:type="dxa"/>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 xml:space="preserve">A cheque payable to the “Law Society of Nunavut” in the sum of $  </w:t>
            </w:r>
            <w:r w:rsidRPr="00E55BCC">
              <w:rPr>
                <w:rFonts w:ascii="Arial" w:hAnsi="Arial" w:cs="Arial"/>
                <w:sz w:val="18"/>
                <w:szCs w:val="18"/>
                <w:u w:val="single"/>
              </w:rPr>
              <w:t xml:space="preserve">                   </w:t>
            </w:r>
            <w:r w:rsidRPr="00E55BCC">
              <w:rPr>
                <w:rFonts w:ascii="Arial" w:hAnsi="Arial" w:cs="Arial"/>
                <w:sz w:val="18"/>
                <w:szCs w:val="18"/>
              </w:rPr>
              <w:t xml:space="preserve"> for  ;</w:t>
            </w:r>
          </w:p>
        </w:tc>
      </w:tr>
      <w:tr w:rsidR="0076261C" w:rsidRPr="00417958" w:rsidTr="0076261C">
        <w:trPr>
          <w:trHeight w:val="295"/>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7"/>
                  <w:enabled/>
                  <w:calcOnExit w:val="0"/>
                  <w:checkBox>
                    <w:sizeAuto/>
                    <w:default w:val="0"/>
                  </w:checkBox>
                </w:ffData>
              </w:fldChar>
            </w:r>
            <w:bookmarkStart w:id="44" w:name="Check7"/>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4"/>
          </w:p>
        </w:tc>
        <w:tc>
          <w:tcPr>
            <w:tcW w:w="8995" w:type="dxa"/>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The prescribed annual fee</w:t>
            </w:r>
          </w:p>
        </w:tc>
      </w:tr>
      <w:tr w:rsidR="0076261C" w:rsidRPr="00417958" w:rsidTr="0076261C">
        <w:trPr>
          <w:trHeight w:val="295"/>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8"/>
                  <w:enabled/>
                  <w:calcOnExit w:val="0"/>
                  <w:checkBox>
                    <w:sizeAuto/>
                    <w:default w:val="0"/>
                  </w:checkBox>
                </w:ffData>
              </w:fldChar>
            </w:r>
            <w:bookmarkStart w:id="45" w:name="Check8"/>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5"/>
          </w:p>
        </w:tc>
        <w:tc>
          <w:tcPr>
            <w:tcW w:w="8995" w:type="dxa"/>
            <w:shd w:val="clear" w:color="auto" w:fill="auto"/>
            <w:noWrap/>
          </w:tcPr>
          <w:p w:rsidR="0076261C" w:rsidRPr="00E55BCC" w:rsidRDefault="0076261C" w:rsidP="0076261C">
            <w:pPr>
              <w:rPr>
                <w:rFonts w:ascii="Arial" w:hAnsi="Arial" w:cs="Arial"/>
                <w:i/>
                <w:sz w:val="18"/>
                <w:szCs w:val="18"/>
              </w:rPr>
            </w:pPr>
            <w:r w:rsidRPr="00E55BCC">
              <w:rPr>
                <w:rFonts w:ascii="Arial" w:hAnsi="Arial" w:cs="Arial"/>
                <w:sz w:val="18"/>
                <w:szCs w:val="18"/>
              </w:rPr>
              <w:t xml:space="preserve">The assurance fund levy, if applicable </w:t>
            </w:r>
            <w:r w:rsidRPr="00E55BCC">
              <w:rPr>
                <w:rFonts w:ascii="Arial" w:hAnsi="Arial" w:cs="Arial"/>
                <w:i/>
                <w:sz w:val="18"/>
                <w:szCs w:val="18"/>
              </w:rPr>
              <w:t>(check if included)</w:t>
            </w:r>
          </w:p>
        </w:tc>
      </w:tr>
      <w:tr w:rsidR="0076261C" w:rsidRPr="00417958" w:rsidTr="0076261C">
        <w:trPr>
          <w:trHeight w:val="295"/>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9"/>
                  <w:enabled/>
                  <w:calcOnExit w:val="0"/>
                  <w:checkBox>
                    <w:sizeAuto/>
                    <w:default w:val="0"/>
                  </w:checkBox>
                </w:ffData>
              </w:fldChar>
            </w:r>
            <w:bookmarkStart w:id="46" w:name="Check9"/>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6"/>
          </w:p>
        </w:tc>
        <w:tc>
          <w:tcPr>
            <w:tcW w:w="8995" w:type="dxa"/>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 xml:space="preserve">Trust account levy </w:t>
            </w:r>
            <w:r w:rsidRPr="00E55BCC">
              <w:rPr>
                <w:rFonts w:ascii="Arial" w:hAnsi="Arial" w:cs="Arial"/>
                <w:i/>
                <w:sz w:val="18"/>
                <w:szCs w:val="18"/>
              </w:rPr>
              <w:t>(check if included)</w:t>
            </w:r>
          </w:p>
        </w:tc>
      </w:tr>
      <w:tr w:rsidR="0076261C" w:rsidRPr="00417958" w:rsidTr="0076261C">
        <w:trPr>
          <w:trHeight w:val="295"/>
        </w:trPr>
        <w:tc>
          <w:tcPr>
            <w:tcW w:w="236" w:type="dxa"/>
            <w:shd w:val="clear" w:color="auto" w:fill="auto"/>
            <w:noWrap/>
          </w:tcPr>
          <w:p w:rsidR="0076261C" w:rsidRPr="00E55BCC" w:rsidRDefault="0076261C" w:rsidP="0076261C">
            <w:pPr>
              <w:rPr>
                <w:rFonts w:ascii="Arial" w:hAnsi="Arial" w:cs="Arial"/>
                <w:sz w:val="18"/>
                <w:szCs w:val="18"/>
              </w:rPr>
            </w:pPr>
          </w:p>
        </w:tc>
        <w:tc>
          <w:tcPr>
            <w:tcW w:w="423" w:type="dxa"/>
            <w:shd w:val="clear" w:color="auto" w:fill="auto"/>
            <w:noWrap/>
          </w:tcPr>
          <w:p w:rsidR="0076261C" w:rsidRPr="00E55BCC" w:rsidRDefault="0076261C" w:rsidP="0076261C">
            <w:pPr>
              <w:rPr>
                <w:rFonts w:ascii="Arial" w:eastAsia="MS Gothic" w:hAnsi="Arial" w:cs="Arial"/>
                <w:sz w:val="18"/>
                <w:szCs w:val="18"/>
              </w:rPr>
            </w:pPr>
            <w:r w:rsidRPr="00E55BCC">
              <w:rPr>
                <w:rFonts w:ascii="Arial" w:eastAsia="MS Gothic" w:hAnsi="Arial" w:cs="Arial"/>
                <w:sz w:val="18"/>
                <w:szCs w:val="18"/>
              </w:rPr>
              <w:fldChar w:fldCharType="begin">
                <w:ffData>
                  <w:name w:val="Check10"/>
                  <w:enabled/>
                  <w:calcOnExit w:val="0"/>
                  <w:checkBox>
                    <w:sizeAuto/>
                    <w:default w:val="0"/>
                  </w:checkBox>
                </w:ffData>
              </w:fldChar>
            </w:r>
            <w:bookmarkStart w:id="47" w:name="Check10"/>
            <w:r w:rsidRPr="00E55BCC">
              <w:rPr>
                <w:rFonts w:ascii="Arial" w:eastAsia="MS Gothic" w:hAnsi="Arial" w:cs="Arial"/>
                <w:sz w:val="18"/>
                <w:szCs w:val="18"/>
              </w:rPr>
              <w:instrText xml:space="preserve"> FORMCHECKBOX </w:instrText>
            </w:r>
            <w:r w:rsidR="00A95942">
              <w:rPr>
                <w:rFonts w:ascii="Arial" w:eastAsia="MS Gothic" w:hAnsi="Arial" w:cs="Arial"/>
                <w:sz w:val="18"/>
                <w:szCs w:val="18"/>
              </w:rPr>
            </w:r>
            <w:r w:rsidR="00A95942">
              <w:rPr>
                <w:rFonts w:ascii="Arial" w:eastAsia="MS Gothic" w:hAnsi="Arial" w:cs="Arial"/>
                <w:sz w:val="18"/>
                <w:szCs w:val="18"/>
              </w:rPr>
              <w:fldChar w:fldCharType="separate"/>
            </w:r>
            <w:r w:rsidRPr="00E55BCC">
              <w:rPr>
                <w:rFonts w:ascii="Arial" w:eastAsia="MS Gothic" w:hAnsi="Arial" w:cs="Arial"/>
                <w:sz w:val="18"/>
                <w:szCs w:val="18"/>
              </w:rPr>
              <w:fldChar w:fldCharType="end"/>
            </w:r>
            <w:bookmarkEnd w:id="47"/>
          </w:p>
        </w:tc>
        <w:tc>
          <w:tcPr>
            <w:tcW w:w="8995" w:type="dxa"/>
            <w:shd w:val="clear" w:color="auto" w:fill="auto"/>
            <w:noWrap/>
          </w:tcPr>
          <w:p w:rsidR="0076261C" w:rsidRPr="00E55BCC" w:rsidRDefault="0076261C" w:rsidP="0076261C">
            <w:pPr>
              <w:rPr>
                <w:rFonts w:ascii="Arial" w:hAnsi="Arial" w:cs="Arial"/>
                <w:sz w:val="18"/>
                <w:szCs w:val="18"/>
              </w:rPr>
            </w:pPr>
            <w:r w:rsidRPr="00E55BCC">
              <w:rPr>
                <w:rFonts w:ascii="Arial" w:hAnsi="Arial" w:cs="Arial"/>
                <w:sz w:val="18"/>
                <w:szCs w:val="18"/>
              </w:rPr>
              <w:t>Applicable taxes (5% GST)</w:t>
            </w:r>
          </w:p>
        </w:tc>
      </w:tr>
    </w:tbl>
    <w:p w:rsidR="0076261C" w:rsidRDefault="0076261C" w:rsidP="0076261C">
      <w:pPr>
        <w:tabs>
          <w:tab w:val="right" w:leader="dot" w:pos="10065"/>
        </w:tabs>
        <w:ind w:firstLine="339"/>
        <w:jc w:val="both"/>
        <w:rPr>
          <w:rFonts w:ascii="Arial" w:hAnsi="Arial" w:cs="Arial"/>
          <w:sz w:val="18"/>
          <w:szCs w:val="18"/>
          <w:lang w:val="en-GB"/>
        </w:rPr>
      </w:pPr>
    </w:p>
    <w:p w:rsidR="0076261C" w:rsidRDefault="0076261C" w:rsidP="0076261C">
      <w:pPr>
        <w:tabs>
          <w:tab w:val="right" w:leader="dot" w:pos="10065"/>
        </w:tabs>
        <w:ind w:firstLine="339"/>
        <w:jc w:val="both"/>
        <w:rPr>
          <w:rFonts w:ascii="Arial" w:hAnsi="Arial" w:cs="Arial"/>
          <w:sz w:val="18"/>
          <w:szCs w:val="18"/>
          <w:lang w:val="en-GB"/>
        </w:rPr>
      </w:pPr>
    </w:p>
    <w:p w:rsidR="0076261C" w:rsidRDefault="0076261C" w:rsidP="0076261C">
      <w:pPr>
        <w:tabs>
          <w:tab w:val="right" w:leader="dot" w:pos="10065"/>
        </w:tabs>
        <w:ind w:firstLine="339"/>
        <w:jc w:val="both"/>
        <w:rPr>
          <w:rFonts w:ascii="Arial" w:hAnsi="Arial" w:cs="Arial"/>
          <w:sz w:val="18"/>
          <w:szCs w:val="18"/>
          <w:lang w:val="en-GB"/>
        </w:rPr>
      </w:pPr>
    </w:p>
    <w:p w:rsidR="008347FD" w:rsidRPr="0076261C" w:rsidRDefault="008347FD" w:rsidP="0076261C">
      <w:pPr>
        <w:tabs>
          <w:tab w:val="right" w:leader="dot" w:pos="10065"/>
        </w:tabs>
        <w:ind w:firstLine="339"/>
        <w:jc w:val="both"/>
        <w:rPr>
          <w:rFonts w:ascii="Arial" w:hAnsi="Arial" w:cs="Arial"/>
          <w:sz w:val="18"/>
          <w:szCs w:val="18"/>
          <w:lang w:val="en-GB"/>
        </w:rPr>
      </w:pPr>
      <w:r w:rsidRPr="000A7FC8">
        <w:rPr>
          <w:rFonts w:ascii="Arial" w:hAnsi="Arial" w:cs="Arial"/>
          <w:b/>
          <w:sz w:val="22"/>
          <w:szCs w:val="22"/>
        </w:rPr>
        <w:t>PART D: DECLARATION OF APPLICANT AND AUTHORIZATION</w:t>
      </w:r>
    </w:p>
    <w:p w:rsidR="008347FD" w:rsidRPr="000A7FC8" w:rsidRDefault="008347FD" w:rsidP="008347FD">
      <w:pPr>
        <w:rPr>
          <w:rFonts w:ascii="Arial" w:hAnsi="Arial" w:cs="Arial"/>
          <w:b/>
        </w:rPr>
      </w:pPr>
    </w:p>
    <w:tbl>
      <w:tblPr>
        <w:tblW w:w="9372" w:type="dxa"/>
        <w:tblInd w:w="95" w:type="dxa"/>
        <w:tblLook w:val="0000" w:firstRow="0" w:lastRow="0" w:firstColumn="0" w:lastColumn="0" w:noHBand="0" w:noVBand="0"/>
      </w:tblPr>
      <w:tblGrid>
        <w:gridCol w:w="902"/>
        <w:gridCol w:w="3123"/>
        <w:gridCol w:w="836"/>
        <w:gridCol w:w="646"/>
        <w:gridCol w:w="775"/>
        <w:gridCol w:w="1167"/>
        <w:gridCol w:w="664"/>
        <w:gridCol w:w="844"/>
        <w:gridCol w:w="415"/>
      </w:tblGrid>
      <w:tr w:rsidR="008347FD" w:rsidRPr="00951B77" w:rsidTr="00E55BCC">
        <w:trPr>
          <w:trHeight w:val="168"/>
        </w:trPr>
        <w:tc>
          <w:tcPr>
            <w:tcW w:w="902" w:type="dxa"/>
            <w:tcBorders>
              <w:top w:val="single" w:sz="4" w:space="0" w:color="000000"/>
              <w:left w:val="single" w:sz="4" w:space="0" w:color="000000"/>
              <w:right w:val="nil"/>
            </w:tcBorders>
            <w:shd w:val="clear" w:color="auto" w:fill="auto"/>
            <w:noWrap/>
            <w:vAlign w:val="bottom"/>
          </w:tcPr>
          <w:p w:rsidR="008347FD" w:rsidRPr="00951B77" w:rsidRDefault="008347FD" w:rsidP="00E55BCC">
            <w:pPr>
              <w:rPr>
                <w:rFonts w:ascii="Arial" w:hAnsi="Arial" w:cs="Arial"/>
                <w:sz w:val="18"/>
                <w:szCs w:val="18"/>
              </w:rPr>
            </w:pPr>
          </w:p>
        </w:tc>
        <w:tc>
          <w:tcPr>
            <w:tcW w:w="8055" w:type="dxa"/>
            <w:gridSpan w:val="7"/>
            <w:tcBorders>
              <w:top w:val="single" w:sz="4" w:space="0" w:color="000000"/>
              <w:left w:val="nil"/>
              <w:right w:val="nil"/>
            </w:tcBorders>
            <w:vAlign w:val="bottom"/>
          </w:tcPr>
          <w:p w:rsidR="008347FD" w:rsidRPr="00951B77" w:rsidRDefault="008347FD" w:rsidP="00E55BCC">
            <w:pPr>
              <w:rPr>
                <w:rFonts w:ascii="Arial" w:hAnsi="Arial" w:cs="Arial"/>
                <w:sz w:val="18"/>
                <w:szCs w:val="18"/>
              </w:rPr>
            </w:pPr>
          </w:p>
        </w:tc>
        <w:tc>
          <w:tcPr>
            <w:tcW w:w="415" w:type="dxa"/>
            <w:tcBorders>
              <w:top w:val="single" w:sz="4" w:space="0" w:color="000000"/>
              <w:left w:val="nil"/>
              <w:right w:val="single" w:sz="4" w:space="0" w:color="000000"/>
            </w:tcBorders>
          </w:tcPr>
          <w:p w:rsidR="008347FD" w:rsidRPr="00951B77" w:rsidRDefault="008347FD" w:rsidP="00E55BCC">
            <w:pPr>
              <w:rPr>
                <w:rFonts w:ascii="Arial" w:hAnsi="Arial" w:cs="Arial"/>
                <w:sz w:val="18"/>
                <w:szCs w:val="18"/>
              </w:rPr>
            </w:pPr>
          </w:p>
        </w:tc>
      </w:tr>
      <w:tr w:rsidR="008347FD" w:rsidRPr="00951B77" w:rsidTr="00E55BCC">
        <w:trPr>
          <w:trHeight w:val="119"/>
        </w:trPr>
        <w:tc>
          <w:tcPr>
            <w:tcW w:w="902" w:type="dxa"/>
            <w:tcBorders>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1.</w:t>
            </w:r>
          </w:p>
        </w:tc>
        <w:tc>
          <w:tcPr>
            <w:tcW w:w="8055" w:type="dxa"/>
            <w:gridSpan w:val="7"/>
            <w:tcBorders>
              <w:left w:val="nil"/>
              <w:bottom w:val="nil"/>
              <w:right w:val="nil"/>
            </w:tcBorders>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I certify that the information I have provided in or annexed to this application is correct</w:t>
            </w:r>
          </w:p>
        </w:tc>
        <w:tc>
          <w:tcPr>
            <w:tcW w:w="415" w:type="dxa"/>
            <w:tcBorders>
              <w:left w:val="nil"/>
              <w:bottom w:val="nil"/>
              <w:right w:val="single" w:sz="4" w:space="0" w:color="auto"/>
            </w:tcBorders>
          </w:tcPr>
          <w:p w:rsidR="008347FD" w:rsidRPr="00951B77" w:rsidRDefault="008347FD" w:rsidP="00E55BCC">
            <w:pPr>
              <w:rPr>
                <w:rFonts w:ascii="Arial" w:hAnsi="Arial" w:cs="Arial"/>
                <w:sz w:val="18"/>
                <w:szCs w:val="18"/>
              </w:rPr>
            </w:pPr>
          </w:p>
        </w:tc>
      </w:tr>
      <w:tr w:rsidR="008347FD" w:rsidRPr="00951B77" w:rsidTr="00E55BCC">
        <w:trPr>
          <w:trHeight w:val="119"/>
        </w:trPr>
        <w:tc>
          <w:tcPr>
            <w:tcW w:w="8957" w:type="dxa"/>
            <w:gridSpan w:val="8"/>
            <w:tcBorders>
              <w:top w:val="nil"/>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r w:rsidR="008347FD" w:rsidRPr="00951B77" w:rsidTr="00E55BCC">
        <w:trPr>
          <w:trHeight w:val="119"/>
        </w:trPr>
        <w:tc>
          <w:tcPr>
            <w:tcW w:w="902" w:type="dxa"/>
            <w:tcBorders>
              <w:top w:val="nil"/>
              <w:left w:val="single" w:sz="4" w:space="0" w:color="auto"/>
              <w:bottom w:val="nil"/>
              <w:right w:val="nil"/>
            </w:tcBorders>
            <w:shd w:val="clear" w:color="auto" w:fill="auto"/>
            <w:noWrap/>
          </w:tcPr>
          <w:p w:rsidR="008347FD" w:rsidRDefault="008347FD" w:rsidP="00E55BCC">
            <w:pPr>
              <w:rPr>
                <w:rFonts w:ascii="Arial" w:hAnsi="Arial" w:cs="Arial"/>
                <w:sz w:val="18"/>
                <w:szCs w:val="18"/>
              </w:rPr>
            </w:pPr>
            <w:r w:rsidRPr="00951B77">
              <w:rPr>
                <w:rFonts w:ascii="Arial" w:hAnsi="Arial" w:cs="Arial"/>
                <w:sz w:val="18"/>
                <w:szCs w:val="18"/>
              </w:rPr>
              <w:t xml:space="preserve">2. </w:t>
            </w:r>
          </w:p>
          <w:p w:rsidR="008347FD" w:rsidRDefault="008347FD" w:rsidP="00E55BCC">
            <w:pPr>
              <w:rPr>
                <w:rFonts w:ascii="Arial" w:hAnsi="Arial" w:cs="Arial"/>
                <w:sz w:val="18"/>
                <w:szCs w:val="18"/>
              </w:rPr>
            </w:pPr>
          </w:p>
          <w:p w:rsidR="008347FD" w:rsidRDefault="008347FD" w:rsidP="00E55BCC">
            <w:pPr>
              <w:rPr>
                <w:rFonts w:ascii="Arial" w:hAnsi="Arial" w:cs="Arial"/>
                <w:sz w:val="18"/>
                <w:szCs w:val="18"/>
              </w:rPr>
            </w:pPr>
          </w:p>
          <w:p w:rsidR="008347FD" w:rsidRDefault="008347FD" w:rsidP="00E55BCC">
            <w:pPr>
              <w:rPr>
                <w:rFonts w:ascii="Arial" w:hAnsi="Arial" w:cs="Arial"/>
                <w:sz w:val="18"/>
                <w:szCs w:val="18"/>
              </w:rPr>
            </w:pPr>
          </w:p>
          <w:p w:rsidR="008347FD" w:rsidRDefault="008347FD" w:rsidP="00E55BCC">
            <w:pPr>
              <w:rPr>
                <w:rFonts w:ascii="Arial" w:hAnsi="Arial" w:cs="Arial"/>
                <w:sz w:val="18"/>
                <w:szCs w:val="18"/>
              </w:rPr>
            </w:pPr>
          </w:p>
          <w:p w:rsidR="008347FD" w:rsidRPr="00951B77" w:rsidRDefault="008347FD" w:rsidP="00E55BCC">
            <w:pPr>
              <w:rPr>
                <w:rFonts w:ascii="Arial" w:hAnsi="Arial" w:cs="Arial"/>
                <w:sz w:val="18"/>
                <w:szCs w:val="18"/>
              </w:rPr>
            </w:pPr>
            <w:r>
              <w:rPr>
                <w:rFonts w:ascii="Arial" w:hAnsi="Arial" w:cs="Arial"/>
                <w:sz w:val="18"/>
                <w:szCs w:val="18"/>
              </w:rPr>
              <w:t>3.</w:t>
            </w:r>
          </w:p>
        </w:tc>
        <w:tc>
          <w:tcPr>
            <w:tcW w:w="8055" w:type="dxa"/>
            <w:gridSpan w:val="7"/>
            <w:tcBorders>
              <w:top w:val="nil"/>
              <w:left w:val="nil"/>
              <w:bottom w:val="nil"/>
              <w:right w:val="nil"/>
            </w:tcBorders>
            <w:vAlign w:val="bottom"/>
          </w:tcPr>
          <w:p w:rsidR="008347FD" w:rsidRDefault="008347FD" w:rsidP="00E55BCC">
            <w:pPr>
              <w:rPr>
                <w:rFonts w:ascii="Arial" w:hAnsi="Arial" w:cs="Arial"/>
                <w:sz w:val="18"/>
                <w:szCs w:val="18"/>
              </w:rPr>
            </w:pPr>
            <w:r w:rsidRPr="00951B77">
              <w:rPr>
                <w:rFonts w:ascii="Arial" w:hAnsi="Arial" w:cs="Arial"/>
                <w:sz w:val="18"/>
                <w:szCs w:val="18"/>
              </w:rPr>
              <w:t>I undertake with the Law Society of Nunavut that I will, during my enrollment</w:t>
            </w:r>
            <w:r>
              <w:rPr>
                <w:rFonts w:ascii="Arial" w:hAnsi="Arial" w:cs="Arial"/>
                <w:sz w:val="18"/>
                <w:szCs w:val="18"/>
              </w:rPr>
              <w:t xml:space="preserve"> </w:t>
            </w:r>
            <w:r w:rsidRPr="00951B77">
              <w:rPr>
                <w:rFonts w:ascii="Arial" w:hAnsi="Arial" w:cs="Arial"/>
                <w:sz w:val="18"/>
                <w:szCs w:val="18"/>
              </w:rPr>
              <w:t xml:space="preserve">well and faithfully keep and perform all my obligations as a barrister and solicitor and as a member of the Society and abide by the </w:t>
            </w:r>
            <w:r w:rsidRPr="00951B77">
              <w:rPr>
                <w:rFonts w:ascii="Arial" w:hAnsi="Arial" w:cs="Arial"/>
                <w:i/>
                <w:iCs/>
                <w:sz w:val="18"/>
                <w:szCs w:val="18"/>
              </w:rPr>
              <w:t>Legal Profession Act</w:t>
            </w:r>
            <w:r w:rsidRPr="00951B77">
              <w:rPr>
                <w:rFonts w:ascii="Arial" w:hAnsi="Arial" w:cs="Arial"/>
                <w:sz w:val="18"/>
                <w:szCs w:val="18"/>
              </w:rPr>
              <w:t xml:space="preserve">, the </w:t>
            </w:r>
            <w:r w:rsidRPr="00951B77">
              <w:rPr>
                <w:rFonts w:ascii="Arial" w:hAnsi="Arial" w:cs="Arial"/>
                <w:i/>
                <w:iCs/>
                <w:sz w:val="18"/>
                <w:szCs w:val="18"/>
              </w:rPr>
              <w:t>Rules of the Law Society of Nunavut</w:t>
            </w:r>
            <w:r w:rsidRPr="00951B77">
              <w:rPr>
                <w:rFonts w:ascii="Arial" w:hAnsi="Arial" w:cs="Arial"/>
                <w:sz w:val="18"/>
                <w:szCs w:val="18"/>
              </w:rPr>
              <w:t>, and any other requirements of the Society.</w:t>
            </w:r>
          </w:p>
          <w:p w:rsidR="008347FD" w:rsidRPr="00951B77" w:rsidRDefault="008347FD" w:rsidP="00E55BCC">
            <w:pPr>
              <w:rPr>
                <w:rFonts w:ascii="Arial" w:hAnsi="Arial" w:cs="Arial"/>
                <w:i/>
                <w:sz w:val="18"/>
                <w:szCs w:val="18"/>
              </w:rPr>
            </w:pPr>
            <w:r w:rsidRPr="00951B77">
              <w:rPr>
                <w:rFonts w:ascii="Arial" w:hAnsi="Arial" w:cs="Arial"/>
                <w:i/>
                <w:sz w:val="18"/>
                <w:szCs w:val="18"/>
              </w:rPr>
              <w:tab/>
            </w:r>
          </w:p>
          <w:p w:rsidR="008347FD" w:rsidRDefault="008347FD" w:rsidP="00E55BCC">
            <w:pPr>
              <w:rPr>
                <w:rFonts w:ascii="Arial" w:hAnsi="Arial" w:cs="Arial"/>
                <w:sz w:val="18"/>
                <w:szCs w:val="18"/>
              </w:rPr>
            </w:pPr>
            <w:r>
              <w:rPr>
                <w:rFonts w:ascii="Arial" w:hAnsi="Arial" w:cs="Arial"/>
                <w:sz w:val="18"/>
                <w:szCs w:val="18"/>
              </w:rPr>
              <w:t>I authorize the Law Society of Nunavut to make public the information I provided under “Part C: Professional Information” by making it available on the Law Society of Nunavut’s website and in response to direct requests from the public.</w:t>
            </w:r>
          </w:p>
          <w:p w:rsidR="008347FD" w:rsidRPr="00951B77" w:rsidRDefault="008347FD" w:rsidP="00E55BCC">
            <w:pPr>
              <w:rPr>
                <w:rFonts w:ascii="Arial" w:hAnsi="Arial" w:cs="Arial"/>
                <w:sz w:val="18"/>
                <w:szCs w:val="18"/>
              </w:rPr>
            </w:pPr>
          </w:p>
        </w:tc>
        <w:tc>
          <w:tcPr>
            <w:tcW w:w="415" w:type="dxa"/>
            <w:tcBorders>
              <w:top w:val="nil"/>
              <w:left w:val="nil"/>
              <w:bottom w:val="nil"/>
              <w:right w:val="single" w:sz="4" w:space="0" w:color="auto"/>
            </w:tcBorders>
          </w:tcPr>
          <w:p w:rsidR="008347FD" w:rsidRPr="00951B77" w:rsidRDefault="008347FD" w:rsidP="00E55BCC">
            <w:pPr>
              <w:rPr>
                <w:rFonts w:ascii="Arial" w:hAnsi="Arial" w:cs="Arial"/>
                <w:sz w:val="18"/>
                <w:szCs w:val="18"/>
              </w:rPr>
            </w:pPr>
          </w:p>
        </w:tc>
      </w:tr>
      <w:tr w:rsidR="008347FD"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Dated at</w:t>
            </w:r>
          </w:p>
        </w:tc>
        <w:tc>
          <w:tcPr>
            <w:tcW w:w="3123" w:type="dxa"/>
            <w:tcBorders>
              <w:top w:val="nil"/>
              <w:left w:val="nil"/>
              <w:bottom w:val="dotted"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6" w:type="dxa"/>
            <w:tcBorders>
              <w:top w:val="nil"/>
              <w:left w:val="nil"/>
              <w:bottom w:val="nil"/>
              <w:right w:val="nil"/>
            </w:tcBorders>
            <w:shd w:val="clear" w:color="auto" w:fill="auto"/>
            <w:noWrap/>
            <w:vAlign w:val="bottom"/>
          </w:tcPr>
          <w:p w:rsidR="008347FD" w:rsidRPr="00951B77" w:rsidRDefault="008347FD" w:rsidP="00E55BCC">
            <w:pPr>
              <w:jc w:val="center"/>
              <w:rPr>
                <w:rFonts w:ascii="Arial" w:hAnsi="Arial" w:cs="Arial"/>
                <w:sz w:val="18"/>
                <w:szCs w:val="18"/>
              </w:rPr>
            </w:pPr>
            <w:r w:rsidRPr="00951B77">
              <w:rPr>
                <w:rFonts w:ascii="Arial" w:hAnsi="Arial" w:cs="Arial"/>
                <w:sz w:val="18"/>
                <w:szCs w:val="18"/>
              </w:rPr>
              <w:t>on this</w:t>
            </w:r>
          </w:p>
        </w:tc>
        <w:tc>
          <w:tcPr>
            <w:tcW w:w="646" w:type="dxa"/>
            <w:tcBorders>
              <w:top w:val="nil"/>
              <w:left w:val="nil"/>
              <w:bottom w:val="dotted"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w:t>
            </w:r>
          </w:p>
        </w:tc>
        <w:tc>
          <w:tcPr>
            <w:tcW w:w="775" w:type="dxa"/>
            <w:tcBorders>
              <w:top w:val="nil"/>
              <w:left w:val="nil"/>
              <w:right w:val="nil"/>
            </w:tcBorders>
            <w:shd w:val="clear" w:color="auto" w:fill="auto"/>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day of</w:t>
            </w:r>
          </w:p>
        </w:tc>
        <w:tc>
          <w:tcPr>
            <w:tcW w:w="1167" w:type="dxa"/>
            <w:tcBorders>
              <w:top w:val="nil"/>
              <w:left w:val="nil"/>
              <w:bottom w:val="dotted" w:sz="4" w:space="0" w:color="auto"/>
              <w:right w:val="nil"/>
            </w:tcBorders>
            <w:shd w:val="clear" w:color="auto" w:fill="auto"/>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xml:space="preserve">    </w:t>
            </w:r>
          </w:p>
        </w:tc>
        <w:tc>
          <w:tcPr>
            <w:tcW w:w="664" w:type="dxa"/>
            <w:tcBorders>
              <w:top w:val="nil"/>
              <w:left w:val="nil"/>
              <w:bottom w:val="nil"/>
              <w:right w:val="nil"/>
            </w:tcBorders>
            <w:shd w:val="clear" w:color="auto" w:fill="auto"/>
            <w:noWrap/>
            <w:vAlign w:val="bottom"/>
          </w:tcPr>
          <w:p w:rsidR="008347FD" w:rsidRPr="00951B77" w:rsidRDefault="008347FD" w:rsidP="00E55BCC">
            <w:pPr>
              <w:jc w:val="center"/>
              <w:rPr>
                <w:rFonts w:ascii="Arial" w:hAnsi="Arial" w:cs="Arial"/>
                <w:sz w:val="18"/>
                <w:szCs w:val="18"/>
              </w:rPr>
            </w:pPr>
            <w:r w:rsidRPr="00951B77">
              <w:rPr>
                <w:rFonts w:ascii="Arial" w:hAnsi="Arial" w:cs="Arial"/>
                <w:sz w:val="18"/>
                <w:szCs w:val="18"/>
              </w:rPr>
              <w:t>, 20</w:t>
            </w:r>
          </w:p>
        </w:tc>
        <w:tc>
          <w:tcPr>
            <w:tcW w:w="844" w:type="dxa"/>
            <w:tcBorders>
              <w:top w:val="nil"/>
              <w:left w:val="nil"/>
              <w:bottom w:val="dotted"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w:t>
            </w:r>
          </w:p>
        </w:tc>
        <w:tc>
          <w:tcPr>
            <w:tcW w:w="415" w:type="dxa"/>
            <w:tcBorders>
              <w:top w:val="nil"/>
              <w:left w:val="nil"/>
              <w:bottom w:val="nil"/>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r w:rsidR="008347FD"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2588" w:type="dxa"/>
            <w:gridSpan w:val="3"/>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664"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844"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r w:rsidR="008347FD"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2588" w:type="dxa"/>
            <w:gridSpan w:val="3"/>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664"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844"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415" w:type="dxa"/>
            <w:tcBorders>
              <w:top w:val="nil"/>
              <w:left w:val="nil"/>
              <w:bottom w:val="nil"/>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r w:rsidR="008347FD" w:rsidRPr="00951B77" w:rsidTr="00E55BCC">
        <w:trPr>
          <w:trHeight w:val="248"/>
        </w:trPr>
        <w:tc>
          <w:tcPr>
            <w:tcW w:w="902" w:type="dxa"/>
            <w:tcBorders>
              <w:top w:val="nil"/>
              <w:left w:val="single" w:sz="4" w:space="0" w:color="auto"/>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3123"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836" w:type="dxa"/>
            <w:tcBorders>
              <w:top w:val="nil"/>
              <w:left w:val="nil"/>
              <w:bottom w:val="nil"/>
              <w:right w:val="nil"/>
            </w:tcBorders>
            <w:shd w:val="clear" w:color="auto" w:fill="auto"/>
            <w:noWrap/>
            <w:vAlign w:val="bottom"/>
          </w:tcPr>
          <w:p w:rsidR="008347FD" w:rsidRPr="00951B77" w:rsidRDefault="008347FD" w:rsidP="00E55BCC">
            <w:pPr>
              <w:rPr>
                <w:rFonts w:ascii="Arial" w:hAnsi="Arial" w:cs="Arial"/>
                <w:sz w:val="18"/>
                <w:szCs w:val="18"/>
              </w:rPr>
            </w:pPr>
          </w:p>
        </w:tc>
        <w:tc>
          <w:tcPr>
            <w:tcW w:w="2588" w:type="dxa"/>
            <w:gridSpan w:val="3"/>
            <w:tcBorders>
              <w:top w:val="nil"/>
              <w:left w:val="nil"/>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xml:space="preserve">                                                               </w:t>
            </w:r>
          </w:p>
        </w:tc>
        <w:tc>
          <w:tcPr>
            <w:tcW w:w="664" w:type="dxa"/>
            <w:tcBorders>
              <w:top w:val="nil"/>
              <w:left w:val="nil"/>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w:t>
            </w:r>
          </w:p>
        </w:tc>
        <w:tc>
          <w:tcPr>
            <w:tcW w:w="844" w:type="dxa"/>
            <w:tcBorders>
              <w:top w:val="nil"/>
              <w:left w:val="nil"/>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r w:rsidRPr="00951B77">
              <w:rPr>
                <w:rFonts w:ascii="Arial" w:hAnsi="Arial" w:cs="Arial"/>
                <w:sz w:val="18"/>
                <w:szCs w:val="18"/>
              </w:rPr>
              <w:t xml:space="preserve">        </w:t>
            </w:r>
          </w:p>
        </w:tc>
        <w:tc>
          <w:tcPr>
            <w:tcW w:w="415" w:type="dxa"/>
            <w:tcBorders>
              <w:top w:val="nil"/>
              <w:left w:val="nil"/>
              <w:bottom w:val="nil"/>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r w:rsidR="008347FD" w:rsidRPr="00951B77" w:rsidTr="00E55BCC">
        <w:trPr>
          <w:trHeight w:val="248"/>
        </w:trPr>
        <w:tc>
          <w:tcPr>
            <w:tcW w:w="902" w:type="dxa"/>
            <w:tcBorders>
              <w:top w:val="nil"/>
              <w:left w:val="single" w:sz="4" w:space="0" w:color="auto"/>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p>
        </w:tc>
        <w:tc>
          <w:tcPr>
            <w:tcW w:w="3123" w:type="dxa"/>
            <w:tcBorders>
              <w:top w:val="nil"/>
              <w:left w:val="nil"/>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p>
        </w:tc>
        <w:tc>
          <w:tcPr>
            <w:tcW w:w="836" w:type="dxa"/>
            <w:tcBorders>
              <w:top w:val="nil"/>
              <w:left w:val="nil"/>
              <w:bottom w:val="single" w:sz="4" w:space="0" w:color="auto"/>
              <w:right w:val="nil"/>
            </w:tcBorders>
            <w:shd w:val="clear" w:color="auto" w:fill="auto"/>
            <w:noWrap/>
            <w:vAlign w:val="bottom"/>
          </w:tcPr>
          <w:p w:rsidR="008347FD" w:rsidRPr="00951B77" w:rsidRDefault="008347FD" w:rsidP="00E55BCC">
            <w:pPr>
              <w:rPr>
                <w:rFonts w:ascii="Arial" w:hAnsi="Arial" w:cs="Arial"/>
                <w:sz w:val="18"/>
                <w:szCs w:val="18"/>
              </w:rPr>
            </w:pPr>
          </w:p>
        </w:tc>
        <w:tc>
          <w:tcPr>
            <w:tcW w:w="4096" w:type="dxa"/>
            <w:gridSpan w:val="5"/>
            <w:tcBorders>
              <w:top w:val="single" w:sz="4" w:space="0" w:color="auto"/>
              <w:left w:val="nil"/>
              <w:bottom w:val="single" w:sz="4" w:space="0" w:color="auto"/>
              <w:right w:val="nil"/>
            </w:tcBorders>
            <w:shd w:val="clear" w:color="auto" w:fill="auto"/>
            <w:noWrap/>
            <w:vAlign w:val="center"/>
          </w:tcPr>
          <w:p w:rsidR="008347FD" w:rsidRPr="00951B77" w:rsidRDefault="008347FD" w:rsidP="00E55BCC">
            <w:pPr>
              <w:jc w:val="center"/>
              <w:rPr>
                <w:rFonts w:ascii="Arial" w:hAnsi="Arial" w:cs="Arial"/>
                <w:i/>
                <w:iCs/>
                <w:sz w:val="18"/>
                <w:szCs w:val="18"/>
              </w:rPr>
            </w:pPr>
            <w:r w:rsidRPr="00951B77">
              <w:rPr>
                <w:rFonts w:ascii="Arial" w:hAnsi="Arial" w:cs="Arial"/>
                <w:i/>
                <w:iCs/>
                <w:sz w:val="18"/>
                <w:szCs w:val="18"/>
              </w:rPr>
              <w:t>(signature of applicant)</w:t>
            </w:r>
          </w:p>
        </w:tc>
        <w:tc>
          <w:tcPr>
            <w:tcW w:w="415" w:type="dxa"/>
            <w:tcBorders>
              <w:top w:val="nil"/>
              <w:left w:val="nil"/>
              <w:bottom w:val="single" w:sz="4" w:space="0" w:color="auto"/>
              <w:right w:val="single" w:sz="4" w:space="0" w:color="auto"/>
            </w:tcBorders>
            <w:shd w:val="clear" w:color="auto" w:fill="auto"/>
            <w:noWrap/>
            <w:vAlign w:val="bottom"/>
          </w:tcPr>
          <w:p w:rsidR="008347FD" w:rsidRPr="00951B77" w:rsidRDefault="008347FD" w:rsidP="00E55BCC">
            <w:pPr>
              <w:rPr>
                <w:rFonts w:ascii="Arial" w:hAnsi="Arial" w:cs="Arial"/>
                <w:sz w:val="18"/>
                <w:szCs w:val="18"/>
              </w:rPr>
            </w:pPr>
          </w:p>
        </w:tc>
      </w:tr>
    </w:tbl>
    <w:p w:rsidR="008347FD" w:rsidRPr="00951B77" w:rsidRDefault="008347FD" w:rsidP="008347FD">
      <w:pPr>
        <w:rPr>
          <w:rFonts w:ascii="Arial" w:hAnsi="Arial" w:cs="Arial"/>
          <w:b/>
          <w:sz w:val="18"/>
          <w:szCs w:val="18"/>
        </w:rPr>
      </w:pPr>
    </w:p>
    <w:p w:rsidR="00C76444" w:rsidRDefault="008347FD"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lang w:val="en-CA" w:eastAsia="en-CA"/>
        </w:rPr>
        <w:br w:type="page"/>
      </w:r>
      <w:r w:rsidR="00E52E36">
        <w:rPr>
          <w:b/>
          <w:noProof/>
          <w:sz w:val="22"/>
          <w:szCs w:val="22"/>
        </w:rPr>
        <w:drawing>
          <wp:inline distT="0" distB="0" distL="0" distR="0">
            <wp:extent cx="2205355" cy="1850390"/>
            <wp:effectExtent l="0" t="0" r="444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76444" w:rsidRPr="003A504E" w:rsidRDefault="00C76444" w:rsidP="00C76444">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76444" w:rsidRDefault="00C76444" w:rsidP="00C76444">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rPr>
      </w:pPr>
    </w:p>
    <w:p w:rsidR="00C76444" w:rsidRPr="002B3AE7" w:rsidRDefault="00C76444" w:rsidP="00C76444">
      <w:pPr>
        <w:jc w:val="center"/>
        <w:rPr>
          <w:rFonts w:ascii="Arial" w:hAnsi="Arial" w:cs="Arial"/>
          <w:b/>
        </w:rPr>
      </w:pPr>
      <w:r w:rsidRPr="002B3AE7">
        <w:rPr>
          <w:rFonts w:ascii="Arial" w:hAnsi="Arial" w:cs="Arial"/>
          <w:b/>
        </w:rPr>
        <w:t>FORM U</w:t>
      </w:r>
    </w:p>
    <w:p w:rsidR="00C76444" w:rsidRPr="002B3AE7"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C76444" w:rsidRPr="00F75EA6" w:rsidRDefault="00C76444" w:rsidP="00C76444">
      <w:pPr>
        <w:tabs>
          <w:tab w:val="right" w:pos="9360"/>
        </w:tabs>
        <w:jc w:val="both"/>
        <w:rPr>
          <w:rFonts w:ascii="Arial" w:hAnsi="Arial" w:cs="Arial"/>
          <w:i/>
          <w:iCs/>
          <w:sz w:val="20"/>
          <w:szCs w:val="20"/>
          <w:lang w:val="en-GB"/>
        </w:rPr>
      </w:pPr>
      <w:r w:rsidRPr="00F75EA6">
        <w:rPr>
          <w:rFonts w:ascii="Arial" w:hAnsi="Arial" w:cs="Arial"/>
          <w:sz w:val="20"/>
          <w:szCs w:val="20"/>
          <w:lang w:val="en-GB"/>
        </w:rPr>
        <w:tab/>
        <w:t>(</w:t>
      </w:r>
      <w:r w:rsidRPr="00F75EA6">
        <w:rPr>
          <w:rFonts w:ascii="Arial" w:hAnsi="Arial" w:cs="Arial"/>
          <w:i/>
          <w:iCs/>
          <w:sz w:val="20"/>
          <w:szCs w:val="20"/>
          <w:lang w:val="en-GB"/>
        </w:rPr>
        <w:t>Section 57)</w:t>
      </w:r>
    </w:p>
    <w:p w:rsidR="00C76444" w:rsidRPr="002B3AE7"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i/>
          <w:iCs/>
          <w:lang w:val="en-GB"/>
        </w:rPr>
      </w:pPr>
    </w:p>
    <w:p w:rsidR="00C76444" w:rsidRPr="002B3AE7" w:rsidRDefault="00C76444" w:rsidP="00C76444">
      <w:pPr>
        <w:tabs>
          <w:tab w:val="center" w:pos="4680"/>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ANNUAL CERTIFICATE</w:t>
      </w:r>
    </w:p>
    <w:p w:rsidR="00C76444" w:rsidRPr="002B3AE7"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C76444" w:rsidRPr="00F75EA6"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75EA6">
        <w:rPr>
          <w:rFonts w:ascii="Arial" w:hAnsi="Arial" w:cs="Arial"/>
          <w:sz w:val="22"/>
          <w:szCs w:val="22"/>
          <w:lang w:val="en-GB"/>
        </w:rPr>
        <w:t>THIS CERTIFIES THAT ........................................................................................ is entitled to practice as a Barrister and Solicitor in Nunavut for the period ..........................................................</w:t>
      </w:r>
    </w:p>
    <w:p w:rsidR="00C76444" w:rsidRPr="00F75EA6"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C76444" w:rsidRPr="00F75EA6"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r w:rsidRPr="00F75EA6">
        <w:rPr>
          <w:rFonts w:ascii="Arial" w:hAnsi="Arial" w:cs="Arial"/>
          <w:sz w:val="22"/>
          <w:szCs w:val="22"/>
          <w:lang w:val="en-GB"/>
        </w:rPr>
        <w:t>Dated on ..............., 20......</w:t>
      </w:r>
    </w:p>
    <w:p w:rsidR="00C76444" w:rsidRPr="00F75EA6"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C76444" w:rsidRPr="00F75EA6" w:rsidRDefault="00C76444" w:rsidP="00C76444">
      <w:pPr>
        <w:tabs>
          <w:tab w:val="right" w:pos="9360"/>
        </w:tabs>
        <w:jc w:val="both"/>
        <w:rPr>
          <w:rFonts w:ascii="Arial" w:hAnsi="Arial" w:cs="Arial"/>
          <w:sz w:val="22"/>
          <w:szCs w:val="22"/>
          <w:lang w:val="en-GB"/>
        </w:rPr>
      </w:pPr>
      <w:r w:rsidRPr="00F75EA6">
        <w:rPr>
          <w:rFonts w:ascii="Arial" w:hAnsi="Arial" w:cs="Arial"/>
          <w:sz w:val="22"/>
          <w:szCs w:val="22"/>
          <w:lang w:val="en-GB"/>
        </w:rPr>
        <w:tab/>
        <w:t>................................................................</w:t>
      </w:r>
    </w:p>
    <w:p w:rsidR="00C76444" w:rsidRPr="00F75EA6" w:rsidRDefault="00C76444" w:rsidP="00C76444">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right"/>
        <w:rPr>
          <w:rFonts w:ascii="Arial" w:hAnsi="Arial" w:cs="Arial"/>
          <w:sz w:val="22"/>
          <w:szCs w:val="22"/>
          <w:lang w:val="en-GB"/>
        </w:rPr>
        <w:sectPr w:rsidR="00C76444" w:rsidRPr="00F75EA6">
          <w:pgSz w:w="12240" w:h="15840"/>
          <w:pgMar w:top="1440" w:right="1440" w:bottom="566" w:left="1440" w:header="1440" w:footer="566" w:gutter="0"/>
          <w:cols w:space="720"/>
          <w:noEndnote/>
        </w:sectPr>
      </w:pPr>
      <w:r w:rsidRPr="00F75EA6">
        <w:rPr>
          <w:rFonts w:ascii="Arial" w:hAnsi="Arial" w:cs="Arial"/>
          <w:sz w:val="22"/>
          <w:szCs w:val="22"/>
          <w:lang w:val="en-GB"/>
        </w:rPr>
        <w:t>Secretary of the Law Society of  Nunavut</w:t>
      </w:r>
    </w:p>
    <w:p w:rsidR="00C76444" w:rsidRDefault="00E52E36"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76444" w:rsidRPr="003A504E" w:rsidRDefault="00C76444" w:rsidP="00C76444">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76444" w:rsidRDefault="00C76444" w:rsidP="00C76444">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rPr>
      </w:pPr>
    </w:p>
    <w:p w:rsidR="00C76444" w:rsidRPr="002B3AE7" w:rsidRDefault="00C76444" w:rsidP="00C76444">
      <w:pPr>
        <w:jc w:val="center"/>
        <w:rPr>
          <w:rFonts w:ascii="Arial" w:hAnsi="Arial" w:cs="Arial"/>
          <w:b/>
        </w:rPr>
      </w:pPr>
      <w:r w:rsidRPr="002B3AE7">
        <w:rPr>
          <w:rFonts w:ascii="Arial" w:hAnsi="Arial" w:cs="Arial"/>
          <w:b/>
        </w:rPr>
        <w:t>FORM V</w:t>
      </w:r>
    </w:p>
    <w:p w:rsidR="00C76444" w:rsidRPr="002B3AE7" w:rsidRDefault="00C76444" w:rsidP="00C76444">
      <w:pPr>
        <w:tabs>
          <w:tab w:val="center" w:pos="4680"/>
        </w:tabs>
        <w:jc w:val="both"/>
        <w:rPr>
          <w:rFonts w:ascii="Arial" w:hAnsi="Arial" w:cs="Arial"/>
          <w:lang w:val="en-GB"/>
        </w:rPr>
      </w:pPr>
    </w:p>
    <w:p w:rsidR="00C76444" w:rsidRPr="00F75EA6" w:rsidRDefault="00C76444" w:rsidP="00C76444">
      <w:pPr>
        <w:tabs>
          <w:tab w:val="right" w:pos="9360"/>
        </w:tabs>
        <w:jc w:val="both"/>
        <w:rPr>
          <w:rFonts w:ascii="Arial" w:hAnsi="Arial" w:cs="Arial"/>
          <w:sz w:val="20"/>
          <w:szCs w:val="20"/>
          <w:lang w:val="en-GB"/>
        </w:rPr>
      </w:pPr>
      <w:r w:rsidRPr="00F75EA6">
        <w:rPr>
          <w:rFonts w:ascii="Arial" w:hAnsi="Arial" w:cs="Arial"/>
          <w:sz w:val="20"/>
          <w:szCs w:val="20"/>
          <w:lang w:val="en-GB"/>
        </w:rPr>
        <w:tab/>
      </w:r>
      <w:r w:rsidRPr="00F75EA6">
        <w:rPr>
          <w:rFonts w:ascii="Arial" w:hAnsi="Arial" w:cs="Arial"/>
          <w:i/>
          <w:iCs/>
          <w:sz w:val="20"/>
          <w:szCs w:val="20"/>
          <w:lang w:val="en-GB"/>
        </w:rPr>
        <w:t>(Section 92.1)</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lang w:val="en-GB"/>
        </w:rPr>
      </w:pPr>
    </w:p>
    <w:p w:rsidR="00C76444" w:rsidRPr="002B3AE7" w:rsidRDefault="00C76444" w:rsidP="00C76444">
      <w:pPr>
        <w:tabs>
          <w:tab w:val="center" w:pos="4680"/>
        </w:tabs>
        <w:jc w:val="both"/>
        <w:rPr>
          <w:rFonts w:ascii="Arial" w:hAnsi="Arial" w:cs="Arial"/>
          <w:lang w:val="en-GB"/>
        </w:rPr>
      </w:pPr>
      <w:r w:rsidRPr="002B3AE7">
        <w:rPr>
          <w:rFonts w:ascii="Arial" w:hAnsi="Arial" w:cs="Arial"/>
          <w:lang w:val="en-GB"/>
        </w:rPr>
        <w:tab/>
      </w:r>
      <w:r w:rsidRPr="002B3AE7">
        <w:rPr>
          <w:rFonts w:ascii="Arial" w:hAnsi="Arial" w:cs="Arial"/>
          <w:b/>
          <w:bCs/>
          <w:lang w:val="en-GB"/>
        </w:rPr>
        <w:t>CERTIFICATE OF MEMBER AND ACCOUNTANT</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lang w:val="en-GB"/>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mallCaps/>
          <w:sz w:val="22"/>
          <w:szCs w:val="22"/>
          <w:lang w:val="en-GB"/>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mallCaps/>
          <w:sz w:val="22"/>
          <w:szCs w:val="22"/>
          <w:lang w:val="en-GB"/>
        </w:rPr>
      </w:pPr>
      <w:r w:rsidRPr="00F75EA6">
        <w:rPr>
          <w:rFonts w:ascii="Arial" w:hAnsi="Arial" w:cs="Arial"/>
          <w:smallCaps/>
          <w:sz w:val="22"/>
          <w:szCs w:val="22"/>
          <w:lang w:val="en-GB"/>
        </w:rPr>
        <w:t>Instructions:</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lang w:val="en-GB"/>
        </w:rPr>
      </w:pPr>
    </w:p>
    <w:p w:rsidR="00C76444" w:rsidRPr="00F75EA6" w:rsidRDefault="00C76444" w:rsidP="00C76444">
      <w:pPr>
        <w:pStyle w:val="Level1"/>
        <w:numPr>
          <w:ilvl w:val="0"/>
          <w:numId w:val="4"/>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 xml:space="preserve">In this form, all references are to the </w:t>
      </w:r>
      <w:r w:rsidRPr="00F75EA6">
        <w:rPr>
          <w:rFonts w:ascii="Arial" w:hAnsi="Arial" w:cs="Arial"/>
          <w:i/>
          <w:iCs/>
          <w:sz w:val="22"/>
          <w:szCs w:val="22"/>
        </w:rPr>
        <w:t>Rules of the Law Society of Nunavut</w:t>
      </w: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4"/>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 xml:space="preserve">This form must be completed for the 12-month fiscal period ending no earlier than June 1 of the year immediately preceding the year in which it is delivered to the Law Society, except where subsection 48(2) of the </w:t>
      </w:r>
      <w:r w:rsidRPr="00F75EA6">
        <w:rPr>
          <w:rFonts w:ascii="Arial" w:hAnsi="Arial" w:cs="Arial"/>
          <w:i/>
          <w:iCs/>
          <w:sz w:val="22"/>
          <w:szCs w:val="22"/>
        </w:rPr>
        <w:t>Legal Profession Act (Nunavut)</w:t>
      </w:r>
      <w:r w:rsidRPr="00F75EA6">
        <w:rPr>
          <w:rFonts w:ascii="Arial" w:hAnsi="Arial" w:cs="Arial"/>
          <w:sz w:val="22"/>
          <w:szCs w:val="22"/>
        </w:rPr>
        <w:t xml:space="preserve"> applies.</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4"/>
        </w:numPr>
        <w:tabs>
          <w:tab w:val="left" w:pos="374"/>
          <w:tab w:val="num" w:pos="450"/>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This form must be used - copies will not be accepted.  If space is insufficient, attach schedules giving the information requested.  Any schedule in Part B is to be submitted on the accountant's letterhead, and signed and dated on each page by that accountant.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4"/>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Part A, any schedule to Part A and Part C are to be signed and dated,</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3"/>
        <w:numPr>
          <w:ilvl w:val="2"/>
          <w:numId w:val="4"/>
        </w:numPr>
        <w:tabs>
          <w:tab w:val="left" w:pos="85"/>
          <w:tab w:val="left" w:pos="374"/>
          <w:tab w:val="num" w:pos="805"/>
          <w:tab w:val="left" w:pos="952"/>
          <w:tab w:val="right" w:pos="1054"/>
          <w:tab w:val="left" w:pos="1224"/>
          <w:tab w:val="right" w:pos="1508"/>
          <w:tab w:val="left" w:pos="1706"/>
          <w:tab w:val="left" w:pos="2188"/>
        </w:tabs>
        <w:ind w:left="805" w:hanging="431"/>
        <w:jc w:val="both"/>
        <w:rPr>
          <w:rFonts w:ascii="Arial" w:hAnsi="Arial" w:cs="Arial"/>
          <w:sz w:val="22"/>
          <w:szCs w:val="22"/>
        </w:rPr>
      </w:pPr>
      <w:r w:rsidRPr="00F75EA6">
        <w:rPr>
          <w:rFonts w:ascii="Arial" w:hAnsi="Arial" w:cs="Arial"/>
          <w:sz w:val="22"/>
          <w:szCs w:val="22"/>
        </w:rPr>
        <w:t>in the case of a sole practitioner, by the member; and</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3"/>
        <w:numPr>
          <w:ilvl w:val="2"/>
          <w:numId w:val="4"/>
        </w:numPr>
        <w:tabs>
          <w:tab w:val="left" w:pos="85"/>
          <w:tab w:val="left" w:pos="374"/>
          <w:tab w:val="num" w:pos="805"/>
          <w:tab w:val="left" w:pos="952"/>
          <w:tab w:val="right" w:pos="1054"/>
          <w:tab w:val="left" w:pos="1224"/>
          <w:tab w:val="right" w:pos="1508"/>
          <w:tab w:val="left" w:pos="1706"/>
          <w:tab w:val="left" w:pos="2188"/>
        </w:tabs>
        <w:ind w:left="805" w:hanging="431"/>
        <w:jc w:val="both"/>
        <w:rPr>
          <w:rFonts w:ascii="Arial" w:hAnsi="Arial" w:cs="Arial"/>
          <w:sz w:val="22"/>
          <w:szCs w:val="22"/>
        </w:rPr>
      </w:pPr>
      <w:r w:rsidRPr="00F75EA6">
        <w:rPr>
          <w:rFonts w:ascii="Arial" w:hAnsi="Arial" w:cs="Arial"/>
          <w:sz w:val="22"/>
          <w:szCs w:val="22"/>
        </w:rPr>
        <w:t>in the case of a law firm with two or more lawyers, by two lawyers authorized to sign on the clients' trust accounts, including at least one lawyer who is a resident member.</w:t>
      </w:r>
    </w:p>
    <w:p w:rsidR="00C76444" w:rsidRPr="002B3AE7" w:rsidRDefault="00C76444" w:rsidP="00C76444">
      <w:pPr>
        <w:pStyle w:val="Level3"/>
        <w:numPr>
          <w:ilvl w:val="2"/>
          <w:numId w:val="4"/>
        </w:numPr>
        <w:tabs>
          <w:tab w:val="left" w:pos="85"/>
          <w:tab w:val="left" w:pos="374"/>
          <w:tab w:val="num" w:pos="805"/>
          <w:tab w:val="left" w:pos="952"/>
          <w:tab w:val="right" w:pos="1054"/>
          <w:tab w:val="left" w:pos="1224"/>
          <w:tab w:val="right" w:pos="1508"/>
          <w:tab w:val="left" w:pos="1706"/>
          <w:tab w:val="left" w:pos="2188"/>
        </w:tabs>
        <w:ind w:left="805" w:hanging="431"/>
        <w:jc w:val="both"/>
        <w:rPr>
          <w:rFonts w:ascii="Arial" w:hAnsi="Arial" w:cs="Arial"/>
        </w:rPr>
        <w:sectPr w:rsidR="00C76444" w:rsidRPr="002B3AE7" w:rsidSect="00682643">
          <w:pgSz w:w="12240" w:h="15840" w:code="1"/>
          <w:pgMar w:top="1440" w:right="1440" w:bottom="562" w:left="1440" w:header="1440" w:footer="562" w:gutter="0"/>
          <w:cols w:space="720"/>
          <w:noEndnote/>
        </w:sectPr>
      </w:pP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rPr>
      </w:pP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noProof/>
          <w:sz w:val="22"/>
          <w:szCs w:val="22"/>
          <w:lang w:val="en-CA" w:eastAsia="en-CA"/>
        </w:rPr>
        <w:sectPr w:rsidR="00C76444" w:rsidSect="00F75EA6">
          <w:type w:val="continuous"/>
          <w:pgSz w:w="12240" w:h="15840"/>
          <w:pgMar w:top="1440" w:right="1440" w:bottom="566" w:left="1440" w:header="1440" w:footer="566" w:gutter="0"/>
          <w:cols w:num="3" w:space="720" w:equalWidth="0">
            <w:col w:w="2639" w:space="720"/>
            <w:col w:w="2639" w:space="720"/>
            <w:col w:w="2639"/>
          </w:cols>
          <w:noEndnote/>
        </w:sectPr>
      </w:pPr>
    </w:p>
    <w:p w:rsidR="00C76444" w:rsidRDefault="00E52E36"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76444" w:rsidRPr="003A504E" w:rsidRDefault="00C76444" w:rsidP="00C76444">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rPr>
      </w:pP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rPr>
      </w:pPr>
      <w:r w:rsidRPr="002B3AE7">
        <w:rPr>
          <w:rFonts w:ascii="Arial" w:hAnsi="Arial" w:cs="Arial"/>
          <w:b/>
          <w:bCs/>
        </w:rPr>
        <w:t>PART A</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sz w:val="16"/>
          <w:szCs w:val="16"/>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b/>
          <w:bCs/>
          <w:sz w:val="22"/>
          <w:szCs w:val="22"/>
        </w:rPr>
        <w:t>This part is to be completed by the member as specified in item 4 of the Instructions, before it is forwarded to the chartered accountant or certified general accountant and before the fieldwork is started.</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rPr>
          <w:rFonts w:ascii="Arial" w:hAnsi="Arial" w:cs="Arial"/>
          <w:sz w:val="22"/>
          <w:szCs w:val="22"/>
        </w:rPr>
      </w:pPr>
      <w:r w:rsidRPr="00F75EA6">
        <w:rPr>
          <w:rFonts w:ascii="Arial" w:hAnsi="Arial" w:cs="Arial"/>
          <w:sz w:val="22"/>
          <w:szCs w:val="22"/>
        </w:rPr>
        <w:t xml:space="preserve">Reporting period: ....................................... month(s), ending ..........................................................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rPr>
          <w:rFonts w:ascii="Arial" w:hAnsi="Arial" w:cs="Arial"/>
          <w:sz w:val="22"/>
          <w:szCs w:val="22"/>
        </w:rPr>
      </w:pPr>
      <w:r w:rsidRPr="00F75EA6">
        <w:rPr>
          <w:rFonts w:ascii="Arial" w:hAnsi="Arial" w:cs="Arial"/>
          <w:sz w:val="22"/>
          <w:szCs w:val="22"/>
        </w:rPr>
        <w:t xml:space="preserve">Name under which practice is conducted: </w:t>
      </w:r>
    </w:p>
    <w:p w:rsidR="00C76444" w:rsidRPr="00F75EA6" w:rsidRDefault="00C76444" w:rsidP="00C76444">
      <w:pPr>
        <w:pStyle w:val="Level1"/>
        <w:numPr>
          <w:ilvl w:val="0"/>
          <w:numId w:val="0"/>
        </w:numPr>
        <w:tabs>
          <w:tab w:val="left" w:pos="374"/>
          <w:tab w:val="left" w:pos="805"/>
          <w:tab w:val="left" w:pos="952"/>
          <w:tab w:val="right" w:pos="1054"/>
          <w:tab w:val="left" w:pos="1224"/>
          <w:tab w:val="right" w:pos="1508"/>
          <w:tab w:val="left" w:pos="1706"/>
          <w:tab w:val="left" w:pos="2188"/>
        </w:tabs>
        <w:rPr>
          <w:rFonts w:ascii="Arial" w:hAnsi="Arial" w:cs="Arial"/>
          <w:sz w:val="22"/>
          <w:szCs w:val="22"/>
        </w:rPr>
      </w:pPr>
    </w:p>
    <w:p w:rsidR="00C76444" w:rsidRPr="00F75EA6" w:rsidRDefault="00C76444" w:rsidP="00C76444">
      <w:pPr>
        <w:pStyle w:val="Level1"/>
        <w:numPr>
          <w:ilvl w:val="0"/>
          <w:numId w:val="0"/>
        </w:numPr>
        <w:tabs>
          <w:tab w:val="left" w:pos="374"/>
          <w:tab w:val="left" w:pos="805"/>
          <w:tab w:val="left" w:pos="952"/>
          <w:tab w:val="right" w:pos="1054"/>
          <w:tab w:val="left" w:pos="1224"/>
          <w:tab w:val="right" w:pos="1508"/>
          <w:tab w:val="left" w:pos="1706"/>
          <w:tab w:val="left" w:pos="2188"/>
        </w:tabs>
        <w:rPr>
          <w:rFonts w:ascii="Arial" w:hAnsi="Arial" w:cs="Arial"/>
          <w:sz w:val="22"/>
          <w:szCs w:val="22"/>
        </w:rPr>
      </w:pPr>
      <w:r w:rsidRPr="00F75EA6">
        <w:rPr>
          <w:rFonts w:ascii="Arial" w:hAnsi="Arial" w:cs="Arial"/>
          <w:sz w:val="22"/>
          <w:szCs w:val="22"/>
        </w:rPr>
        <w:t>..............................................................................................................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Indicate practice arrangement: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05"/>
        <w:jc w:val="both"/>
        <w:rPr>
          <w:rFonts w:ascii="Arial" w:hAnsi="Arial" w:cs="Arial"/>
          <w:sz w:val="22"/>
          <w:szCs w:val="22"/>
        </w:rPr>
      </w:pPr>
      <w:r w:rsidRPr="00F75EA6">
        <w:rPr>
          <w:rFonts w:ascii="Arial" w:hAnsi="Arial" w:cs="Arial"/>
          <w:sz w:val="22"/>
          <w:szCs w:val="22"/>
        </w:rPr>
        <w:t>Sole Practitioner ...............................  Partnership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05"/>
        <w:jc w:val="both"/>
        <w:rPr>
          <w:rFonts w:ascii="Arial" w:hAnsi="Arial" w:cs="Arial"/>
          <w:sz w:val="22"/>
          <w:szCs w:val="22"/>
        </w:rPr>
      </w:pPr>
      <w:r w:rsidRPr="00F75EA6">
        <w:rPr>
          <w:rFonts w:ascii="Arial" w:hAnsi="Arial" w:cs="Arial"/>
          <w:sz w:val="22"/>
          <w:szCs w:val="22"/>
        </w:rPr>
        <w:t>Apparent Partnership .......................  Other (specify)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2188" w:hanging="2188"/>
        <w:rPr>
          <w:rFonts w:ascii="Arial" w:hAnsi="Arial" w:cs="Arial"/>
          <w:sz w:val="22"/>
          <w:szCs w:val="22"/>
        </w:rPr>
      </w:pPr>
      <w:r w:rsidRPr="00F75EA6">
        <w:rPr>
          <w:rFonts w:ascii="Arial" w:hAnsi="Arial" w:cs="Arial"/>
          <w:sz w:val="22"/>
          <w:szCs w:val="22"/>
        </w:rPr>
        <w:t>Mailing Address:</w:t>
      </w:r>
      <w:r w:rsidRPr="00F75EA6">
        <w:rPr>
          <w:rFonts w:ascii="Arial" w:hAnsi="Arial" w:cs="Arial"/>
          <w:sz w:val="22"/>
          <w:szCs w:val="22"/>
        </w:rPr>
        <w:tab/>
        <w:t>.......................................................................................................................</w:t>
      </w:r>
    </w:p>
    <w:p w:rsidR="00C76444" w:rsidRPr="00F75EA6" w:rsidRDefault="00C76444" w:rsidP="00C76444">
      <w:pPr>
        <w:pStyle w:val="Level1"/>
        <w:numPr>
          <w:ilvl w:val="0"/>
          <w:numId w:val="0"/>
        </w:numPr>
        <w:tabs>
          <w:tab w:val="left" w:pos="374"/>
          <w:tab w:val="left" w:pos="810"/>
          <w:tab w:val="left" w:pos="952"/>
          <w:tab w:val="right" w:pos="1054"/>
          <w:tab w:val="left" w:pos="1224"/>
          <w:tab w:val="right" w:pos="1508"/>
          <w:tab w:val="left" w:pos="1706"/>
          <w:tab w:val="left" w:pos="2188"/>
        </w:tabs>
        <w:ind w:left="2160"/>
        <w:rPr>
          <w:rFonts w:ascii="Arial" w:hAnsi="Arial" w:cs="Arial"/>
          <w:sz w:val="22"/>
          <w:szCs w:val="22"/>
        </w:rPr>
      </w:pP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952"/>
        <w:rPr>
          <w:rFonts w:ascii="Arial" w:hAnsi="Arial" w:cs="Arial"/>
          <w:sz w:val="22"/>
          <w:szCs w:val="22"/>
        </w:rPr>
      </w:pP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t xml:space="preserve">Postal Code: ...........................................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952"/>
        <w:rPr>
          <w:rFonts w:ascii="Arial" w:hAnsi="Arial" w:cs="Arial"/>
          <w:sz w:val="22"/>
          <w:szCs w:val="22"/>
        </w:rPr>
      </w:pP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t>Telephone: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Indicate if, in addition to its main office in Nunavut, this law practice is carried on at more than one location: Yes ....................     No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If yes, are these other locations</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05"/>
        <w:jc w:val="both"/>
        <w:rPr>
          <w:rFonts w:ascii="Arial" w:hAnsi="Arial" w:cs="Arial"/>
          <w:sz w:val="22"/>
          <w:szCs w:val="22"/>
        </w:rPr>
      </w:pPr>
      <w:r w:rsidRPr="00F75EA6">
        <w:rPr>
          <w:rFonts w:ascii="Arial" w:hAnsi="Arial" w:cs="Arial"/>
          <w:sz w:val="22"/>
          <w:szCs w:val="22"/>
        </w:rPr>
        <w:t xml:space="preserve">within Nunavut? </w:t>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05"/>
        <w:jc w:val="both"/>
        <w:rPr>
          <w:rFonts w:ascii="Arial" w:hAnsi="Arial" w:cs="Arial"/>
          <w:sz w:val="22"/>
          <w:szCs w:val="22"/>
        </w:rPr>
      </w:pPr>
      <w:r w:rsidRPr="00F75EA6">
        <w:rPr>
          <w:rFonts w:ascii="Arial" w:hAnsi="Arial" w:cs="Arial"/>
          <w:sz w:val="22"/>
          <w:szCs w:val="22"/>
        </w:rPr>
        <w:t xml:space="preserve">in other Provinces/Territories?      </w:t>
      </w:r>
      <w:r w:rsidRPr="00F75EA6">
        <w:rPr>
          <w:rFonts w:ascii="Arial" w:hAnsi="Arial" w:cs="Arial"/>
          <w:sz w:val="22"/>
          <w:szCs w:val="22"/>
        </w:rPr>
        <w:tab/>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05"/>
        <w:jc w:val="both"/>
        <w:rPr>
          <w:rFonts w:ascii="Arial" w:hAnsi="Arial" w:cs="Arial"/>
          <w:sz w:val="22"/>
          <w:szCs w:val="22"/>
        </w:rPr>
      </w:pPr>
      <w:r w:rsidRPr="00F75EA6">
        <w:rPr>
          <w:rFonts w:ascii="Arial" w:hAnsi="Arial" w:cs="Arial"/>
          <w:sz w:val="22"/>
          <w:szCs w:val="22"/>
        </w:rPr>
        <w:t xml:space="preserve">outside Canada?                            </w:t>
      </w:r>
      <w:r w:rsidRPr="00F75EA6">
        <w:rPr>
          <w:rFonts w:ascii="Arial" w:hAnsi="Arial" w:cs="Arial"/>
          <w:sz w:val="22"/>
          <w:szCs w:val="22"/>
        </w:rPr>
        <w:tab/>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rPr>
          <w:rFonts w:ascii="Arial" w:hAnsi="Arial" w:cs="Arial"/>
          <w:sz w:val="22"/>
          <w:szCs w:val="22"/>
        </w:rPr>
      </w:pPr>
      <w:r w:rsidRPr="00F75EA6">
        <w:rPr>
          <w:rFonts w:ascii="Arial" w:hAnsi="Arial" w:cs="Arial"/>
          <w:sz w:val="22"/>
          <w:szCs w:val="22"/>
        </w:rPr>
        <w:t xml:space="preserve">The practice maintains a system for logging and opening a file for each separate client matter whether or not trust funds are held: </w:t>
      </w:r>
      <w:r w:rsidRPr="00F75EA6">
        <w:rPr>
          <w:rFonts w:ascii="Arial" w:hAnsi="Arial" w:cs="Arial"/>
          <w:sz w:val="22"/>
          <w:szCs w:val="22"/>
        </w:rPr>
        <w:tab/>
        <w:t>Yes ....................     No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rPr>
          <w:rFonts w:ascii="Arial" w:hAnsi="Arial" w:cs="Arial"/>
          <w:sz w:val="22"/>
          <w:szCs w:val="22"/>
        </w:rPr>
      </w:pPr>
      <w:r w:rsidRPr="00F75EA6">
        <w:rPr>
          <w:rFonts w:ascii="Arial" w:hAnsi="Arial" w:cs="Arial"/>
          <w:sz w:val="22"/>
          <w:szCs w:val="22"/>
        </w:rPr>
        <w:t>If not, in what circumstances</w:t>
      </w:r>
      <w:r>
        <w:rPr>
          <w:rFonts w:ascii="Arial" w:hAnsi="Arial" w:cs="Arial"/>
          <w:sz w:val="22"/>
          <w:szCs w:val="22"/>
        </w:rPr>
        <w:t xml:space="preserve"> </w:t>
      </w:r>
      <w:r w:rsidRPr="00F75EA6">
        <w:rPr>
          <w:rFonts w:ascii="Arial" w:hAnsi="Arial" w:cs="Arial"/>
          <w:sz w:val="22"/>
          <w:szCs w:val="22"/>
        </w:rPr>
        <w:t>is a file not opened? ....................................................................</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b/>
          <w:bCs/>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b/>
          <w:bCs/>
          <w:sz w:val="22"/>
          <w:szCs w:val="22"/>
        </w:rPr>
        <w:t>For sections 6 through 8, if space is insufficient attach a schedule, signed and dated on each page.</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F75EA6">
        <w:rPr>
          <w:rFonts w:ascii="Arial" w:hAnsi="Arial" w:cs="Arial"/>
          <w:sz w:val="22"/>
          <w:szCs w:val="22"/>
        </w:rPr>
        <w:t>Details of the individual members of the firm at any time during the reporting period:</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(If less than the full reporting period, give dates)</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p>
    <w:p w:rsidR="00C76444" w:rsidRDefault="00E52E36"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-161925</wp:posOffset>
                </wp:positionH>
                <wp:positionV relativeFrom="paragraph">
                  <wp:posOffset>0</wp:posOffset>
                </wp:positionV>
                <wp:extent cx="6200775" cy="1012825"/>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12825"/>
                        </a:xfrm>
                        <a:prstGeom prst="rect">
                          <a:avLst/>
                        </a:prstGeom>
                        <a:solidFill>
                          <a:srgbClr val="FFFFFF"/>
                        </a:solidFill>
                        <a:ln w="9525">
                          <a:solidFill>
                            <a:srgbClr val="000000"/>
                          </a:solidFill>
                          <a:miter lim="800000"/>
                          <a:headEnd/>
                          <a:tailEnd/>
                        </a:ln>
                      </wps:spPr>
                      <wps:txbx>
                        <w:txbxContent>
                          <w:p w:rsidR="008611B2" w:rsidRPr="00F75EA6" w:rsidRDefault="008611B2" w:rsidP="00C76444">
                            <w:pPr>
                              <w:rPr>
                                <w:rFonts w:ascii="Arial" w:hAnsi="Arial" w:cs="Arial"/>
                                <w:sz w:val="22"/>
                                <w:szCs w:val="22"/>
                              </w:rPr>
                            </w:pPr>
                            <w:r>
                              <w:rPr>
                                <w:rFonts w:ascii="Arial" w:hAnsi="Arial" w:cs="Arial"/>
                                <w:sz w:val="22"/>
                                <w:szCs w:val="22"/>
                              </w:rPr>
                              <w:t xml:space="preserve">    </w:t>
                            </w:r>
                            <w:r w:rsidRPr="00F75EA6">
                              <w:rPr>
                                <w:rFonts w:ascii="Arial" w:hAnsi="Arial" w:cs="Arial"/>
                                <w:sz w:val="22"/>
                                <w:szCs w:val="22"/>
                              </w:rPr>
                              <w:t>Name of Member</w:t>
                            </w:r>
                            <w:r w:rsidRPr="00F75EA6">
                              <w:rPr>
                                <w:rFonts w:ascii="Arial" w:hAnsi="Arial" w:cs="Arial"/>
                                <w:sz w:val="22"/>
                                <w:szCs w:val="22"/>
                              </w:rPr>
                              <w:tab/>
                            </w:r>
                            <w:r w:rsidRPr="00F75EA6">
                              <w:rPr>
                                <w:rFonts w:ascii="Arial" w:hAnsi="Arial" w:cs="Arial"/>
                                <w:sz w:val="22"/>
                                <w:szCs w:val="22"/>
                              </w:rPr>
                              <w:tab/>
                            </w:r>
                            <w:r>
                              <w:rPr>
                                <w:rFonts w:ascii="Arial" w:hAnsi="Arial" w:cs="Arial"/>
                                <w:sz w:val="22"/>
                                <w:szCs w:val="22"/>
                              </w:rPr>
                              <w:t xml:space="preserve">           </w:t>
                            </w:r>
                            <w:r w:rsidRPr="00F75EA6">
                              <w:rPr>
                                <w:rFonts w:ascii="Arial" w:hAnsi="Arial" w:cs="Arial"/>
                                <w:sz w:val="22"/>
                                <w:szCs w:val="22"/>
                              </w:rPr>
                              <w:t>Position</w:t>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Pr>
                                <w:rFonts w:ascii="Arial" w:hAnsi="Arial" w:cs="Arial"/>
                                <w:sz w:val="22"/>
                                <w:szCs w:val="22"/>
                              </w:rPr>
                              <w:t xml:space="preserve">  </w:t>
                            </w:r>
                            <w:r w:rsidRPr="00F75EA6">
                              <w:rPr>
                                <w:rFonts w:ascii="Arial" w:hAnsi="Arial" w:cs="Arial"/>
                                <w:sz w:val="22"/>
                                <w:szCs w:val="22"/>
                              </w:rPr>
                              <w:t>Dates</w:t>
                            </w:r>
                          </w:p>
                          <w:p w:rsidR="008611B2"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75pt;margin-top:0;width:488.25pt;height:7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">
                <v:textbox>
                  <w:txbxContent>
                    <w:p w:rsidR="008611B2" w:rsidRPr="00F75EA6" w:rsidRDefault="008611B2" w:rsidP="00C76444">
                      <w:pPr>
                        <w:rPr>
                          <w:rFonts w:ascii="Arial" w:hAnsi="Arial" w:cs="Arial"/>
                          <w:sz w:val="22"/>
                          <w:szCs w:val="22"/>
                        </w:rPr>
                      </w:pPr>
                      <w:r>
                        <w:rPr>
                          <w:rFonts w:ascii="Arial" w:hAnsi="Arial" w:cs="Arial"/>
                          <w:sz w:val="22"/>
                          <w:szCs w:val="22"/>
                        </w:rPr>
                        <w:t xml:space="preserve">    </w:t>
                      </w:r>
                      <w:r w:rsidRPr="00F75EA6">
                        <w:rPr>
                          <w:rFonts w:ascii="Arial" w:hAnsi="Arial" w:cs="Arial"/>
                          <w:sz w:val="22"/>
                          <w:szCs w:val="22"/>
                        </w:rPr>
                        <w:t>Name of Member</w:t>
                      </w:r>
                      <w:r w:rsidRPr="00F75EA6">
                        <w:rPr>
                          <w:rFonts w:ascii="Arial" w:hAnsi="Arial" w:cs="Arial"/>
                          <w:sz w:val="22"/>
                          <w:szCs w:val="22"/>
                        </w:rPr>
                        <w:tab/>
                      </w:r>
                      <w:r w:rsidRPr="00F75EA6">
                        <w:rPr>
                          <w:rFonts w:ascii="Arial" w:hAnsi="Arial" w:cs="Arial"/>
                          <w:sz w:val="22"/>
                          <w:szCs w:val="22"/>
                        </w:rPr>
                        <w:tab/>
                      </w:r>
                      <w:r>
                        <w:rPr>
                          <w:rFonts w:ascii="Arial" w:hAnsi="Arial" w:cs="Arial"/>
                          <w:sz w:val="22"/>
                          <w:szCs w:val="22"/>
                        </w:rPr>
                        <w:t xml:space="preserve">           </w:t>
                      </w:r>
                      <w:r w:rsidRPr="00F75EA6">
                        <w:rPr>
                          <w:rFonts w:ascii="Arial" w:hAnsi="Arial" w:cs="Arial"/>
                          <w:sz w:val="22"/>
                          <w:szCs w:val="22"/>
                        </w:rPr>
                        <w:t>Position</w:t>
                      </w:r>
                      <w:r w:rsidRPr="00F75EA6">
                        <w:rPr>
                          <w:rFonts w:ascii="Arial" w:hAnsi="Arial" w:cs="Arial"/>
                          <w:sz w:val="22"/>
                          <w:szCs w:val="22"/>
                        </w:rPr>
                        <w:tab/>
                      </w:r>
                      <w:r w:rsidRPr="00F75EA6">
                        <w:rPr>
                          <w:rFonts w:ascii="Arial" w:hAnsi="Arial" w:cs="Arial"/>
                          <w:sz w:val="22"/>
                          <w:szCs w:val="22"/>
                        </w:rPr>
                        <w:tab/>
                      </w:r>
                      <w:r w:rsidRPr="00F75EA6">
                        <w:rPr>
                          <w:rFonts w:ascii="Arial" w:hAnsi="Arial" w:cs="Arial"/>
                          <w:sz w:val="22"/>
                          <w:szCs w:val="22"/>
                        </w:rPr>
                        <w:tab/>
                      </w:r>
                      <w:r>
                        <w:rPr>
                          <w:rFonts w:ascii="Arial" w:hAnsi="Arial" w:cs="Arial"/>
                          <w:sz w:val="22"/>
                          <w:szCs w:val="22"/>
                        </w:rPr>
                        <w:t xml:space="preserve">  </w:t>
                      </w:r>
                      <w:r w:rsidRPr="00F75EA6">
                        <w:rPr>
                          <w:rFonts w:ascii="Arial" w:hAnsi="Arial" w:cs="Arial"/>
                          <w:sz w:val="22"/>
                          <w:szCs w:val="22"/>
                        </w:rPr>
                        <w:t>Dates</w:t>
                      </w:r>
                    </w:p>
                    <w:p w:rsidR="008611B2"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r w:rsidRPr="00F75EA6">
                        <w:rPr>
                          <w:rFonts w:ascii="Arial" w:hAnsi="Arial" w:cs="Arial"/>
                          <w:sz w:val="22"/>
                          <w:szCs w:val="22"/>
                        </w:rPr>
                        <w:t>......................................</w:t>
                      </w:r>
                      <w:r w:rsidRPr="00F75EA6">
                        <w:rPr>
                          <w:rFonts w:ascii="Arial" w:hAnsi="Arial" w:cs="Arial"/>
                          <w:sz w:val="22"/>
                          <w:szCs w:val="22"/>
                        </w:rPr>
                        <w:tab/>
                        <w:t>......................................</w:t>
                      </w:r>
                      <w:r w:rsidRPr="00F75EA6">
                        <w:rPr>
                          <w:rFonts w:ascii="Arial" w:hAnsi="Arial" w:cs="Arial"/>
                          <w:sz w:val="22"/>
                          <w:szCs w:val="22"/>
                        </w:rPr>
                        <w:tab/>
                        <w:t>......................................</w:t>
                      </w:r>
                    </w:p>
                    <w:p w:rsidR="008611B2" w:rsidRPr="00F75EA6" w:rsidRDefault="008611B2" w:rsidP="00C76444">
                      <w:pPr>
                        <w:rPr>
                          <w:rFonts w:ascii="Arial" w:hAnsi="Arial" w:cs="Arial"/>
                          <w:sz w:val="22"/>
                          <w:szCs w:val="22"/>
                        </w:rPr>
                      </w:pPr>
                    </w:p>
                  </w:txbxContent>
                </v:textbox>
              </v:shape>
            </w:pict>
          </mc:Fallback>
        </mc:AlternateConten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Default="00C76444" w:rsidP="00C76444">
      <w:pPr>
        <w:pStyle w:val="Level1"/>
        <w:numPr>
          <w:ilvl w:val="0"/>
          <w:numId w:val="0"/>
        </w:numPr>
        <w:tabs>
          <w:tab w:val="left" w:pos="85"/>
          <w:tab w:val="left" w:pos="805"/>
          <w:tab w:val="left" w:pos="952"/>
          <w:tab w:val="right" w:pos="1054"/>
          <w:tab w:val="left" w:pos="1224"/>
          <w:tab w:val="right" w:pos="1508"/>
          <w:tab w:val="left" w:pos="1706"/>
          <w:tab w:val="left" w:pos="2188"/>
        </w:tabs>
        <w:jc w:val="both"/>
        <w:rPr>
          <w:rFonts w:ascii="Arial" w:hAnsi="Arial" w:cs="Arial"/>
          <w:sz w:val="22"/>
          <w:szCs w:val="22"/>
        </w:rPr>
        <w:sectPr w:rsidR="00C76444" w:rsidSect="00F75EA6">
          <w:pgSz w:w="12240" w:h="15840"/>
          <w:pgMar w:top="1440" w:right="1440" w:bottom="566" w:left="1440" w:header="1440" w:footer="566" w:gutter="0"/>
          <w:cols w:space="720"/>
          <w:noEndnote/>
        </w:sectPr>
      </w:pPr>
    </w:p>
    <w:p w:rsidR="00C76444" w:rsidRDefault="00C76444" w:rsidP="00C76444">
      <w:pPr>
        <w:pStyle w:val="Level1"/>
        <w:numPr>
          <w:ilvl w:val="0"/>
          <w:numId w:val="0"/>
        </w:numPr>
        <w:tabs>
          <w:tab w:val="left" w:pos="85"/>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DA3D34" w:rsidRDefault="00C76444" w:rsidP="00C76444">
      <w:pPr>
        <w:pStyle w:val="Level1"/>
        <w:numPr>
          <w:ilvl w:val="0"/>
          <w:numId w:val="5"/>
        </w:numPr>
        <w:tabs>
          <w:tab w:val="num" w:pos="85"/>
          <w:tab w:val="left" w:pos="374"/>
          <w:tab w:val="left" w:pos="805"/>
          <w:tab w:val="left" w:pos="952"/>
          <w:tab w:val="right" w:pos="1054"/>
          <w:tab w:val="left" w:pos="1224"/>
          <w:tab w:val="right" w:pos="1508"/>
          <w:tab w:val="left" w:pos="1706"/>
          <w:tab w:val="left" w:pos="2188"/>
        </w:tabs>
        <w:ind w:left="85" w:hanging="85"/>
        <w:jc w:val="both"/>
        <w:rPr>
          <w:rFonts w:ascii="Arial" w:hAnsi="Arial" w:cs="Arial"/>
          <w:sz w:val="22"/>
          <w:szCs w:val="22"/>
        </w:rPr>
      </w:pPr>
      <w:r w:rsidRPr="00DA3D34">
        <w:rPr>
          <w:rFonts w:ascii="Arial" w:hAnsi="Arial" w:cs="Arial"/>
          <w:sz w:val="22"/>
          <w:szCs w:val="22"/>
        </w:rPr>
        <w:t>Details of all individual members of the firm who, in addition to acting in the capacity of barrister or solicitor, acted alone as a personal representative of a person, or as a trustee (including as executor), where the appointment derived from a solicitor-client relationship:</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85"/>
        <w:jc w:val="both"/>
        <w:rPr>
          <w:rFonts w:ascii="Arial" w:hAnsi="Arial" w:cs="Arial"/>
          <w:sz w:val="22"/>
          <w:szCs w:val="22"/>
        </w:rPr>
      </w:pPr>
      <w:r w:rsidRPr="00F75EA6">
        <w:rPr>
          <w:rFonts w:ascii="Arial" w:hAnsi="Arial" w:cs="Arial"/>
          <w:sz w:val="22"/>
          <w:szCs w:val="22"/>
        </w:rPr>
        <w:t xml:space="preserve">    </w:t>
      </w:r>
      <w:r w:rsidRPr="00F75EA6">
        <w:rPr>
          <w:rFonts w:ascii="Arial" w:hAnsi="Arial" w:cs="Arial"/>
          <w:sz w:val="22"/>
          <w:szCs w:val="22"/>
        </w:rPr>
        <w:tab/>
        <w:t>Name of member     .....................................................................................................................</w:t>
      </w:r>
    </w:p>
    <w:p w:rsidR="00C76444" w:rsidRPr="00F75EA6" w:rsidRDefault="00C76444" w:rsidP="00C76444">
      <w:pPr>
        <w:pStyle w:val="Level1"/>
        <w:numPr>
          <w:ilvl w:val="0"/>
          <w:numId w:val="0"/>
        </w:numPr>
        <w:tabs>
          <w:tab w:val="left" w:pos="374"/>
          <w:tab w:val="left" w:pos="805"/>
          <w:tab w:val="left" w:pos="952"/>
          <w:tab w:val="right" w:pos="1054"/>
          <w:tab w:val="left" w:pos="1224"/>
          <w:tab w:val="right" w:pos="1508"/>
          <w:tab w:val="left" w:pos="1706"/>
          <w:tab w:val="left" w:pos="2188"/>
        </w:tabs>
        <w:ind w:left="2340"/>
        <w:rPr>
          <w:rFonts w:ascii="Arial" w:hAnsi="Arial" w:cs="Arial"/>
          <w:sz w:val="22"/>
          <w:szCs w:val="22"/>
        </w:rPr>
      </w:pPr>
      <w:r w:rsidRPr="00F75EA6">
        <w:rPr>
          <w:rFonts w:ascii="Arial" w:hAnsi="Arial" w:cs="Arial"/>
          <w:sz w:val="22"/>
          <w:szCs w:val="22"/>
        </w:rPr>
        <w:t>.....................................................................................................................</w:t>
      </w:r>
    </w:p>
    <w:p w:rsidR="00C76444" w:rsidRPr="00F75EA6" w:rsidRDefault="00C76444" w:rsidP="00C76444">
      <w:pPr>
        <w:pStyle w:val="Level1"/>
        <w:numPr>
          <w:ilvl w:val="0"/>
          <w:numId w:val="0"/>
        </w:numPr>
        <w:tabs>
          <w:tab w:val="left" w:pos="374"/>
          <w:tab w:val="left" w:pos="810"/>
          <w:tab w:val="left" w:pos="952"/>
          <w:tab w:val="right" w:pos="1054"/>
          <w:tab w:val="left" w:pos="1224"/>
          <w:tab w:val="right" w:pos="1508"/>
          <w:tab w:val="left" w:pos="1706"/>
          <w:tab w:val="left" w:pos="2188"/>
        </w:tabs>
        <w:ind w:left="2340"/>
        <w:rPr>
          <w:rFonts w:ascii="Arial" w:hAnsi="Arial" w:cs="Arial"/>
          <w:sz w:val="22"/>
          <w:szCs w:val="22"/>
        </w:rPr>
      </w:pP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pStyle w:val="Level1"/>
        <w:numPr>
          <w:ilvl w:val="0"/>
          <w:numId w:val="5"/>
        </w:numPr>
        <w:tabs>
          <w:tab w:val="left" w:pos="374"/>
          <w:tab w:val="left" w:pos="805"/>
          <w:tab w:val="left" w:pos="952"/>
          <w:tab w:val="right" w:pos="1054"/>
          <w:tab w:val="left" w:pos="1224"/>
          <w:tab w:val="right" w:pos="1508"/>
          <w:tab w:val="left" w:pos="1706"/>
          <w:tab w:val="left" w:pos="2188"/>
        </w:tabs>
        <w:ind w:left="360" w:hanging="360"/>
        <w:jc w:val="both"/>
        <w:rPr>
          <w:rFonts w:ascii="Arial" w:hAnsi="Arial" w:cs="Arial"/>
          <w:sz w:val="22"/>
          <w:szCs w:val="22"/>
        </w:rPr>
      </w:pPr>
      <w:r w:rsidRPr="00F75EA6">
        <w:rPr>
          <w:rFonts w:ascii="Arial" w:hAnsi="Arial" w:cs="Arial"/>
          <w:sz w:val="22"/>
          <w:szCs w:val="22"/>
        </w:rPr>
        <w:t>List all clients' trust accounts, including term investments, operated during the reporting period.  Include accounts and investments in respect of the appointments described in 7 above. (If less than full reporting period, give dates)</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sectPr w:rsidR="00C76444" w:rsidRPr="00F75EA6" w:rsidSect="00DA3D34">
          <w:type w:val="continuous"/>
          <w:pgSz w:w="12240" w:h="15840"/>
          <w:pgMar w:top="1440" w:right="1440" w:bottom="566" w:left="1440" w:header="1440" w:footer="566" w:gutter="0"/>
          <w:cols w:space="720"/>
          <w:noEndnote/>
        </w:sect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Savings Institution Name and Branch</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left="374"/>
        <w:jc w:val="both"/>
        <w:rPr>
          <w:rFonts w:ascii="Arial" w:hAnsi="Arial" w:cs="Arial"/>
          <w:sz w:val="22"/>
          <w:szCs w:val="22"/>
        </w:rPr>
      </w:pP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Account No.</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sectPr w:rsidR="00C76444" w:rsidRPr="00F75EA6" w:rsidSect="00F75EA6">
          <w:type w:val="continuous"/>
          <w:pgSz w:w="12240" w:h="15840"/>
          <w:pgMar w:top="1440" w:right="1440" w:bottom="566" w:left="1440" w:header="1440" w:footer="566" w:gutter="0"/>
          <w:cols w:space="720"/>
          <w:noEndnote/>
        </w:sectPr>
      </w:pPr>
      <w:r w:rsidRPr="00F75EA6">
        <w:rPr>
          <w:rFonts w:ascii="Arial" w:hAnsi="Arial" w:cs="Arial"/>
          <w:sz w:val="22"/>
          <w:szCs w:val="22"/>
        </w:rPr>
        <w:t>....................................................................................................................................................</w:t>
      </w: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jc w:val="both"/>
        <w:rPr>
          <w:rFonts w:ascii="Arial" w:hAnsi="Arial" w:cs="Arial"/>
          <w:sz w:val="22"/>
          <w:szCs w:val="22"/>
        </w:rPr>
      </w:pP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jc w:val="both"/>
        <w:rPr>
          <w:rFonts w:ascii="Arial" w:hAnsi="Arial" w:cs="Arial"/>
          <w:sz w:val="22"/>
          <w:szCs w:val="22"/>
        </w:rPr>
      </w:pP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jc w:val="both"/>
        <w:rPr>
          <w:rFonts w:ascii="Arial" w:hAnsi="Arial" w:cs="Arial"/>
          <w:sz w:val="22"/>
          <w:szCs w:val="22"/>
        </w:rPr>
      </w:pPr>
      <w:r w:rsidRPr="00F75EA6">
        <w:rPr>
          <w:rFonts w:ascii="Arial" w:hAnsi="Arial" w:cs="Arial"/>
          <w:sz w:val="22"/>
          <w:szCs w:val="22"/>
        </w:rPr>
        <w:t>I/We ..........................................................................................................................................</w:t>
      </w: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jc w:val="both"/>
        <w:rPr>
          <w:rFonts w:ascii="Arial" w:hAnsi="Arial" w:cs="Arial"/>
          <w:sz w:val="22"/>
          <w:szCs w:val="22"/>
        </w:rPr>
      </w:pPr>
      <w:r w:rsidRPr="00F75EA6">
        <w:rPr>
          <w:rFonts w:ascii="Arial" w:hAnsi="Arial" w:cs="Arial"/>
          <w:sz w:val="22"/>
          <w:szCs w:val="22"/>
        </w:rPr>
        <w:t>will disclose all books, ledgers, journals, records and accounts of this law practice to my/our accountant.</w:t>
      </w: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jc w:val="both"/>
        <w:rPr>
          <w:rFonts w:ascii="Arial" w:hAnsi="Arial" w:cs="Arial"/>
          <w:sz w:val="22"/>
          <w:szCs w:val="22"/>
        </w:rPr>
      </w:pP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fr-FR"/>
        </w:rPr>
      </w:pPr>
      <w:r w:rsidRPr="00F75EA6">
        <w:rPr>
          <w:rFonts w:ascii="Arial" w:hAnsi="Arial" w:cs="Arial"/>
          <w:sz w:val="22"/>
          <w:szCs w:val="22"/>
          <w:lang w:val="fr-FR"/>
        </w:rPr>
        <w:t>Signature</w:t>
      </w:r>
      <w:r w:rsidRPr="00F75EA6">
        <w:rPr>
          <w:rFonts w:ascii="Arial" w:hAnsi="Arial" w:cs="Arial"/>
          <w:sz w:val="22"/>
          <w:szCs w:val="22"/>
          <w:lang w:val="fr-FR"/>
        </w:rPr>
        <w:tab/>
        <w:t>..................................................  Date ............................................................</w:t>
      </w: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fr-FR"/>
        </w:rPr>
      </w:pP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fr-FR"/>
        </w:rPr>
      </w:pPr>
      <w:r w:rsidRPr="00F75EA6">
        <w:rPr>
          <w:rFonts w:ascii="Arial" w:hAnsi="Arial" w:cs="Arial"/>
          <w:sz w:val="22"/>
          <w:szCs w:val="22"/>
          <w:lang w:val="fr-FR"/>
        </w:rPr>
        <w:t>Signature</w:t>
      </w:r>
      <w:r w:rsidRPr="00F75EA6">
        <w:rPr>
          <w:rFonts w:ascii="Arial" w:hAnsi="Arial" w:cs="Arial"/>
          <w:sz w:val="22"/>
          <w:szCs w:val="22"/>
          <w:lang w:val="fr-FR"/>
        </w:rPr>
        <w:tab/>
        <w:t>..................................................  Date ............................................................</w:t>
      </w:r>
    </w:p>
    <w:p w:rsidR="00C76444" w:rsidRPr="00F75EA6" w:rsidRDefault="00C76444"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fr-FR"/>
        </w:rPr>
      </w:pPr>
    </w:p>
    <w:p w:rsidR="00C76444" w:rsidRDefault="00C76444"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en-CA"/>
        </w:rPr>
      </w:pPr>
      <w:r w:rsidRPr="00F75EA6">
        <w:rPr>
          <w:rFonts w:ascii="Arial" w:hAnsi="Arial" w:cs="Arial"/>
          <w:sz w:val="22"/>
          <w:szCs w:val="22"/>
          <w:lang w:val="fr-FR"/>
        </w:rPr>
        <w:t>Signature</w:t>
      </w:r>
      <w:r w:rsidRPr="00F75EA6">
        <w:rPr>
          <w:rFonts w:ascii="Arial" w:hAnsi="Arial" w:cs="Arial"/>
          <w:sz w:val="22"/>
          <w:szCs w:val="22"/>
          <w:lang w:val="fr-FR"/>
        </w:rPr>
        <w:tab/>
        <w:t xml:space="preserve">..................................................  </w:t>
      </w:r>
      <w:r w:rsidRPr="00F75EA6">
        <w:rPr>
          <w:rFonts w:ascii="Arial" w:hAnsi="Arial" w:cs="Arial"/>
          <w:sz w:val="22"/>
          <w:szCs w:val="22"/>
          <w:lang w:val="en-CA"/>
        </w:rPr>
        <w:t>Date ............................................................</w:t>
      </w:r>
    </w:p>
    <w:p w:rsidR="00CE34A8" w:rsidRDefault="00CE34A8"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en-CA"/>
        </w:rPr>
      </w:pPr>
    </w:p>
    <w:p w:rsidR="00CE34A8" w:rsidRDefault="00CE34A8"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lang w:val="en-CA"/>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Default="00CE34A8" w:rsidP="00CE34A8">
      <w:pPr>
        <w:ind w:firstLine="720"/>
        <w:rPr>
          <w:rFonts w:ascii="Arial" w:hAnsi="Arial" w:cs="Arial"/>
          <w:sz w:val="22"/>
          <w:szCs w:val="22"/>
        </w:rPr>
      </w:pPr>
    </w:p>
    <w:p w:rsidR="00CE34A8" w:rsidRPr="00CE34A8" w:rsidRDefault="00CE34A8" w:rsidP="00C76444">
      <w:pPr>
        <w:tabs>
          <w:tab w:val="left" w:pos="360"/>
          <w:tab w:val="left" w:pos="805"/>
          <w:tab w:val="left" w:pos="952"/>
          <w:tab w:val="right" w:pos="1054"/>
          <w:tab w:val="left" w:pos="1224"/>
          <w:tab w:val="right" w:pos="1508"/>
          <w:tab w:val="left" w:pos="1706"/>
          <w:tab w:val="left" w:pos="2188"/>
        </w:tabs>
        <w:ind w:left="360"/>
        <w:rPr>
          <w:rFonts w:ascii="Arial" w:hAnsi="Arial" w:cs="Arial"/>
          <w:sz w:val="22"/>
          <w:szCs w:val="22"/>
        </w:rPr>
        <w:sectPr w:rsidR="00CE34A8" w:rsidRPr="00CE34A8" w:rsidSect="00F75EA6">
          <w:type w:val="continuous"/>
          <w:pgSz w:w="12240" w:h="15840"/>
          <w:pgMar w:top="1440" w:right="1440" w:bottom="566" w:left="1440" w:header="1440" w:footer="566" w:gutter="0"/>
          <w:cols w:space="720"/>
          <w:noEndnote/>
        </w:sectPr>
      </w:pPr>
    </w:p>
    <w:p w:rsidR="00C76444" w:rsidRDefault="00E52E36"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76444" w:rsidRPr="003A504E" w:rsidRDefault="00C76444" w:rsidP="00C76444">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lang w:val="en-CA"/>
        </w:rPr>
      </w:pP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lang w:val="en-CA"/>
        </w:rPr>
      </w:pPr>
      <w:r w:rsidRPr="002B3AE7">
        <w:rPr>
          <w:rFonts w:ascii="Arial" w:hAnsi="Arial" w:cs="Arial"/>
          <w:b/>
          <w:bCs/>
          <w:lang w:val="en-CA"/>
        </w:rPr>
        <w:t>PART B</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lang w:val="en-CA"/>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b/>
          <w:bCs/>
          <w:sz w:val="22"/>
          <w:szCs w:val="22"/>
        </w:rPr>
        <w:t>This Part is to be completed by a chartered accountant or certified general accountant, on the accountant's letterhead, after Part A has been fully completed.</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left="374" w:hanging="374"/>
        <w:jc w:val="both"/>
        <w:rPr>
          <w:rFonts w:ascii="Arial" w:hAnsi="Arial" w:cs="Arial"/>
          <w:sz w:val="22"/>
          <w:szCs w:val="22"/>
        </w:rPr>
      </w:pPr>
      <w:r w:rsidRPr="00F75EA6">
        <w:rPr>
          <w:rFonts w:ascii="Arial" w:hAnsi="Arial" w:cs="Arial"/>
          <w:sz w:val="22"/>
          <w:szCs w:val="22"/>
        </w:rPr>
        <w:t>To:</w:t>
      </w:r>
      <w:r w:rsidRPr="00F75EA6">
        <w:rPr>
          <w:rFonts w:ascii="Arial" w:hAnsi="Arial" w:cs="Arial"/>
          <w:sz w:val="22"/>
          <w:szCs w:val="22"/>
        </w:rPr>
        <w:tab/>
        <w:t>The Law Society of Nunavut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Box 149</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Iqaluit, NU</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ind w:firstLine="374"/>
        <w:jc w:val="both"/>
        <w:rPr>
          <w:rFonts w:ascii="Arial" w:hAnsi="Arial" w:cs="Arial"/>
          <w:sz w:val="22"/>
          <w:szCs w:val="22"/>
        </w:rPr>
      </w:pPr>
      <w:r w:rsidRPr="00F75EA6">
        <w:rPr>
          <w:rFonts w:ascii="Arial" w:hAnsi="Arial" w:cs="Arial"/>
          <w:sz w:val="22"/>
          <w:szCs w:val="22"/>
        </w:rPr>
        <w:t>X0A 0H0</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Pursuant to section 48 of the </w:t>
      </w:r>
      <w:r w:rsidRPr="00F75EA6">
        <w:rPr>
          <w:rFonts w:ascii="Arial" w:hAnsi="Arial" w:cs="Arial"/>
          <w:i/>
          <w:iCs/>
          <w:sz w:val="22"/>
          <w:szCs w:val="22"/>
        </w:rPr>
        <w:t>Legal Profession Act (Nunavut)</w:t>
      </w:r>
      <w:r w:rsidRPr="00F75EA6">
        <w:rPr>
          <w:rFonts w:ascii="Arial" w:hAnsi="Arial" w:cs="Arial"/>
          <w:sz w:val="22"/>
          <w:szCs w:val="22"/>
        </w:rPr>
        <w:t xml:space="preserve">, and in accordance with the Instructions to Accountants provided by the Law Society of Nunavut, I/we have performed the following procedures in connection with the financial records and accounts of </w:t>
      </w:r>
      <w:r w:rsidRPr="00F75EA6">
        <w:rPr>
          <w:rFonts w:ascii="Arial" w:hAnsi="Arial" w:cs="Arial"/>
          <w:b/>
          <w:bCs/>
          <w:sz w:val="22"/>
          <w:szCs w:val="22"/>
        </w:rPr>
        <w:t>[name of member]</w:t>
      </w:r>
      <w:r w:rsidRPr="00F75EA6">
        <w:rPr>
          <w:rFonts w:ascii="Arial" w:hAnsi="Arial" w:cs="Arial"/>
          <w:sz w:val="22"/>
          <w:szCs w:val="22"/>
        </w:rPr>
        <w:t xml:space="preserve"> maintained during the year ended </w:t>
      </w:r>
      <w:r w:rsidRPr="00F75EA6">
        <w:rPr>
          <w:rFonts w:ascii="Arial" w:hAnsi="Arial" w:cs="Arial"/>
          <w:b/>
          <w:bCs/>
          <w:sz w:val="22"/>
          <w:szCs w:val="22"/>
        </w:rPr>
        <w:t>[year-end date]</w:t>
      </w: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sz w:val="22"/>
          <w:szCs w:val="22"/>
        </w:rPr>
      </w:pPr>
      <w:r w:rsidRPr="00F75EA6">
        <w:rPr>
          <w:rFonts w:ascii="Arial" w:hAnsi="Arial" w:cs="Arial"/>
          <w:b/>
          <w:bCs/>
          <w:sz w:val="22"/>
          <w:szCs w:val="22"/>
        </w:rPr>
        <w:t>(list procedures)</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As a result of applying the above procedures, I/we can confirm that </w:t>
      </w:r>
      <w:r w:rsidRPr="00F75EA6">
        <w:rPr>
          <w:rFonts w:ascii="Arial" w:hAnsi="Arial" w:cs="Arial"/>
          <w:b/>
          <w:bCs/>
          <w:sz w:val="22"/>
          <w:szCs w:val="22"/>
        </w:rPr>
        <w:t>(name of member)</w:t>
      </w:r>
      <w:r w:rsidRPr="00F75EA6">
        <w:rPr>
          <w:rFonts w:ascii="Arial" w:hAnsi="Arial" w:cs="Arial"/>
          <w:sz w:val="22"/>
          <w:szCs w:val="22"/>
        </w:rPr>
        <w:t xml:space="preserve"> appears to be in compliance, in all material respects, with the requirements of sections 43, 44 and 45 of the </w:t>
      </w:r>
      <w:r w:rsidRPr="00F75EA6">
        <w:rPr>
          <w:rFonts w:ascii="Arial" w:hAnsi="Arial" w:cs="Arial"/>
          <w:i/>
          <w:iCs/>
          <w:sz w:val="22"/>
          <w:szCs w:val="22"/>
        </w:rPr>
        <w:t>Legal Profession Act (Nunavut)</w:t>
      </w:r>
      <w:r w:rsidRPr="00F75EA6">
        <w:rPr>
          <w:rFonts w:ascii="Arial" w:hAnsi="Arial" w:cs="Arial"/>
          <w:sz w:val="22"/>
          <w:szCs w:val="22"/>
        </w:rPr>
        <w:t xml:space="preserve"> and also sections 79, 81 to 81.9 and 84 to 90, inclusive, of the </w:t>
      </w:r>
      <w:r w:rsidRPr="00F75EA6">
        <w:rPr>
          <w:rFonts w:ascii="Arial" w:hAnsi="Arial" w:cs="Arial"/>
          <w:i/>
          <w:iCs/>
          <w:sz w:val="22"/>
          <w:szCs w:val="22"/>
        </w:rPr>
        <w:t>Rules of the Law Society of Nunavut</w:t>
      </w: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sz w:val="22"/>
          <w:szCs w:val="22"/>
        </w:rPr>
      </w:pPr>
      <w:r w:rsidRPr="00F75EA6">
        <w:rPr>
          <w:rFonts w:ascii="Arial" w:hAnsi="Arial" w:cs="Arial"/>
          <w:b/>
          <w:bCs/>
          <w:sz w:val="22"/>
          <w:szCs w:val="22"/>
        </w:rPr>
        <w:t>OR, in the event of non-compliance:</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As a result of applying the above procedures, I/we can confirm that it appears that </w:t>
      </w:r>
      <w:r w:rsidRPr="00F75EA6">
        <w:rPr>
          <w:rFonts w:ascii="Arial" w:hAnsi="Arial" w:cs="Arial"/>
          <w:b/>
          <w:bCs/>
          <w:sz w:val="22"/>
          <w:szCs w:val="22"/>
        </w:rPr>
        <w:t>(name of member)</w:t>
      </w:r>
      <w:r w:rsidRPr="00F75EA6">
        <w:rPr>
          <w:rFonts w:ascii="Arial" w:hAnsi="Arial" w:cs="Arial"/>
          <w:sz w:val="22"/>
          <w:szCs w:val="22"/>
        </w:rPr>
        <w:t xml:space="preserve"> is not fully in compliance with the requirements established by section </w:t>
      </w:r>
      <w:r w:rsidRPr="00F75EA6">
        <w:rPr>
          <w:rFonts w:ascii="Arial" w:hAnsi="Arial" w:cs="Arial"/>
          <w:b/>
          <w:bCs/>
          <w:sz w:val="22"/>
          <w:szCs w:val="22"/>
        </w:rPr>
        <w:t>(list relevant sections)</w:t>
      </w:r>
      <w:r w:rsidRPr="00F75EA6">
        <w:rPr>
          <w:rFonts w:ascii="Arial" w:hAnsi="Arial" w:cs="Arial"/>
          <w:sz w:val="22"/>
          <w:szCs w:val="22"/>
        </w:rPr>
        <w:t xml:space="preserve"> of the </w:t>
      </w:r>
      <w:r w:rsidRPr="00F75EA6">
        <w:rPr>
          <w:rFonts w:ascii="Arial" w:hAnsi="Arial" w:cs="Arial"/>
          <w:i/>
          <w:iCs/>
          <w:sz w:val="22"/>
          <w:szCs w:val="22"/>
        </w:rPr>
        <w:t>Legal Profession Act (Nunavut)</w:t>
      </w:r>
      <w:r w:rsidRPr="00F75EA6">
        <w:rPr>
          <w:rFonts w:ascii="Arial" w:hAnsi="Arial" w:cs="Arial"/>
          <w:sz w:val="22"/>
          <w:szCs w:val="22"/>
        </w:rPr>
        <w:t xml:space="preserve"> and sections</w:t>
      </w:r>
      <w:r w:rsidRPr="00F75EA6">
        <w:rPr>
          <w:rFonts w:ascii="Arial" w:hAnsi="Arial" w:cs="Arial"/>
          <w:b/>
          <w:bCs/>
          <w:sz w:val="22"/>
          <w:szCs w:val="22"/>
        </w:rPr>
        <w:t xml:space="preserve"> (list relevant sections)</w:t>
      </w:r>
      <w:r w:rsidRPr="00F75EA6">
        <w:rPr>
          <w:rFonts w:ascii="Arial" w:hAnsi="Arial" w:cs="Arial"/>
          <w:sz w:val="22"/>
          <w:szCs w:val="22"/>
        </w:rPr>
        <w:t xml:space="preserve"> of the </w:t>
      </w:r>
      <w:r w:rsidRPr="00F75EA6">
        <w:rPr>
          <w:rFonts w:ascii="Arial" w:hAnsi="Arial" w:cs="Arial"/>
          <w:i/>
          <w:iCs/>
          <w:sz w:val="22"/>
          <w:szCs w:val="22"/>
        </w:rPr>
        <w:t xml:space="preserve">Rules of the Law Society of Nunavut </w:t>
      </w:r>
      <w:r w:rsidRPr="00F75EA6">
        <w:rPr>
          <w:rFonts w:ascii="Arial" w:hAnsi="Arial" w:cs="Arial"/>
          <w:sz w:val="22"/>
          <w:szCs w:val="22"/>
        </w:rPr>
        <w:t xml:space="preserve">as disclosed in the attached supplemental report </w:t>
      </w:r>
      <w:r w:rsidRPr="00F75EA6">
        <w:rPr>
          <w:rFonts w:ascii="Arial" w:hAnsi="Arial" w:cs="Arial"/>
          <w:b/>
          <w:bCs/>
          <w:sz w:val="22"/>
          <w:szCs w:val="22"/>
        </w:rPr>
        <w:t>(attach a report listing all exceptions and qualifications on your letterhead, signed and dated on each page.)</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These procedures do not constitute an audit of the member's financial records and accounts of </w:t>
      </w:r>
      <w:r w:rsidRPr="00F75EA6">
        <w:rPr>
          <w:rFonts w:ascii="Arial" w:hAnsi="Arial" w:cs="Arial"/>
          <w:b/>
          <w:bCs/>
          <w:sz w:val="22"/>
          <w:szCs w:val="22"/>
        </w:rPr>
        <w:t>[name of member]</w:t>
      </w:r>
      <w:r w:rsidRPr="00F75EA6">
        <w:rPr>
          <w:rFonts w:ascii="Arial" w:hAnsi="Arial" w:cs="Arial"/>
          <w:sz w:val="22"/>
          <w:szCs w:val="22"/>
        </w:rPr>
        <w:t xml:space="preserve"> maintained during the year ended </w:t>
      </w:r>
      <w:r w:rsidRPr="00F75EA6">
        <w:rPr>
          <w:rFonts w:ascii="Arial" w:hAnsi="Arial" w:cs="Arial"/>
          <w:b/>
          <w:bCs/>
          <w:sz w:val="22"/>
          <w:szCs w:val="22"/>
        </w:rPr>
        <w:t>[year-end date]</w:t>
      </w:r>
      <w:r w:rsidRPr="00F75EA6">
        <w:rPr>
          <w:rFonts w:ascii="Arial" w:hAnsi="Arial" w:cs="Arial"/>
          <w:sz w:val="22"/>
          <w:szCs w:val="22"/>
        </w:rPr>
        <w:t xml:space="preserve">.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This letter is for use solely in connection with the requirements of section 48 of the </w:t>
      </w:r>
      <w:r w:rsidRPr="00F75EA6">
        <w:rPr>
          <w:rFonts w:ascii="Arial" w:hAnsi="Arial" w:cs="Arial"/>
          <w:i/>
          <w:iCs/>
          <w:sz w:val="22"/>
          <w:szCs w:val="22"/>
        </w:rPr>
        <w:t>Legal Profession Act (Nunavut)</w:t>
      </w:r>
      <w:r w:rsidRPr="00F75EA6">
        <w:rPr>
          <w:rFonts w:ascii="Arial" w:hAnsi="Arial" w:cs="Arial"/>
          <w:sz w:val="22"/>
          <w:szCs w:val="22"/>
        </w:rPr>
        <w:t>.</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City/Town: ....................................................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 xml:space="preserve">Signed: .................................................................. Date:.............................................................                    </w:t>
      </w:r>
    </w:p>
    <w:p w:rsidR="00C76444" w:rsidRPr="00F75EA6"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F75EA6">
        <w:rPr>
          <w:rFonts w:ascii="Arial" w:hAnsi="Arial" w:cs="Arial"/>
          <w:sz w:val="22"/>
          <w:szCs w:val="22"/>
        </w:rPr>
        <w:t>Chartered Accountant(s) / Certified General Accountant(s)</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rPr>
        <w:sectPr w:rsidR="00C76444" w:rsidRPr="002B3AE7" w:rsidSect="00F75EA6">
          <w:pgSz w:w="12240" w:h="15840"/>
          <w:pgMar w:top="1440" w:right="1440" w:bottom="566" w:left="1440" w:header="1440" w:footer="566" w:gutter="0"/>
          <w:cols w:space="720"/>
          <w:noEndnote/>
        </w:sectPr>
      </w:pPr>
    </w:p>
    <w:p w:rsidR="00C76444" w:rsidRDefault="00E52E36"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C76444" w:rsidRDefault="00C76444"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C76444" w:rsidRPr="003A504E" w:rsidRDefault="00C76444" w:rsidP="00C76444">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C76444"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b/>
          <w:bCs/>
        </w:rPr>
      </w:pP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rPr>
      </w:pPr>
      <w:r w:rsidRPr="002B3AE7">
        <w:rPr>
          <w:rFonts w:ascii="Arial" w:hAnsi="Arial" w:cs="Arial"/>
          <w:b/>
          <w:bCs/>
        </w:rPr>
        <w:t>Part C</w:t>
      </w:r>
    </w:p>
    <w:p w:rsidR="00C76444" w:rsidRPr="002B3AE7" w:rsidRDefault="00C76444" w:rsidP="00C76444">
      <w:pPr>
        <w:tabs>
          <w:tab w:val="left" w:pos="85"/>
          <w:tab w:val="left" w:pos="374"/>
          <w:tab w:val="left" w:pos="805"/>
          <w:tab w:val="left" w:pos="952"/>
          <w:tab w:val="right" w:pos="1054"/>
          <w:tab w:val="left" w:pos="1224"/>
          <w:tab w:val="right" w:pos="1508"/>
          <w:tab w:val="left" w:pos="1706"/>
          <w:tab w:val="left" w:pos="2188"/>
        </w:tabs>
        <w:jc w:val="center"/>
        <w:rPr>
          <w:rFonts w:ascii="Arial" w:hAnsi="Arial" w:cs="Arial"/>
        </w:rPr>
      </w:pP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DA3D34">
        <w:rPr>
          <w:rFonts w:ascii="Arial" w:hAnsi="Arial" w:cs="Arial"/>
          <w:b/>
          <w:bCs/>
          <w:sz w:val="22"/>
          <w:szCs w:val="22"/>
        </w:rPr>
        <w:t>This Part is to be completed by the member or members who signed Part A, after the accountant has competed Part B.</w:t>
      </w: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r w:rsidRPr="00DA3D34">
        <w:rPr>
          <w:rFonts w:ascii="Arial" w:hAnsi="Arial" w:cs="Arial"/>
          <w:sz w:val="22"/>
          <w:szCs w:val="22"/>
        </w:rPr>
        <w:t>I/We, the member(s), certify that I/we have disclosed, to the above-named accountant, all books, ledgers, journals, records and accounts of this law practice, including all funds, securities and other investments received on behalf of clients.</w:t>
      </w: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ind w:left="805" w:hanging="805"/>
        <w:jc w:val="both"/>
        <w:rPr>
          <w:rFonts w:ascii="Arial" w:hAnsi="Arial" w:cs="Arial"/>
          <w:sz w:val="22"/>
          <w:szCs w:val="22"/>
          <w:lang w:val="fr-FR"/>
        </w:rPr>
      </w:pPr>
      <w:r w:rsidRPr="00DA3D34">
        <w:rPr>
          <w:rFonts w:ascii="Arial" w:hAnsi="Arial" w:cs="Arial"/>
          <w:sz w:val="22"/>
          <w:szCs w:val="22"/>
          <w:lang w:val="fr-FR"/>
        </w:rPr>
        <w:t>Signature</w:t>
      </w:r>
      <w:r w:rsidRPr="00DA3D34">
        <w:rPr>
          <w:rFonts w:ascii="Arial" w:hAnsi="Arial" w:cs="Arial"/>
          <w:sz w:val="22"/>
          <w:szCs w:val="22"/>
          <w:lang w:val="fr-FR"/>
        </w:rPr>
        <w:tab/>
        <w:t>................................................................... Date .................................................................</w:t>
      </w: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ind w:left="805" w:hanging="805"/>
        <w:jc w:val="both"/>
        <w:rPr>
          <w:rFonts w:ascii="Arial" w:hAnsi="Arial" w:cs="Arial"/>
          <w:sz w:val="22"/>
          <w:szCs w:val="22"/>
          <w:lang w:val="fr-FR"/>
        </w:rPr>
      </w:pP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ind w:left="805" w:hanging="805"/>
        <w:jc w:val="both"/>
        <w:rPr>
          <w:rFonts w:ascii="Arial" w:hAnsi="Arial" w:cs="Arial"/>
          <w:sz w:val="22"/>
          <w:szCs w:val="22"/>
          <w:lang w:val="fr-FR"/>
        </w:rPr>
      </w:pPr>
      <w:r w:rsidRPr="00DA3D34">
        <w:rPr>
          <w:rFonts w:ascii="Arial" w:hAnsi="Arial" w:cs="Arial"/>
          <w:sz w:val="22"/>
          <w:szCs w:val="22"/>
          <w:lang w:val="fr-FR"/>
        </w:rPr>
        <w:t>Signature</w:t>
      </w:r>
      <w:r w:rsidRPr="00DA3D34">
        <w:rPr>
          <w:rFonts w:ascii="Arial" w:hAnsi="Arial" w:cs="Arial"/>
          <w:sz w:val="22"/>
          <w:szCs w:val="22"/>
          <w:lang w:val="fr-FR"/>
        </w:rPr>
        <w:tab/>
        <w:t>................................................................... Date .................................................................</w:t>
      </w: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ind w:left="805" w:hanging="805"/>
        <w:jc w:val="both"/>
        <w:rPr>
          <w:rFonts w:ascii="Arial" w:hAnsi="Arial" w:cs="Arial"/>
          <w:sz w:val="22"/>
          <w:szCs w:val="22"/>
          <w:lang w:val="fr-FR"/>
        </w:rPr>
      </w:pP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ind w:left="805" w:hanging="805"/>
        <w:jc w:val="both"/>
        <w:rPr>
          <w:rFonts w:ascii="Arial" w:hAnsi="Arial" w:cs="Arial"/>
          <w:sz w:val="22"/>
          <w:szCs w:val="22"/>
        </w:rPr>
      </w:pPr>
      <w:r w:rsidRPr="00DA3D34">
        <w:rPr>
          <w:rFonts w:ascii="Arial" w:hAnsi="Arial" w:cs="Arial"/>
          <w:sz w:val="22"/>
          <w:szCs w:val="22"/>
          <w:lang w:val="fr-FR"/>
        </w:rPr>
        <w:t>Signature</w:t>
      </w:r>
      <w:r w:rsidRPr="00DA3D34">
        <w:rPr>
          <w:rFonts w:ascii="Arial" w:hAnsi="Arial" w:cs="Arial"/>
          <w:sz w:val="22"/>
          <w:szCs w:val="22"/>
          <w:lang w:val="fr-FR"/>
        </w:rPr>
        <w:tab/>
        <w:t xml:space="preserve">................................................................... </w:t>
      </w:r>
      <w:r w:rsidRPr="00DA3D34">
        <w:rPr>
          <w:rFonts w:ascii="Arial" w:hAnsi="Arial" w:cs="Arial"/>
          <w:sz w:val="22"/>
          <w:szCs w:val="22"/>
        </w:rPr>
        <w:t>Date ....................................................................</w:t>
      </w:r>
    </w:p>
    <w:p w:rsidR="00C76444" w:rsidRPr="00DA3D34" w:rsidRDefault="00C76444" w:rsidP="00C76444">
      <w:pPr>
        <w:tabs>
          <w:tab w:val="left" w:pos="85"/>
          <w:tab w:val="left" w:pos="374"/>
          <w:tab w:val="left" w:pos="805"/>
          <w:tab w:val="left" w:pos="952"/>
          <w:tab w:val="right" w:pos="1054"/>
          <w:tab w:val="left" w:pos="1224"/>
          <w:tab w:val="right" w:pos="1508"/>
          <w:tab w:val="left" w:pos="1706"/>
          <w:tab w:val="left" w:pos="2188"/>
        </w:tabs>
        <w:jc w:val="both"/>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5315EF" w:rsidRDefault="005315EF" w:rsidP="00C764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sz w:val="22"/>
          <w:szCs w:val="22"/>
        </w:rPr>
      </w:pPr>
    </w:p>
    <w:p w:rsidR="00781792" w:rsidRPr="005315EF" w:rsidRDefault="005315EF" w:rsidP="005315E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lang w:val="en-CA"/>
        </w:rPr>
      </w:pPr>
      <w:r w:rsidRPr="005315EF">
        <w:rPr>
          <w:rFonts w:ascii="Arial" w:hAnsi="Arial" w:cs="Arial"/>
          <w:sz w:val="22"/>
          <w:szCs w:val="22"/>
        </w:rPr>
        <w:t xml:space="preserve">The </w:t>
      </w:r>
      <w:r w:rsidRPr="005315EF">
        <w:rPr>
          <w:rFonts w:ascii="Arial" w:hAnsi="Arial" w:cs="Arial"/>
          <w:i/>
          <w:sz w:val="22"/>
          <w:szCs w:val="22"/>
        </w:rPr>
        <w:t>Rules of the Law Society of the Northwest Territories</w:t>
      </w:r>
      <w:r w:rsidRPr="005315EF">
        <w:rPr>
          <w:rFonts w:ascii="Arial" w:hAnsi="Arial" w:cs="Arial"/>
          <w:sz w:val="22"/>
          <w:szCs w:val="22"/>
        </w:rPr>
        <w:t xml:space="preserve"> are repealed.</w:t>
      </w:r>
      <w:r w:rsidR="00C76444">
        <w:rPr>
          <w:rFonts w:ascii="Arial" w:hAnsi="Arial" w:cs="Arial"/>
          <w:sz w:val="22"/>
          <w:szCs w:val="22"/>
        </w:rPr>
        <w:br w:type="page"/>
      </w:r>
      <w:r w:rsidR="00E52E36">
        <w:rPr>
          <w:b/>
          <w:noProof/>
          <w:sz w:val="22"/>
          <w:szCs w:val="22"/>
        </w:rPr>
        <w:drawing>
          <wp:inline distT="0" distB="0" distL="0" distR="0">
            <wp:extent cx="2205355" cy="1850390"/>
            <wp:effectExtent l="0" t="0" r="444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781792" w:rsidRDefault="00781792" w:rsidP="0078179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781792" w:rsidRPr="003A504E" w:rsidRDefault="00781792" w:rsidP="00781792">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781792" w:rsidRDefault="00781792" w:rsidP="00682643">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rPr>
      </w:pPr>
    </w:p>
    <w:p w:rsid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pP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rPr>
      </w:pPr>
      <w:r w:rsidRPr="00033228">
        <w:rPr>
          <w:rFonts w:ascii="Arial" w:hAnsi="Arial" w:cs="Arial"/>
          <w:b/>
          <w:lang w:val="en-GB"/>
        </w:rPr>
        <w:t>Appendix A</w:t>
      </w: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b/>
          <w:highlight w:val="yellow"/>
          <w:lang w:val="en-GB"/>
        </w:rPr>
      </w:pPr>
    </w:p>
    <w:p w:rsidR="00033228" w:rsidRPr="00033228" w:rsidRDefault="00033228" w:rsidP="00033228">
      <w:pPr>
        <w:tabs>
          <w:tab w:val="left" w:pos="-1440"/>
          <w:tab w:val="left" w:pos="284"/>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b/>
          <w:lang w:val="en-GB"/>
        </w:rPr>
      </w:pPr>
      <w:r w:rsidRPr="00033228">
        <w:rPr>
          <w:rFonts w:ascii="Arial" w:hAnsi="Arial" w:cs="Arial"/>
          <w:b/>
          <w:lang w:val="en-GB"/>
        </w:rPr>
        <w:t xml:space="preserve">Categories and percentages of Nunavut matters or files </w:t>
      </w:r>
    </w:p>
    <w:p w:rsidR="00033228" w:rsidRPr="00033228" w:rsidRDefault="00033228" w:rsidP="00033228">
      <w:pPr>
        <w:tabs>
          <w:tab w:val="left" w:pos="-1440"/>
          <w:tab w:val="left" w:pos="284"/>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b/>
          <w:lang w:val="en-GB"/>
        </w:rPr>
      </w:pPr>
      <w:r w:rsidRPr="00033228">
        <w:rPr>
          <w:rFonts w:ascii="Arial" w:hAnsi="Arial" w:cs="Arial"/>
          <w:b/>
          <w:lang w:val="en-GB"/>
        </w:rPr>
        <w:t>of which I have carriage and closed in 20</w:t>
      </w:r>
      <w:r w:rsidRPr="00033228">
        <w:rPr>
          <w:rFonts w:ascii="Arial" w:hAnsi="Arial" w:cs="Arial"/>
          <w:b/>
          <w:u w:val="single"/>
          <w:lang w:val="en-GB"/>
        </w:rPr>
        <w:tab/>
      </w:r>
      <w:r w:rsidRPr="00033228">
        <w:rPr>
          <w:rFonts w:ascii="Arial" w:hAnsi="Arial" w:cs="Arial"/>
          <w:b/>
          <w:lang w:val="en-GB"/>
        </w:rPr>
        <w:t xml:space="preserve"> </w:t>
      </w: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b/>
          <w:sz w:val="22"/>
          <w:szCs w:val="22"/>
          <w:lang w:val="en-GB"/>
        </w:rPr>
      </w:pP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033228" w:rsidRPr="00033228" w:rsidRDefault="00033228" w:rsidP="00033228">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r w:rsidRPr="00033228">
        <w:rPr>
          <w:rFonts w:ascii="Arial" w:hAnsi="Arial" w:cs="Arial"/>
          <w:lang w:val="en-GB"/>
        </w:rPr>
        <w:t>_____________________________________________</w:t>
      </w:r>
    </w:p>
    <w:p w:rsidR="00033228" w:rsidRPr="00033228" w:rsidRDefault="00033228" w:rsidP="00033228">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i/>
          <w:lang w:val="en-GB"/>
        </w:rPr>
      </w:pPr>
      <w:r w:rsidRPr="00033228">
        <w:rPr>
          <w:rFonts w:ascii="Arial" w:hAnsi="Arial" w:cs="Arial"/>
          <w:i/>
          <w:lang w:val="en-GB"/>
        </w:rPr>
        <w:t xml:space="preserve"> (member’s name)</w:t>
      </w: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pP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lang w:val="en-GB"/>
        </w:rPr>
      </w:pPr>
      <w:r w:rsidRPr="00033228">
        <w:rPr>
          <w:rFonts w:ascii="Arial" w:hAnsi="Arial" w:cs="Arial"/>
          <w:lang w:val="en-GB"/>
        </w:rPr>
        <w:t>______________________________%</w:t>
      </w:r>
    </w:p>
    <w:p w:rsidR="00033228" w:rsidRP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lang w:val="en-GB"/>
        </w:rPr>
      </w:pPr>
      <w:r w:rsidRPr="00033228">
        <w:rPr>
          <w:rFonts w:ascii="Arial" w:hAnsi="Arial" w:cs="Arial"/>
          <w:lang w:val="en-GB"/>
        </w:rPr>
        <w:t>Percentage of Nunavut matters and files of my total caseload</w:t>
      </w:r>
    </w:p>
    <w:p w:rsidR="00033228" w:rsidRDefault="00033228"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p w:rsidR="00DA5276" w:rsidRPr="00033228" w:rsidRDefault="00DA5276" w:rsidP="00033228">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sz w:val="22"/>
          <w:szCs w:val="22"/>
          <w:lang w:val="en-G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891"/>
        <w:gridCol w:w="891"/>
        <w:gridCol w:w="891"/>
        <w:gridCol w:w="891"/>
        <w:gridCol w:w="891"/>
        <w:gridCol w:w="891"/>
        <w:gridCol w:w="891"/>
      </w:tblGrid>
      <w:tr w:rsidR="00033228" w:rsidRPr="00033228" w:rsidTr="00E55BCC">
        <w:tc>
          <w:tcPr>
            <w:tcW w:w="3828" w:type="dxa"/>
            <w:vMerge w:val="restart"/>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sz w:val="22"/>
                <w:szCs w:val="22"/>
                <w:lang w:val="en-GB"/>
              </w:rPr>
            </w:pPr>
            <w:r w:rsidRPr="00033228">
              <w:rPr>
                <w:rFonts w:ascii="Arial" w:hAnsi="Arial" w:cs="Arial"/>
                <w:sz w:val="22"/>
                <w:szCs w:val="22"/>
                <w:lang w:val="en-GB"/>
              </w:rPr>
              <w:t xml:space="preserve">Categories </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sz w:val="22"/>
                <w:szCs w:val="22"/>
                <w:lang w:val="en-GB"/>
              </w:rPr>
            </w:pPr>
          </w:p>
        </w:tc>
        <w:tc>
          <w:tcPr>
            <w:tcW w:w="6237" w:type="dxa"/>
            <w:gridSpan w:val="7"/>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sz w:val="22"/>
                <w:szCs w:val="22"/>
                <w:lang w:val="en-GB"/>
              </w:rPr>
            </w:pPr>
            <w:r w:rsidRPr="00033228">
              <w:rPr>
                <w:rFonts w:ascii="Arial" w:hAnsi="Arial" w:cs="Arial"/>
                <w:sz w:val="22"/>
                <w:szCs w:val="22"/>
                <w:lang w:val="en-GB"/>
              </w:rPr>
              <w:t>Percentage of matters and files of my Nunavut caseload</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i/>
                <w:sz w:val="22"/>
                <w:szCs w:val="22"/>
                <w:lang w:val="en-GB"/>
              </w:rPr>
            </w:pPr>
            <w:r w:rsidRPr="00033228">
              <w:rPr>
                <w:rFonts w:ascii="Arial" w:hAnsi="Arial" w:cs="Arial"/>
                <w:i/>
                <w:sz w:val="22"/>
                <w:szCs w:val="22"/>
                <w:lang w:val="en-GB"/>
              </w:rPr>
              <w:t>(check box closest to the percentage of matters and files; total percentage need not add to 100% given these ranges)</w:t>
            </w:r>
          </w:p>
        </w:tc>
      </w:tr>
      <w:tr w:rsidR="00033228" w:rsidRPr="00033228" w:rsidTr="00E55BCC">
        <w:tc>
          <w:tcPr>
            <w:tcW w:w="3828" w:type="dxa"/>
            <w:vMerge/>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0 to 10%</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11 to 20%</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21 to 30%</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31 to 40%</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41 to 50%</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51 to 75%</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76 to 100%</w:t>
            </w:r>
          </w:p>
        </w:tc>
      </w:tr>
      <w:tr w:rsidR="00033228" w:rsidRPr="00033228" w:rsidTr="00E55BCC">
        <w:trPr>
          <w:trHeight w:val="564"/>
        </w:trPr>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Aboriginal</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rPr>
          <w:trHeight w:val="613"/>
        </w:trPr>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Administrative</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Alternative Dispute Resolution – Mediation And Arbitration</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Civil Litigation – Defendant, Including Commercial</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Civil Litigation – Plaintiff, Including Commercial</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Commercial Lending – For Borrower</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 xml:space="preserve">Commercial Lending – For Lender </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Commercial</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Corporate</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 xml:space="preserve">Criminal – Defence </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Criminal – Prosecution</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Family / Matrimonial – Excluding Real Estate And Wills &amp; Estates</w:t>
            </w: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Government</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Institutional</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Motor Vehicle – Defendant</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Motor Vehicle – Plaintiff</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Pro Bono</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Property</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Real Estate / Mortgages – Commercial</w:t>
            </w: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Real Estate / Mortgages – Residential</w:t>
            </w: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Wills &amp; Estates</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 xml:space="preserve">other: </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r w:rsidR="00033228" w:rsidRPr="00033228" w:rsidTr="00E55BCC">
        <w:tc>
          <w:tcPr>
            <w:tcW w:w="3828"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r w:rsidRPr="00033228">
              <w:rPr>
                <w:rFonts w:ascii="Arial" w:hAnsi="Arial" w:cs="Arial"/>
                <w:sz w:val="22"/>
                <w:szCs w:val="22"/>
                <w:lang w:val="en-GB"/>
              </w:rPr>
              <w:t>other:</w:t>
            </w:r>
          </w:p>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c>
          <w:tcPr>
            <w:tcW w:w="891" w:type="dxa"/>
            <w:tcBorders>
              <w:top w:val="single" w:sz="4" w:space="0" w:color="000000"/>
              <w:left w:val="single" w:sz="4" w:space="0" w:color="000000"/>
              <w:bottom w:val="single" w:sz="4" w:space="0" w:color="000000"/>
              <w:right w:val="single" w:sz="4" w:space="0" w:color="000000"/>
            </w:tcBorders>
          </w:tcPr>
          <w:p w:rsidR="00033228" w:rsidRPr="00033228" w:rsidRDefault="00033228" w:rsidP="00E55BCC">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rPr>
                <w:rFonts w:ascii="Arial" w:hAnsi="Arial" w:cs="Arial"/>
                <w:sz w:val="22"/>
                <w:szCs w:val="22"/>
                <w:lang w:val="en-GB"/>
              </w:rPr>
            </w:pPr>
          </w:p>
        </w:tc>
      </w:tr>
    </w:tbl>
    <w:p w:rsidR="00F75EA6" w:rsidRDefault="00682643" w:rsidP="00F75EA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sidRPr="00033228">
        <w:rPr>
          <w:rFonts w:ascii="Arial" w:hAnsi="Arial" w:cs="Arial"/>
          <w:sz w:val="22"/>
          <w:szCs w:val="22"/>
          <w:lang w:val="en-GB"/>
        </w:rPr>
        <w:br w:type="page"/>
      </w:r>
      <w:r w:rsidR="00E52E36">
        <w:rPr>
          <w:b/>
          <w:noProof/>
          <w:sz w:val="22"/>
          <w:szCs w:val="22"/>
        </w:rPr>
        <w:drawing>
          <wp:inline distT="0" distB="0" distL="0" distR="0">
            <wp:extent cx="2205355" cy="1850390"/>
            <wp:effectExtent l="0" t="0" r="4445"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F75EA6" w:rsidRDefault="00F75EA6" w:rsidP="00F75EA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F75EA6" w:rsidRPr="003A504E" w:rsidRDefault="00F75EA6" w:rsidP="00F75EA6">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F75EA6" w:rsidRDefault="00F75EA6" w:rsidP="00F75EA6">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rPr>
      </w:pPr>
    </w:p>
    <w:p w:rsidR="00682643" w:rsidRPr="002B3AE7" w:rsidRDefault="00682643" w:rsidP="00682643">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b/>
          <w:lang w:val="en-GB"/>
        </w:rPr>
      </w:pPr>
      <w:r w:rsidRPr="002B3AE7">
        <w:rPr>
          <w:rFonts w:ascii="Arial" w:hAnsi="Arial" w:cs="Arial"/>
          <w:b/>
          <w:lang w:val="en-GB"/>
        </w:rPr>
        <w:t>Appendix B</w:t>
      </w:r>
    </w:p>
    <w:p w:rsidR="00682643" w:rsidRPr="002B3AE7" w:rsidRDefault="00682643" w:rsidP="00682643">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center"/>
        <w:rPr>
          <w:rFonts w:ascii="Arial" w:hAnsi="Arial" w:cs="Arial"/>
          <w:lang w:val="en-GB"/>
        </w:rPr>
      </w:pP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b/>
          <w:lang w:val="en-GB"/>
        </w:rPr>
      </w:pPr>
      <w:r w:rsidRPr="002B3AE7">
        <w:rPr>
          <w:rFonts w:ascii="Arial" w:hAnsi="Arial" w:cs="Arial"/>
          <w:b/>
          <w:lang w:val="en-GB"/>
        </w:rPr>
        <w:t>Education programs that I attended or for which I was a presenter in 20</w:t>
      </w:r>
      <w:r w:rsidRPr="002B3AE7">
        <w:rPr>
          <w:rFonts w:ascii="Arial" w:hAnsi="Arial" w:cs="Arial"/>
          <w:b/>
          <w:lang w:val="en-GB"/>
        </w:rPr>
        <w:softHyphen/>
      </w:r>
      <w:r w:rsidRPr="002B3AE7">
        <w:rPr>
          <w:rFonts w:ascii="Arial" w:hAnsi="Arial" w:cs="Arial"/>
          <w:b/>
          <w:lang w:val="en-GB"/>
        </w:rPr>
        <w:softHyphen/>
        <w:t>__</w:t>
      </w: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r w:rsidRPr="002B3AE7">
        <w:rPr>
          <w:rFonts w:ascii="Arial" w:hAnsi="Arial" w:cs="Arial"/>
          <w:lang w:val="en-GB"/>
        </w:rPr>
        <w:t>_____________________________________________</w:t>
      </w: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i/>
          <w:lang w:val="en-GB"/>
        </w:rPr>
      </w:pPr>
      <w:r w:rsidRPr="002B3AE7">
        <w:rPr>
          <w:rFonts w:ascii="Arial" w:hAnsi="Arial" w:cs="Arial"/>
          <w:i/>
          <w:lang w:val="en-GB"/>
        </w:rPr>
        <w:t>(member’s name)</w:t>
      </w: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820"/>
      </w:tblGrid>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r w:rsidRPr="002B3AE7">
              <w:rPr>
                <w:rFonts w:ascii="Arial" w:hAnsi="Arial" w:cs="Arial"/>
                <w:b/>
                <w:lang w:val="en-GB"/>
              </w:rPr>
              <w:t>Description / name of program</w:t>
            </w:r>
          </w:p>
        </w:tc>
        <w:tc>
          <w:tcPr>
            <w:tcW w:w="4820" w:type="dxa"/>
          </w:tcPr>
          <w:p w:rsidR="00682643" w:rsidRPr="002B3AE7" w:rsidRDefault="00682643" w:rsidP="00682643">
            <w:pPr>
              <w:tabs>
                <w:tab w:val="left" w:pos="-1440"/>
                <w:tab w:val="left" w:pos="339"/>
                <w:tab w:val="left" w:pos="697"/>
                <w:tab w:val="right" w:pos="1348"/>
                <w:tab w:val="left" w:pos="1434"/>
                <w:tab w:val="right" w:pos="9360"/>
              </w:tabs>
              <w:jc w:val="center"/>
              <w:rPr>
                <w:rFonts w:ascii="Arial" w:hAnsi="Arial" w:cs="Arial"/>
                <w:b/>
                <w:lang w:val="en-GB"/>
              </w:rPr>
            </w:pPr>
            <w:r w:rsidRPr="002B3AE7">
              <w:rPr>
                <w:rFonts w:ascii="Arial" w:hAnsi="Arial" w:cs="Arial"/>
                <w:b/>
                <w:lang w:val="en-GB"/>
              </w:rPr>
              <w:t>Format of program and duration</w:t>
            </w:r>
          </w:p>
          <w:p w:rsidR="00682643" w:rsidRPr="002B3AE7" w:rsidRDefault="00682643" w:rsidP="00682643">
            <w:pPr>
              <w:tabs>
                <w:tab w:val="left" w:pos="-1440"/>
                <w:tab w:val="left" w:pos="339"/>
                <w:tab w:val="left" w:pos="697"/>
                <w:tab w:val="right" w:pos="1348"/>
                <w:tab w:val="left" w:pos="1434"/>
                <w:tab w:val="right" w:pos="9360"/>
              </w:tabs>
              <w:jc w:val="center"/>
              <w:rPr>
                <w:rFonts w:ascii="Arial" w:hAnsi="Arial" w:cs="Arial"/>
                <w:b/>
                <w:lang w:val="en-GB"/>
              </w:rPr>
            </w:pPr>
            <w:r w:rsidRPr="002B3AE7">
              <w:rPr>
                <w:rFonts w:ascii="Arial" w:hAnsi="Arial" w:cs="Arial"/>
                <w:i/>
                <w:lang w:val="en-GB"/>
              </w:rPr>
              <w:t>(in person / webinar / podcast / self-study etc.)</w:t>
            </w:r>
          </w:p>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r w:rsidRPr="002B3AE7">
              <w:rPr>
                <w:rFonts w:ascii="Arial" w:hAnsi="Arial" w:cs="Arial"/>
                <w:lang w:val="en-GB"/>
              </w:rPr>
              <w:t>attendee</w:t>
            </w: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r w:rsidRPr="002B3AE7">
              <w:rPr>
                <w:rFonts w:ascii="Arial" w:hAnsi="Arial" w:cs="Arial"/>
                <w:lang w:val="en-GB"/>
              </w:rPr>
              <w:t>presenter</w:t>
            </w: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r w:rsidR="00682643" w:rsidRPr="002B3AE7">
        <w:tc>
          <w:tcPr>
            <w:tcW w:w="5211"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c>
          <w:tcPr>
            <w:tcW w:w="4820" w:type="dxa"/>
          </w:tcPr>
          <w:p w:rsidR="00682643" w:rsidRPr="002B3AE7" w:rsidRDefault="00682643" w:rsidP="00682643">
            <w:pPr>
              <w:tabs>
                <w:tab w:val="left" w:pos="-1440"/>
                <w:tab w:val="left" w:pos="339"/>
                <w:tab w:val="left" w:pos="697"/>
                <w:tab w:val="right" w:pos="1348"/>
                <w:tab w:val="left" w:pos="1434"/>
                <w:tab w:val="center" w:pos="4680"/>
                <w:tab w:val="center" w:pos="4846"/>
                <w:tab w:val="left" w:pos="5379"/>
                <w:tab w:val="left" w:pos="5737"/>
                <w:tab w:val="right" w:pos="5964"/>
                <w:tab w:val="left" w:pos="6076"/>
                <w:tab w:val="right" w:pos="6388"/>
                <w:tab w:val="left" w:pos="6474"/>
                <w:tab w:val="left" w:pos="7393"/>
                <w:tab w:val="center" w:pos="7528"/>
                <w:tab w:val="left" w:pos="8005"/>
                <w:tab w:val="right" w:pos="9360"/>
              </w:tabs>
              <w:jc w:val="center"/>
              <w:rPr>
                <w:rFonts w:ascii="Arial" w:hAnsi="Arial" w:cs="Arial"/>
                <w:lang w:val="en-GB"/>
              </w:rPr>
            </w:pPr>
          </w:p>
        </w:tc>
      </w:tr>
    </w:tbl>
    <w:p w:rsidR="00682643" w:rsidRPr="002B3AE7" w:rsidRDefault="00682643" w:rsidP="00682643">
      <w:pPr>
        <w:rPr>
          <w:rFonts w:ascii="Arial" w:hAnsi="Arial" w:cs="Arial"/>
          <w:lang w:val="en-GB"/>
        </w:rPr>
        <w:sectPr w:rsidR="00682643" w:rsidRPr="002B3AE7" w:rsidSect="00682643">
          <w:pgSz w:w="12240" w:h="15840"/>
          <w:pgMar w:top="1440" w:right="1440" w:bottom="566" w:left="1440" w:header="1440" w:footer="566" w:gutter="0"/>
          <w:cols w:space="720"/>
          <w:noEndnote/>
        </w:sectPr>
      </w:pPr>
    </w:p>
    <w:p w:rsidR="00682643" w:rsidRPr="002B3AE7" w:rsidRDefault="00682643" w:rsidP="00682643">
      <w:pPr>
        <w:tabs>
          <w:tab w:val="left" w:pos="-1440"/>
          <w:tab w:val="left" w:pos="339"/>
          <w:tab w:val="left" w:pos="697"/>
          <w:tab w:val="right" w:pos="924"/>
          <w:tab w:val="left" w:pos="1038"/>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jc w:val="both"/>
        <w:rPr>
          <w:rFonts w:ascii="Arial" w:hAnsi="Arial" w:cs="Arial"/>
          <w:lang w:val="en-GB"/>
        </w:rPr>
        <w:sectPr w:rsidR="00682643" w:rsidRPr="002B3AE7">
          <w:type w:val="continuous"/>
          <w:pgSz w:w="12240" w:h="15840"/>
          <w:pgMar w:top="1440" w:right="1440" w:bottom="566" w:left="1440" w:header="1440" w:footer="566" w:gutter="0"/>
          <w:cols w:space="720"/>
          <w:noEndnote/>
        </w:sectPr>
      </w:pPr>
    </w:p>
    <w:p w:rsidR="003E5E40" w:rsidRDefault="00E52E36" w:rsidP="003E5E4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r>
        <w:rPr>
          <w:b/>
          <w:noProof/>
          <w:sz w:val="22"/>
          <w:szCs w:val="22"/>
        </w:rPr>
        <w:drawing>
          <wp:inline distT="0" distB="0" distL="0" distR="0">
            <wp:extent cx="2205355" cy="1850390"/>
            <wp:effectExtent l="0" t="0" r="4445"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355" cy="1850390"/>
                    </a:xfrm>
                    <a:prstGeom prst="rect">
                      <a:avLst/>
                    </a:prstGeom>
                    <a:noFill/>
                    <a:ln>
                      <a:noFill/>
                    </a:ln>
                  </pic:spPr>
                </pic:pic>
              </a:graphicData>
            </a:graphic>
          </wp:inline>
        </w:drawing>
      </w:r>
    </w:p>
    <w:p w:rsidR="003E5E40" w:rsidRDefault="003E5E40" w:rsidP="003E5E4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b/>
          <w:bCs/>
          <w:sz w:val="22"/>
          <w:szCs w:val="22"/>
        </w:rPr>
      </w:pPr>
    </w:p>
    <w:p w:rsidR="003E5E40" w:rsidRPr="003A504E" w:rsidRDefault="003E5E40" w:rsidP="003E5E40">
      <w:pPr>
        <w:pStyle w:val="BodyText"/>
        <w:widowControl/>
        <w:pBdr>
          <w:top w:val="single" w:sz="12" w:space="0" w:color="000000"/>
          <w:left w:val="single" w:sz="6" w:space="0" w:color="FFFFFF"/>
          <w:bottom w:val="single" w:sz="12" w:space="0" w:color="000000"/>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rPr>
      </w:pPr>
      <w:r w:rsidRPr="003A504E">
        <w:rPr>
          <w:rFonts w:ascii="Arial" w:hAnsi="Arial" w:cs="Arial"/>
          <w:b/>
          <w:bCs/>
          <w:sz w:val="28"/>
          <w:szCs w:val="28"/>
        </w:rPr>
        <w:t>LAW SOCIETY OF NUNAVUT</w:t>
      </w:r>
    </w:p>
    <w:p w:rsidR="003E5E40" w:rsidRDefault="003E5E40" w:rsidP="003E5E40">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ind w:left="690" w:hanging="690"/>
        <w:jc w:val="center"/>
        <w:rPr>
          <w:rFonts w:ascii="Arial" w:hAnsi="Arial" w:cs="Arial"/>
        </w:rPr>
      </w:pPr>
    </w:p>
    <w:p w:rsidR="003E5E40" w:rsidRPr="002B3AE7" w:rsidRDefault="003E5E40" w:rsidP="003E5E40">
      <w:pPr>
        <w:tabs>
          <w:tab w:val="left" w:pos="-1440"/>
          <w:tab w:val="left" w:pos="339"/>
          <w:tab w:val="left" w:pos="697"/>
          <w:tab w:val="right" w:pos="1348"/>
          <w:tab w:val="left" w:pos="1434"/>
          <w:tab w:val="center" w:pos="4846"/>
          <w:tab w:val="left" w:pos="5379"/>
          <w:tab w:val="left" w:pos="5737"/>
          <w:tab w:val="right" w:pos="5964"/>
          <w:tab w:val="left" w:pos="6076"/>
          <w:tab w:val="right" w:pos="6388"/>
          <w:tab w:val="left" w:pos="6474"/>
          <w:tab w:val="left" w:pos="7393"/>
          <w:tab w:val="center" w:pos="7528"/>
          <w:tab w:val="left" w:pos="8005"/>
        </w:tabs>
        <w:spacing w:after="200"/>
        <w:jc w:val="center"/>
        <w:rPr>
          <w:rFonts w:ascii="Arial" w:hAnsi="Arial" w:cs="Arial"/>
          <w:b/>
          <w:lang w:val="en-GB"/>
        </w:rPr>
      </w:pPr>
      <w:r>
        <w:rPr>
          <w:rFonts w:ascii="Arial" w:hAnsi="Arial" w:cs="Arial"/>
          <w:b/>
          <w:lang w:val="en-GB"/>
        </w:rPr>
        <w:t>Appendix C</w:t>
      </w:r>
    </w:p>
    <w:p w:rsidR="00682643" w:rsidRDefault="003E5E40" w:rsidP="003E5E4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sz w:val="22"/>
          <w:szCs w:val="22"/>
          <w:lang w:val="en-GB"/>
        </w:rPr>
      </w:pPr>
      <w:r>
        <w:rPr>
          <w:rFonts w:ascii="Arial" w:hAnsi="Arial" w:cs="Arial"/>
          <w:b/>
          <w:sz w:val="22"/>
          <w:szCs w:val="22"/>
          <w:lang w:val="en-GB"/>
        </w:rPr>
        <w:t>LAWYER REFERRAL SERVICE FORM</w:t>
      </w:r>
    </w:p>
    <w:p w:rsidR="00EB094C" w:rsidRDefault="00EB094C" w:rsidP="00EB094C">
      <w:pPr>
        <w:pStyle w:val="Default"/>
        <w:spacing w:after="200"/>
        <w:rPr>
          <w:b/>
          <w:bCs/>
          <w:sz w:val="28"/>
          <w:szCs w:val="28"/>
        </w:rPr>
      </w:pPr>
    </w:p>
    <w:p w:rsidR="00EB094C" w:rsidRDefault="00EB094C" w:rsidP="00EB094C">
      <w:pPr>
        <w:pStyle w:val="Default"/>
        <w:spacing w:after="200"/>
        <w:rPr>
          <w:sz w:val="23"/>
          <w:szCs w:val="23"/>
        </w:rPr>
        <w:sectPr w:rsidR="00EB094C" w:rsidSect="00EB094C">
          <w:pgSz w:w="12240" w:h="15840"/>
          <w:pgMar w:top="1440" w:right="1440" w:bottom="1440" w:left="1440" w:header="708" w:footer="708" w:gutter="0"/>
          <w:cols w:space="708"/>
          <w:docGrid w:linePitch="360"/>
        </w:sect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21"/>
      </w:tblGrid>
      <w:tr w:rsidR="00EB094C" w:rsidTr="00E55BCC">
        <w:trPr>
          <w:trHeight w:val="554"/>
        </w:trPr>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Name</w:t>
            </w:r>
          </w:p>
        </w:tc>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Firm</w:t>
            </w:r>
          </w:p>
        </w:tc>
      </w:tr>
      <w:tr w:rsidR="00EB094C" w:rsidTr="00E55BCC">
        <w:trPr>
          <w:trHeight w:val="573"/>
        </w:trPr>
        <w:tc>
          <w:tcPr>
            <w:tcW w:w="9642" w:type="dxa"/>
            <w:gridSpan w:val="2"/>
            <w:shd w:val="clear" w:color="auto" w:fill="auto"/>
          </w:tcPr>
          <w:p w:rsidR="00EB094C" w:rsidRPr="00E55BCC" w:rsidRDefault="00EB094C" w:rsidP="00E55BCC">
            <w:pPr>
              <w:pStyle w:val="Default"/>
              <w:spacing w:after="200"/>
              <w:rPr>
                <w:sz w:val="16"/>
                <w:szCs w:val="16"/>
              </w:rPr>
            </w:pPr>
            <w:r w:rsidRPr="00E55BCC">
              <w:rPr>
                <w:sz w:val="16"/>
                <w:szCs w:val="16"/>
              </w:rPr>
              <w:t>Address</w:t>
            </w:r>
          </w:p>
        </w:tc>
      </w:tr>
      <w:tr w:rsidR="00EB094C" w:rsidTr="00E55BCC">
        <w:trPr>
          <w:trHeight w:val="554"/>
        </w:trPr>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Phone</w:t>
            </w:r>
          </w:p>
        </w:tc>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Fax</w:t>
            </w:r>
          </w:p>
        </w:tc>
      </w:tr>
      <w:tr w:rsidR="00EB094C" w:rsidTr="00E55BCC">
        <w:trPr>
          <w:trHeight w:val="591"/>
        </w:trPr>
        <w:tc>
          <w:tcPr>
            <w:tcW w:w="9642" w:type="dxa"/>
            <w:gridSpan w:val="2"/>
            <w:shd w:val="clear" w:color="auto" w:fill="auto"/>
          </w:tcPr>
          <w:p w:rsidR="00EB094C" w:rsidRPr="00E55BCC" w:rsidRDefault="00EB094C" w:rsidP="00E55BCC">
            <w:pPr>
              <w:pStyle w:val="Default"/>
              <w:spacing w:after="200"/>
              <w:rPr>
                <w:sz w:val="16"/>
                <w:szCs w:val="16"/>
              </w:rPr>
            </w:pPr>
            <w:r w:rsidRPr="00E55BCC">
              <w:rPr>
                <w:sz w:val="16"/>
                <w:szCs w:val="16"/>
              </w:rPr>
              <w:t>Email</w:t>
            </w:r>
          </w:p>
        </w:tc>
      </w:tr>
      <w:tr w:rsidR="00EB094C" w:rsidTr="00E55BCC">
        <w:trPr>
          <w:trHeight w:val="591"/>
        </w:trPr>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Year of Call</w:t>
            </w:r>
          </w:p>
        </w:tc>
        <w:tc>
          <w:tcPr>
            <w:tcW w:w="4821" w:type="dxa"/>
            <w:shd w:val="clear" w:color="auto" w:fill="auto"/>
          </w:tcPr>
          <w:p w:rsidR="00EB094C" w:rsidRPr="00E55BCC" w:rsidRDefault="00EB094C" w:rsidP="00E55BCC">
            <w:pPr>
              <w:pStyle w:val="Default"/>
              <w:spacing w:after="200"/>
              <w:rPr>
                <w:sz w:val="16"/>
                <w:szCs w:val="16"/>
              </w:rPr>
            </w:pPr>
            <w:r w:rsidRPr="00E55BCC">
              <w:rPr>
                <w:sz w:val="16"/>
                <w:szCs w:val="16"/>
              </w:rPr>
              <w:t>Language(s)</w:t>
            </w:r>
          </w:p>
        </w:tc>
      </w:tr>
    </w:tbl>
    <w:p w:rsidR="00EB094C" w:rsidRPr="007F3FE5" w:rsidRDefault="00EB094C" w:rsidP="00EB094C">
      <w:pPr>
        <w:pStyle w:val="Default"/>
        <w:tabs>
          <w:tab w:val="right" w:pos="4111"/>
        </w:tabs>
        <w:spacing w:after="200"/>
        <w:rPr>
          <w:sz w:val="23"/>
          <w:szCs w:val="23"/>
        </w:rPr>
        <w:sectPr w:rsidR="00EB094C" w:rsidRPr="007F3FE5" w:rsidSect="00E55BCC">
          <w:type w:val="continuous"/>
          <w:pgSz w:w="12240" w:h="15840"/>
          <w:pgMar w:top="1440" w:right="1440" w:bottom="1440" w:left="1440" w:header="708" w:footer="708" w:gutter="0"/>
          <w:cols w:space="708"/>
          <w:docGrid w:linePitch="360"/>
        </w:sectPr>
      </w:pPr>
    </w:p>
    <w:p w:rsidR="00EB094C" w:rsidRDefault="00EB094C" w:rsidP="00EB094C">
      <w:pPr>
        <w:pStyle w:val="Default"/>
        <w:rPr>
          <w:sz w:val="20"/>
          <w:szCs w:val="20"/>
        </w:rPr>
      </w:pPr>
    </w:p>
    <w:p w:rsidR="00EB094C" w:rsidRDefault="00EB094C" w:rsidP="00EB094C">
      <w:pPr>
        <w:pStyle w:val="Default"/>
        <w:spacing w:after="200"/>
        <w:rPr>
          <w:sz w:val="20"/>
          <w:szCs w:val="20"/>
        </w:rPr>
      </w:pPr>
      <w:r>
        <w:rPr>
          <w:sz w:val="20"/>
          <w:szCs w:val="20"/>
        </w:rPr>
        <w:t xml:space="preserve">I do not wish to participate </w:t>
      </w:r>
    </w:p>
    <w:p w:rsidR="00EB094C" w:rsidRPr="007F3FE5" w:rsidRDefault="00EB094C" w:rsidP="00EB094C">
      <w:pPr>
        <w:pStyle w:val="Default"/>
        <w:spacing w:after="200"/>
        <w:rPr>
          <w:sz w:val="20"/>
          <w:szCs w:val="20"/>
        </w:rPr>
      </w:pPr>
      <w:r>
        <w:rPr>
          <w:sz w:val="20"/>
          <w:szCs w:val="20"/>
        </w:rPr>
        <w:t xml:space="preserve">I am an employee and do not provide legal services to the public </w:t>
      </w:r>
    </w:p>
    <w:p w:rsidR="00EB094C" w:rsidRPr="002A2105" w:rsidRDefault="00EB094C" w:rsidP="00EB094C">
      <w:pPr>
        <w:pStyle w:val="Default"/>
        <w:spacing w:after="200"/>
        <w:rPr>
          <w:sz w:val="28"/>
          <w:szCs w:val="28"/>
        </w:rPr>
      </w:pPr>
      <w:r>
        <w:rPr>
          <w:b/>
          <w:bCs/>
          <w:sz w:val="28"/>
          <w:szCs w:val="28"/>
        </w:rPr>
        <w:t>Areas of Practice</w:t>
      </w:r>
    </w:p>
    <w:p w:rsidR="00EB094C" w:rsidRDefault="00EB094C" w:rsidP="00EB094C">
      <w:pPr>
        <w:pStyle w:val="Default"/>
        <w:spacing w:after="200"/>
        <w:rPr>
          <w:sz w:val="23"/>
          <w:szCs w:val="23"/>
        </w:rPr>
        <w:sectPr w:rsidR="00EB094C" w:rsidSect="00E55BCC">
          <w:type w:val="continuous"/>
          <w:pgSz w:w="12240" w:h="15840"/>
          <w:pgMar w:top="1440" w:right="1440" w:bottom="1440" w:left="1440" w:header="708" w:footer="708" w:gutter="0"/>
          <w:cols w:space="708"/>
          <w:docGrid w:linePitch="360"/>
        </w:sectPr>
      </w:pPr>
    </w:p>
    <w:p w:rsidR="00EB094C" w:rsidRDefault="00EB094C" w:rsidP="00EB094C">
      <w:pPr>
        <w:pStyle w:val="Default"/>
        <w:tabs>
          <w:tab w:val="right" w:pos="4253"/>
        </w:tabs>
        <w:spacing w:line="276" w:lineRule="auto"/>
        <w:rPr>
          <w:sz w:val="23"/>
          <w:szCs w:val="23"/>
        </w:rPr>
      </w:pPr>
      <w:r>
        <w:rPr>
          <w:sz w:val="23"/>
          <w:szCs w:val="23"/>
        </w:rPr>
        <w:t>Aboriginal Law</w:t>
      </w:r>
      <w:r>
        <w:rPr>
          <w:sz w:val="23"/>
          <w:szCs w:val="23"/>
        </w:rPr>
        <w:tab/>
      </w:r>
      <w:r>
        <w:rPr>
          <w:sz w:val="23"/>
          <w:szCs w:val="23"/>
        </w:rPr>
        <w:fldChar w:fldCharType="begin">
          <w:ffData>
            <w:name w:val="Check1"/>
            <w:enabled/>
            <w:calcOnExit w:val="0"/>
            <w:checkBox>
              <w:sizeAuto/>
              <w:default w:val="0"/>
            </w:checkBox>
          </w:ffData>
        </w:fldChar>
      </w:r>
      <w:bookmarkStart w:id="48" w:name="Check1"/>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48"/>
    </w:p>
    <w:p w:rsidR="00EB094C" w:rsidRDefault="00EB094C" w:rsidP="00EB094C">
      <w:pPr>
        <w:pStyle w:val="Default"/>
        <w:tabs>
          <w:tab w:val="right" w:pos="4253"/>
        </w:tabs>
        <w:spacing w:line="276" w:lineRule="auto"/>
        <w:rPr>
          <w:sz w:val="23"/>
          <w:szCs w:val="23"/>
        </w:rPr>
      </w:pPr>
      <w:r>
        <w:rPr>
          <w:sz w:val="23"/>
          <w:szCs w:val="23"/>
        </w:rPr>
        <w:t xml:space="preserve">Administrative </w:t>
      </w:r>
      <w:r>
        <w:rPr>
          <w:sz w:val="23"/>
          <w:szCs w:val="23"/>
        </w:rPr>
        <w:tab/>
      </w:r>
      <w:r>
        <w:rPr>
          <w:sz w:val="23"/>
          <w:szCs w:val="23"/>
        </w:rPr>
        <w:fldChar w:fldCharType="begin">
          <w:ffData>
            <w:name w:val="Check2"/>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Agriculture</w:t>
      </w:r>
      <w:r>
        <w:rPr>
          <w:sz w:val="23"/>
          <w:szCs w:val="23"/>
        </w:rPr>
        <w:tab/>
      </w:r>
      <w:r>
        <w:rPr>
          <w:sz w:val="23"/>
          <w:szCs w:val="23"/>
        </w:rPr>
        <w:fldChar w:fldCharType="begin">
          <w:ffData>
            <w:name w:val="Check3"/>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Aviation</w:t>
      </w:r>
      <w:r>
        <w:rPr>
          <w:sz w:val="23"/>
          <w:szCs w:val="23"/>
        </w:rPr>
        <w:tab/>
      </w:r>
      <w:r>
        <w:rPr>
          <w:sz w:val="23"/>
          <w:szCs w:val="23"/>
        </w:rPr>
        <w:fldChar w:fldCharType="begin">
          <w:ffData>
            <w:name w:val="Check4"/>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 xml:space="preserve">Bankruptcy/Creditors Rights </w:t>
      </w:r>
      <w:r>
        <w:rPr>
          <w:sz w:val="23"/>
          <w:szCs w:val="23"/>
        </w:rPr>
        <w:tab/>
      </w:r>
      <w:r>
        <w:rPr>
          <w:sz w:val="23"/>
          <w:szCs w:val="23"/>
        </w:rPr>
        <w:fldChar w:fldCharType="begin">
          <w:ffData>
            <w:name w:val="Check5"/>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Child Protection</w:t>
      </w:r>
      <w:r>
        <w:rPr>
          <w:sz w:val="23"/>
          <w:szCs w:val="23"/>
        </w:rPr>
        <w:tab/>
      </w:r>
      <w:r>
        <w:rPr>
          <w:sz w:val="23"/>
          <w:szCs w:val="23"/>
        </w:rPr>
        <w:fldChar w:fldCharType="begin">
          <w:ffData>
            <w:name w:val="Check6"/>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Civil Court Actions</w:t>
      </w:r>
      <w:r>
        <w:rPr>
          <w:sz w:val="23"/>
          <w:szCs w:val="23"/>
        </w:rPr>
        <w:tab/>
      </w:r>
      <w:r>
        <w:rPr>
          <w:sz w:val="23"/>
          <w:szCs w:val="23"/>
        </w:rPr>
        <w:fldChar w:fldCharType="begin">
          <w:ffData>
            <w:name w:val="Check7"/>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Commercial/Corporate</w:t>
      </w:r>
      <w:r>
        <w:rPr>
          <w:sz w:val="23"/>
          <w:szCs w:val="23"/>
        </w:rPr>
        <w:tab/>
      </w:r>
      <w:r>
        <w:rPr>
          <w:sz w:val="23"/>
          <w:szCs w:val="23"/>
        </w:rPr>
        <w:fldChar w:fldCharType="begin">
          <w:ffData>
            <w:name w:val="Check8"/>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Condominium</w:t>
      </w:r>
      <w:r>
        <w:rPr>
          <w:sz w:val="23"/>
          <w:szCs w:val="23"/>
        </w:rPr>
        <w:tab/>
      </w:r>
      <w:r>
        <w:rPr>
          <w:sz w:val="23"/>
          <w:szCs w:val="23"/>
        </w:rPr>
        <w:fldChar w:fldCharType="begin">
          <w:ffData>
            <w:name w:val="Check9"/>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Consumer Protection</w:t>
      </w:r>
      <w:r>
        <w:rPr>
          <w:sz w:val="23"/>
          <w:szCs w:val="23"/>
        </w:rPr>
        <w:tab/>
      </w:r>
      <w:r>
        <w:rPr>
          <w:sz w:val="23"/>
          <w:szCs w:val="23"/>
        </w:rPr>
        <w:fldChar w:fldCharType="begin">
          <w:ffData>
            <w:name w:val="Check10"/>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Corporate law/Non-Profits</w:t>
      </w:r>
      <w:r>
        <w:rPr>
          <w:sz w:val="23"/>
          <w:szCs w:val="23"/>
        </w:rPr>
        <w:tab/>
      </w:r>
      <w:r>
        <w:rPr>
          <w:sz w:val="23"/>
          <w:szCs w:val="23"/>
        </w:rPr>
        <w:fldChar w:fldCharType="begin">
          <w:ffData>
            <w:name w:val="Check11"/>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Criminal</w:t>
      </w:r>
      <w:r>
        <w:rPr>
          <w:sz w:val="23"/>
          <w:szCs w:val="23"/>
        </w:rPr>
        <w:tab/>
      </w:r>
      <w:r>
        <w:rPr>
          <w:sz w:val="23"/>
          <w:szCs w:val="23"/>
        </w:rPr>
        <w:fldChar w:fldCharType="begin">
          <w:ffData>
            <w:name w:val="Check12"/>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Employment-Dismissal</w:t>
      </w:r>
      <w:r>
        <w:rPr>
          <w:sz w:val="23"/>
          <w:szCs w:val="23"/>
        </w:rPr>
        <w:tab/>
      </w:r>
      <w:r>
        <w:rPr>
          <w:sz w:val="23"/>
          <w:szCs w:val="23"/>
        </w:rPr>
        <w:fldChar w:fldCharType="begin">
          <w:ffData>
            <w:name w:val="Check13"/>
            <w:enabled/>
            <w:calcOnExit w:val="0"/>
            <w:checkBox>
              <w:sizeAuto/>
              <w:default w:val="0"/>
            </w:checkBox>
          </w:ffData>
        </w:fldChar>
      </w:r>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p>
    <w:p w:rsidR="00EB094C" w:rsidRDefault="00EB094C" w:rsidP="00EB094C">
      <w:pPr>
        <w:pStyle w:val="Default"/>
        <w:tabs>
          <w:tab w:val="right" w:pos="4253"/>
        </w:tabs>
        <w:spacing w:line="276" w:lineRule="auto"/>
        <w:rPr>
          <w:sz w:val="23"/>
          <w:szCs w:val="23"/>
        </w:rPr>
      </w:pPr>
      <w:r>
        <w:rPr>
          <w:sz w:val="23"/>
          <w:szCs w:val="23"/>
        </w:rPr>
        <w:t>Employment Insurance</w:t>
      </w:r>
      <w:r>
        <w:rPr>
          <w:sz w:val="23"/>
          <w:szCs w:val="23"/>
        </w:rPr>
        <w:tab/>
      </w:r>
      <w:r>
        <w:rPr>
          <w:sz w:val="23"/>
          <w:szCs w:val="23"/>
        </w:rPr>
        <w:fldChar w:fldCharType="begin">
          <w:ffData>
            <w:name w:val="Check14"/>
            <w:enabled/>
            <w:calcOnExit w:val="0"/>
            <w:checkBox>
              <w:sizeAuto/>
              <w:default w:val="0"/>
            </w:checkBox>
          </w:ffData>
        </w:fldChar>
      </w:r>
      <w:bookmarkStart w:id="49" w:name="Check14"/>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49"/>
    </w:p>
    <w:p w:rsidR="00EB094C" w:rsidRDefault="00EB094C" w:rsidP="00EB094C">
      <w:pPr>
        <w:pStyle w:val="Default"/>
        <w:tabs>
          <w:tab w:val="right" w:pos="4253"/>
        </w:tabs>
        <w:spacing w:line="276" w:lineRule="auto"/>
        <w:rPr>
          <w:sz w:val="23"/>
          <w:szCs w:val="23"/>
        </w:rPr>
      </w:pPr>
      <w:r>
        <w:rPr>
          <w:sz w:val="23"/>
          <w:szCs w:val="23"/>
        </w:rPr>
        <w:t xml:space="preserve">Entertainment Welfare  </w:t>
      </w:r>
      <w:r>
        <w:rPr>
          <w:sz w:val="23"/>
          <w:szCs w:val="23"/>
        </w:rPr>
        <w:tab/>
      </w:r>
      <w:r>
        <w:rPr>
          <w:sz w:val="23"/>
          <w:szCs w:val="23"/>
        </w:rPr>
        <w:fldChar w:fldCharType="begin">
          <w:ffData>
            <w:name w:val="Check15"/>
            <w:enabled/>
            <w:calcOnExit w:val="0"/>
            <w:checkBox>
              <w:sizeAuto/>
              <w:default w:val="0"/>
            </w:checkBox>
          </w:ffData>
        </w:fldChar>
      </w:r>
      <w:bookmarkStart w:id="50" w:name="Check15"/>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0"/>
    </w:p>
    <w:p w:rsidR="00EB094C" w:rsidRDefault="00EB094C" w:rsidP="00EB094C">
      <w:pPr>
        <w:pStyle w:val="Default"/>
        <w:tabs>
          <w:tab w:val="right" w:pos="4253"/>
        </w:tabs>
        <w:spacing w:line="276" w:lineRule="auto"/>
        <w:rPr>
          <w:sz w:val="23"/>
          <w:szCs w:val="23"/>
        </w:rPr>
      </w:pPr>
      <w:r>
        <w:rPr>
          <w:sz w:val="23"/>
          <w:szCs w:val="23"/>
        </w:rPr>
        <w:t>Environmental</w:t>
      </w:r>
      <w:r>
        <w:rPr>
          <w:sz w:val="23"/>
          <w:szCs w:val="23"/>
        </w:rPr>
        <w:tab/>
      </w:r>
      <w:r>
        <w:rPr>
          <w:sz w:val="23"/>
          <w:szCs w:val="23"/>
        </w:rPr>
        <w:fldChar w:fldCharType="begin">
          <w:ffData>
            <w:name w:val="Check16"/>
            <w:enabled/>
            <w:calcOnExit w:val="0"/>
            <w:checkBox>
              <w:sizeAuto/>
              <w:default w:val="0"/>
            </w:checkBox>
          </w:ffData>
        </w:fldChar>
      </w:r>
      <w:bookmarkStart w:id="51" w:name="Check16"/>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1"/>
    </w:p>
    <w:p w:rsidR="00EB094C" w:rsidRDefault="00EB094C" w:rsidP="00EB094C">
      <w:pPr>
        <w:pStyle w:val="Default"/>
        <w:tabs>
          <w:tab w:val="right" w:pos="4253"/>
        </w:tabs>
        <w:spacing w:line="276" w:lineRule="auto"/>
        <w:rPr>
          <w:sz w:val="23"/>
          <w:szCs w:val="23"/>
        </w:rPr>
      </w:pPr>
      <w:r>
        <w:rPr>
          <w:sz w:val="23"/>
          <w:szCs w:val="23"/>
        </w:rPr>
        <w:t>Expropriation</w:t>
      </w:r>
      <w:r>
        <w:rPr>
          <w:sz w:val="23"/>
          <w:szCs w:val="23"/>
        </w:rPr>
        <w:tab/>
      </w:r>
      <w:r>
        <w:rPr>
          <w:sz w:val="23"/>
          <w:szCs w:val="23"/>
        </w:rPr>
        <w:fldChar w:fldCharType="begin">
          <w:ffData>
            <w:name w:val="Check17"/>
            <w:enabled/>
            <w:calcOnExit w:val="0"/>
            <w:checkBox>
              <w:sizeAuto/>
              <w:default w:val="0"/>
            </w:checkBox>
          </w:ffData>
        </w:fldChar>
      </w:r>
      <w:bookmarkStart w:id="52" w:name="Check17"/>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2"/>
    </w:p>
    <w:p w:rsidR="00EB094C" w:rsidRDefault="00EB094C" w:rsidP="00EB094C">
      <w:pPr>
        <w:pStyle w:val="Default"/>
        <w:tabs>
          <w:tab w:val="right" w:pos="4253"/>
        </w:tabs>
        <w:spacing w:line="276" w:lineRule="auto"/>
        <w:rPr>
          <w:sz w:val="23"/>
          <w:szCs w:val="23"/>
        </w:rPr>
      </w:pPr>
      <w:r>
        <w:rPr>
          <w:sz w:val="23"/>
          <w:szCs w:val="23"/>
        </w:rPr>
        <w:t>Family</w:t>
      </w:r>
      <w:r>
        <w:rPr>
          <w:sz w:val="23"/>
          <w:szCs w:val="23"/>
        </w:rPr>
        <w:tab/>
      </w:r>
      <w:r>
        <w:rPr>
          <w:sz w:val="23"/>
          <w:szCs w:val="23"/>
        </w:rPr>
        <w:fldChar w:fldCharType="begin">
          <w:ffData>
            <w:name w:val="Check18"/>
            <w:enabled/>
            <w:calcOnExit w:val="0"/>
            <w:checkBox>
              <w:sizeAuto/>
              <w:default w:val="0"/>
            </w:checkBox>
          </w:ffData>
        </w:fldChar>
      </w:r>
      <w:bookmarkStart w:id="53" w:name="Check18"/>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3"/>
    </w:p>
    <w:p w:rsidR="00EB094C" w:rsidRDefault="00EB094C" w:rsidP="00EB094C">
      <w:pPr>
        <w:pStyle w:val="Default"/>
        <w:tabs>
          <w:tab w:val="right" w:pos="4253"/>
        </w:tabs>
        <w:spacing w:line="276" w:lineRule="auto"/>
        <w:rPr>
          <w:sz w:val="23"/>
          <w:szCs w:val="23"/>
        </w:rPr>
      </w:pPr>
      <w:r>
        <w:rPr>
          <w:sz w:val="23"/>
          <w:szCs w:val="23"/>
        </w:rPr>
        <w:t>Franchise</w:t>
      </w:r>
      <w:r>
        <w:rPr>
          <w:sz w:val="23"/>
          <w:szCs w:val="23"/>
        </w:rPr>
        <w:tab/>
      </w:r>
      <w:r>
        <w:rPr>
          <w:sz w:val="23"/>
          <w:szCs w:val="23"/>
        </w:rPr>
        <w:fldChar w:fldCharType="begin">
          <w:ffData>
            <w:name w:val="Check19"/>
            <w:enabled/>
            <w:calcOnExit w:val="0"/>
            <w:checkBox>
              <w:sizeAuto/>
              <w:default w:val="0"/>
            </w:checkBox>
          </w:ffData>
        </w:fldChar>
      </w:r>
      <w:bookmarkStart w:id="54" w:name="Check19"/>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4"/>
    </w:p>
    <w:p w:rsidR="00EB094C" w:rsidRDefault="00EB094C" w:rsidP="00EB094C">
      <w:pPr>
        <w:pStyle w:val="Default"/>
        <w:tabs>
          <w:tab w:val="right" w:pos="4253"/>
        </w:tabs>
        <w:spacing w:line="276" w:lineRule="auto"/>
        <w:rPr>
          <w:sz w:val="23"/>
          <w:szCs w:val="23"/>
        </w:rPr>
      </w:pPr>
      <w:r>
        <w:rPr>
          <w:sz w:val="23"/>
          <w:szCs w:val="23"/>
        </w:rPr>
        <w:t xml:space="preserve">Human Rights </w:t>
      </w:r>
      <w:r>
        <w:rPr>
          <w:sz w:val="23"/>
          <w:szCs w:val="23"/>
        </w:rPr>
        <w:tab/>
      </w:r>
      <w:r>
        <w:rPr>
          <w:sz w:val="23"/>
          <w:szCs w:val="23"/>
        </w:rPr>
        <w:fldChar w:fldCharType="begin">
          <w:ffData>
            <w:name w:val="Check20"/>
            <w:enabled/>
            <w:calcOnExit w:val="0"/>
            <w:checkBox>
              <w:sizeAuto/>
              <w:default w:val="0"/>
            </w:checkBox>
          </w:ffData>
        </w:fldChar>
      </w:r>
      <w:bookmarkStart w:id="55" w:name="Check20"/>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5"/>
    </w:p>
    <w:p w:rsidR="00EB094C" w:rsidRDefault="00EB094C" w:rsidP="00EB094C">
      <w:pPr>
        <w:pStyle w:val="Default"/>
        <w:tabs>
          <w:tab w:val="right" w:pos="4253"/>
        </w:tabs>
        <w:spacing w:line="276" w:lineRule="auto"/>
        <w:rPr>
          <w:sz w:val="23"/>
          <w:szCs w:val="23"/>
        </w:rPr>
        <w:sectPr w:rsidR="00EB094C" w:rsidSect="00EB094C">
          <w:type w:val="continuous"/>
          <w:pgSz w:w="12240" w:h="15840"/>
          <w:pgMar w:top="1440" w:right="1440" w:bottom="1440" w:left="1440" w:header="708" w:footer="708" w:gutter="0"/>
          <w:cols w:num="2" w:space="708"/>
          <w:docGrid w:linePitch="360"/>
        </w:sectPr>
      </w:pPr>
    </w:p>
    <w:p w:rsidR="00EB094C" w:rsidRDefault="00EB094C" w:rsidP="00EB094C">
      <w:pPr>
        <w:pStyle w:val="Default"/>
        <w:tabs>
          <w:tab w:val="right" w:pos="4253"/>
        </w:tabs>
        <w:spacing w:line="276" w:lineRule="auto"/>
        <w:rPr>
          <w:sz w:val="23"/>
          <w:szCs w:val="23"/>
        </w:rPr>
      </w:pPr>
      <w:r>
        <w:rPr>
          <w:sz w:val="23"/>
          <w:szCs w:val="23"/>
        </w:rPr>
        <w:t>Immigration</w:t>
      </w:r>
      <w:r>
        <w:rPr>
          <w:sz w:val="23"/>
          <w:szCs w:val="23"/>
        </w:rPr>
        <w:tab/>
      </w:r>
      <w:r>
        <w:rPr>
          <w:sz w:val="23"/>
          <w:szCs w:val="23"/>
        </w:rPr>
        <w:fldChar w:fldCharType="begin">
          <w:ffData>
            <w:name w:val="Check21"/>
            <w:enabled/>
            <w:calcOnExit w:val="0"/>
            <w:checkBox>
              <w:sizeAuto/>
              <w:default w:val="0"/>
            </w:checkBox>
          </w:ffData>
        </w:fldChar>
      </w:r>
      <w:bookmarkStart w:id="56" w:name="Check21"/>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6"/>
    </w:p>
    <w:p w:rsidR="00EB094C" w:rsidRDefault="00EB094C" w:rsidP="00EB094C">
      <w:pPr>
        <w:pStyle w:val="Default"/>
        <w:tabs>
          <w:tab w:val="right" w:pos="4253"/>
        </w:tabs>
        <w:spacing w:line="276" w:lineRule="auto"/>
        <w:rPr>
          <w:sz w:val="23"/>
          <w:szCs w:val="23"/>
        </w:rPr>
      </w:pPr>
      <w:r>
        <w:rPr>
          <w:sz w:val="23"/>
          <w:szCs w:val="23"/>
        </w:rPr>
        <w:t xml:space="preserve">Insurance </w:t>
      </w:r>
      <w:r>
        <w:rPr>
          <w:sz w:val="23"/>
          <w:szCs w:val="23"/>
        </w:rPr>
        <w:tab/>
      </w:r>
      <w:r>
        <w:rPr>
          <w:sz w:val="23"/>
          <w:szCs w:val="23"/>
        </w:rPr>
        <w:fldChar w:fldCharType="begin">
          <w:ffData>
            <w:name w:val="Check22"/>
            <w:enabled/>
            <w:calcOnExit w:val="0"/>
            <w:checkBox>
              <w:sizeAuto/>
              <w:default w:val="0"/>
            </w:checkBox>
          </w:ffData>
        </w:fldChar>
      </w:r>
      <w:bookmarkStart w:id="57" w:name="Check22"/>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7"/>
    </w:p>
    <w:p w:rsidR="00EB094C" w:rsidRDefault="00EB094C" w:rsidP="00EB094C">
      <w:pPr>
        <w:pStyle w:val="Default"/>
        <w:tabs>
          <w:tab w:val="right" w:pos="4253"/>
        </w:tabs>
        <w:spacing w:line="276" w:lineRule="auto"/>
        <w:rPr>
          <w:sz w:val="23"/>
          <w:szCs w:val="23"/>
        </w:rPr>
      </w:pPr>
      <w:r>
        <w:rPr>
          <w:sz w:val="23"/>
          <w:szCs w:val="23"/>
        </w:rPr>
        <w:t xml:space="preserve">Intellectual Property </w:t>
      </w:r>
      <w:r>
        <w:rPr>
          <w:sz w:val="23"/>
          <w:szCs w:val="23"/>
        </w:rPr>
        <w:tab/>
      </w:r>
      <w:r>
        <w:rPr>
          <w:sz w:val="23"/>
          <w:szCs w:val="23"/>
        </w:rPr>
        <w:fldChar w:fldCharType="begin">
          <w:ffData>
            <w:name w:val="Check23"/>
            <w:enabled/>
            <w:calcOnExit w:val="0"/>
            <w:checkBox>
              <w:sizeAuto/>
              <w:default w:val="0"/>
            </w:checkBox>
          </w:ffData>
        </w:fldChar>
      </w:r>
      <w:bookmarkStart w:id="58" w:name="Check23"/>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8"/>
    </w:p>
    <w:p w:rsidR="00EB094C" w:rsidRDefault="00EB094C" w:rsidP="00EB094C">
      <w:pPr>
        <w:pStyle w:val="Default"/>
        <w:tabs>
          <w:tab w:val="right" w:pos="4253"/>
        </w:tabs>
        <w:spacing w:line="276" w:lineRule="auto"/>
        <w:rPr>
          <w:sz w:val="23"/>
          <w:szCs w:val="23"/>
        </w:rPr>
      </w:pPr>
      <w:r>
        <w:rPr>
          <w:sz w:val="23"/>
          <w:szCs w:val="23"/>
        </w:rPr>
        <w:t xml:space="preserve">Labour </w:t>
      </w:r>
      <w:r>
        <w:rPr>
          <w:sz w:val="23"/>
          <w:szCs w:val="23"/>
        </w:rPr>
        <w:tab/>
      </w:r>
      <w:r>
        <w:rPr>
          <w:sz w:val="23"/>
          <w:szCs w:val="23"/>
        </w:rPr>
        <w:fldChar w:fldCharType="begin">
          <w:ffData>
            <w:name w:val="Check24"/>
            <w:enabled/>
            <w:calcOnExit w:val="0"/>
            <w:checkBox>
              <w:sizeAuto/>
              <w:default w:val="0"/>
            </w:checkBox>
          </w:ffData>
        </w:fldChar>
      </w:r>
      <w:bookmarkStart w:id="59" w:name="Check24"/>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59"/>
    </w:p>
    <w:p w:rsidR="00EB094C" w:rsidRDefault="00EB094C" w:rsidP="00EB094C">
      <w:pPr>
        <w:pStyle w:val="Default"/>
        <w:tabs>
          <w:tab w:val="right" w:pos="4253"/>
        </w:tabs>
        <w:spacing w:line="276" w:lineRule="auto"/>
        <w:rPr>
          <w:sz w:val="23"/>
          <w:szCs w:val="23"/>
        </w:rPr>
      </w:pPr>
      <w:r>
        <w:rPr>
          <w:sz w:val="23"/>
          <w:szCs w:val="23"/>
        </w:rPr>
        <w:t xml:space="preserve">Landlord &amp; Tenant </w:t>
      </w:r>
      <w:r>
        <w:rPr>
          <w:sz w:val="23"/>
          <w:szCs w:val="23"/>
        </w:rPr>
        <w:tab/>
      </w:r>
      <w:r>
        <w:rPr>
          <w:sz w:val="23"/>
          <w:szCs w:val="23"/>
        </w:rPr>
        <w:fldChar w:fldCharType="begin">
          <w:ffData>
            <w:name w:val="Check25"/>
            <w:enabled/>
            <w:calcOnExit w:val="0"/>
            <w:checkBox>
              <w:sizeAuto/>
              <w:default w:val="0"/>
            </w:checkBox>
          </w:ffData>
        </w:fldChar>
      </w:r>
      <w:bookmarkStart w:id="60" w:name="Check25"/>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0"/>
    </w:p>
    <w:p w:rsidR="00EB094C" w:rsidRDefault="00EB094C" w:rsidP="00EB094C">
      <w:pPr>
        <w:pStyle w:val="Default"/>
        <w:tabs>
          <w:tab w:val="right" w:pos="4253"/>
        </w:tabs>
        <w:spacing w:line="276" w:lineRule="auto"/>
        <w:rPr>
          <w:sz w:val="23"/>
          <w:szCs w:val="23"/>
        </w:rPr>
      </w:pPr>
      <w:r>
        <w:rPr>
          <w:sz w:val="23"/>
          <w:szCs w:val="23"/>
        </w:rPr>
        <w:t xml:space="preserve">Medical Malpractice </w:t>
      </w:r>
      <w:r>
        <w:rPr>
          <w:sz w:val="23"/>
          <w:szCs w:val="23"/>
        </w:rPr>
        <w:tab/>
      </w:r>
      <w:r>
        <w:rPr>
          <w:sz w:val="23"/>
          <w:szCs w:val="23"/>
        </w:rPr>
        <w:fldChar w:fldCharType="begin">
          <w:ffData>
            <w:name w:val="Check26"/>
            <w:enabled/>
            <w:calcOnExit w:val="0"/>
            <w:checkBox>
              <w:sizeAuto/>
              <w:default w:val="0"/>
            </w:checkBox>
          </w:ffData>
        </w:fldChar>
      </w:r>
      <w:bookmarkStart w:id="61" w:name="Check26"/>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1"/>
    </w:p>
    <w:p w:rsidR="00EB094C" w:rsidRDefault="00EB094C" w:rsidP="00EB094C">
      <w:pPr>
        <w:pStyle w:val="Default"/>
        <w:tabs>
          <w:tab w:val="right" w:pos="4253"/>
        </w:tabs>
        <w:spacing w:line="276" w:lineRule="auto"/>
        <w:rPr>
          <w:sz w:val="23"/>
          <w:szCs w:val="23"/>
        </w:rPr>
      </w:pPr>
      <w:r>
        <w:rPr>
          <w:sz w:val="23"/>
          <w:szCs w:val="23"/>
        </w:rPr>
        <w:t xml:space="preserve">Military </w:t>
      </w:r>
      <w:r>
        <w:rPr>
          <w:sz w:val="23"/>
          <w:szCs w:val="23"/>
        </w:rPr>
        <w:tab/>
      </w:r>
      <w:r>
        <w:rPr>
          <w:sz w:val="23"/>
          <w:szCs w:val="23"/>
        </w:rPr>
        <w:fldChar w:fldCharType="begin">
          <w:ffData>
            <w:name w:val="Check27"/>
            <w:enabled/>
            <w:calcOnExit w:val="0"/>
            <w:checkBox>
              <w:sizeAuto/>
              <w:default w:val="0"/>
            </w:checkBox>
          </w:ffData>
        </w:fldChar>
      </w:r>
      <w:bookmarkStart w:id="62" w:name="Check27"/>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2"/>
    </w:p>
    <w:p w:rsidR="00EB094C" w:rsidRDefault="00EB094C" w:rsidP="00EB094C">
      <w:pPr>
        <w:pStyle w:val="Default"/>
        <w:tabs>
          <w:tab w:val="right" w:pos="4253"/>
        </w:tabs>
        <w:spacing w:line="276" w:lineRule="auto"/>
        <w:rPr>
          <w:sz w:val="23"/>
          <w:szCs w:val="23"/>
        </w:rPr>
      </w:pPr>
      <w:r>
        <w:rPr>
          <w:sz w:val="23"/>
          <w:szCs w:val="23"/>
        </w:rPr>
        <w:t xml:space="preserve">Municipal </w:t>
      </w:r>
      <w:r>
        <w:rPr>
          <w:sz w:val="23"/>
          <w:szCs w:val="23"/>
        </w:rPr>
        <w:tab/>
      </w:r>
      <w:r>
        <w:rPr>
          <w:sz w:val="23"/>
          <w:szCs w:val="23"/>
        </w:rPr>
        <w:fldChar w:fldCharType="begin">
          <w:ffData>
            <w:name w:val="Check28"/>
            <w:enabled/>
            <w:calcOnExit w:val="0"/>
            <w:checkBox>
              <w:sizeAuto/>
              <w:default w:val="0"/>
            </w:checkBox>
          </w:ffData>
        </w:fldChar>
      </w:r>
      <w:bookmarkStart w:id="63" w:name="Check28"/>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3"/>
    </w:p>
    <w:p w:rsidR="00EB094C" w:rsidRDefault="00EB094C" w:rsidP="00EB094C">
      <w:pPr>
        <w:pStyle w:val="Default"/>
        <w:tabs>
          <w:tab w:val="right" w:pos="4253"/>
        </w:tabs>
        <w:spacing w:line="276" w:lineRule="auto"/>
        <w:rPr>
          <w:sz w:val="23"/>
          <w:szCs w:val="23"/>
        </w:rPr>
      </w:pPr>
      <w:r>
        <w:rPr>
          <w:sz w:val="23"/>
          <w:szCs w:val="23"/>
        </w:rPr>
        <w:t>Property</w:t>
      </w:r>
      <w:r>
        <w:rPr>
          <w:sz w:val="23"/>
          <w:szCs w:val="23"/>
        </w:rPr>
        <w:tab/>
      </w:r>
      <w:r>
        <w:rPr>
          <w:sz w:val="23"/>
          <w:szCs w:val="23"/>
        </w:rPr>
        <w:fldChar w:fldCharType="begin">
          <w:ffData>
            <w:name w:val="Check29"/>
            <w:enabled/>
            <w:calcOnExit w:val="0"/>
            <w:checkBox>
              <w:sizeAuto/>
              <w:default w:val="0"/>
            </w:checkBox>
          </w:ffData>
        </w:fldChar>
      </w:r>
      <w:bookmarkStart w:id="64" w:name="Check29"/>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4"/>
    </w:p>
    <w:p w:rsidR="00EB094C" w:rsidRDefault="00EB094C" w:rsidP="00EB094C">
      <w:pPr>
        <w:pStyle w:val="Default"/>
        <w:tabs>
          <w:tab w:val="right" w:pos="4253"/>
        </w:tabs>
        <w:spacing w:line="276" w:lineRule="auto"/>
        <w:rPr>
          <w:sz w:val="23"/>
          <w:szCs w:val="23"/>
        </w:rPr>
      </w:pPr>
      <w:r>
        <w:rPr>
          <w:sz w:val="23"/>
          <w:szCs w:val="23"/>
        </w:rPr>
        <w:t>Real Estate</w:t>
      </w:r>
      <w:r>
        <w:rPr>
          <w:sz w:val="23"/>
          <w:szCs w:val="23"/>
        </w:rPr>
        <w:tab/>
      </w:r>
      <w:r>
        <w:rPr>
          <w:sz w:val="23"/>
          <w:szCs w:val="23"/>
        </w:rPr>
        <w:fldChar w:fldCharType="begin">
          <w:ffData>
            <w:name w:val="Check30"/>
            <w:enabled/>
            <w:calcOnExit w:val="0"/>
            <w:checkBox>
              <w:sizeAuto/>
              <w:default w:val="0"/>
            </w:checkBox>
          </w:ffData>
        </w:fldChar>
      </w:r>
      <w:bookmarkStart w:id="65" w:name="Check30"/>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5"/>
    </w:p>
    <w:p w:rsidR="00EB094C" w:rsidRDefault="00EB094C" w:rsidP="00EB094C">
      <w:pPr>
        <w:pStyle w:val="Default"/>
        <w:tabs>
          <w:tab w:val="right" w:pos="4253"/>
        </w:tabs>
        <w:spacing w:line="276" w:lineRule="auto"/>
        <w:rPr>
          <w:sz w:val="23"/>
          <w:szCs w:val="23"/>
        </w:rPr>
      </w:pPr>
      <w:r>
        <w:rPr>
          <w:sz w:val="23"/>
          <w:szCs w:val="23"/>
        </w:rPr>
        <w:t>Residential Schools</w:t>
      </w:r>
      <w:r>
        <w:rPr>
          <w:sz w:val="23"/>
          <w:szCs w:val="23"/>
        </w:rPr>
        <w:tab/>
      </w:r>
      <w:r>
        <w:rPr>
          <w:sz w:val="23"/>
          <w:szCs w:val="23"/>
        </w:rPr>
        <w:fldChar w:fldCharType="begin">
          <w:ffData>
            <w:name w:val="Check31"/>
            <w:enabled/>
            <w:calcOnExit w:val="0"/>
            <w:checkBox>
              <w:sizeAuto/>
              <w:default w:val="0"/>
            </w:checkBox>
          </w:ffData>
        </w:fldChar>
      </w:r>
      <w:bookmarkStart w:id="66" w:name="Check31"/>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6"/>
    </w:p>
    <w:p w:rsidR="00EB094C" w:rsidRDefault="00EB094C" w:rsidP="00EB094C">
      <w:pPr>
        <w:pStyle w:val="Default"/>
        <w:tabs>
          <w:tab w:val="right" w:pos="4253"/>
        </w:tabs>
        <w:spacing w:line="276" w:lineRule="auto"/>
        <w:rPr>
          <w:sz w:val="23"/>
          <w:szCs w:val="23"/>
        </w:rPr>
      </w:pPr>
      <w:r>
        <w:rPr>
          <w:sz w:val="23"/>
          <w:szCs w:val="23"/>
        </w:rPr>
        <w:t xml:space="preserve">Securities </w:t>
      </w:r>
      <w:r>
        <w:rPr>
          <w:sz w:val="23"/>
          <w:szCs w:val="23"/>
        </w:rPr>
        <w:tab/>
      </w:r>
      <w:r>
        <w:rPr>
          <w:sz w:val="23"/>
          <w:szCs w:val="23"/>
        </w:rPr>
        <w:fldChar w:fldCharType="begin">
          <w:ffData>
            <w:name w:val="Check32"/>
            <w:enabled/>
            <w:calcOnExit w:val="0"/>
            <w:checkBox>
              <w:sizeAuto/>
              <w:default w:val="0"/>
            </w:checkBox>
          </w:ffData>
        </w:fldChar>
      </w:r>
      <w:bookmarkStart w:id="67" w:name="Check32"/>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7"/>
    </w:p>
    <w:p w:rsidR="00EB094C" w:rsidRDefault="00EB094C" w:rsidP="00EB094C">
      <w:pPr>
        <w:pStyle w:val="Default"/>
        <w:tabs>
          <w:tab w:val="right" w:pos="4253"/>
        </w:tabs>
        <w:spacing w:line="276" w:lineRule="auto"/>
        <w:rPr>
          <w:sz w:val="23"/>
          <w:szCs w:val="23"/>
        </w:rPr>
      </w:pPr>
      <w:r>
        <w:rPr>
          <w:sz w:val="23"/>
          <w:szCs w:val="23"/>
        </w:rPr>
        <w:t xml:space="preserve">Sexual Harassment </w:t>
      </w:r>
      <w:r>
        <w:rPr>
          <w:sz w:val="23"/>
          <w:szCs w:val="23"/>
        </w:rPr>
        <w:tab/>
      </w:r>
      <w:r>
        <w:rPr>
          <w:sz w:val="23"/>
          <w:szCs w:val="23"/>
        </w:rPr>
        <w:fldChar w:fldCharType="begin">
          <w:ffData>
            <w:name w:val="Check33"/>
            <w:enabled/>
            <w:calcOnExit w:val="0"/>
            <w:checkBox>
              <w:sizeAuto/>
              <w:default w:val="0"/>
            </w:checkBox>
          </w:ffData>
        </w:fldChar>
      </w:r>
      <w:bookmarkStart w:id="68" w:name="Check33"/>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8"/>
    </w:p>
    <w:p w:rsidR="00EB094C" w:rsidRDefault="00EB094C" w:rsidP="00EB094C">
      <w:pPr>
        <w:pStyle w:val="Default"/>
        <w:tabs>
          <w:tab w:val="right" w:pos="4253"/>
        </w:tabs>
        <w:spacing w:line="276" w:lineRule="auto"/>
        <w:rPr>
          <w:sz w:val="23"/>
          <w:szCs w:val="23"/>
        </w:rPr>
      </w:pPr>
      <w:r>
        <w:rPr>
          <w:sz w:val="23"/>
          <w:szCs w:val="23"/>
        </w:rPr>
        <w:t xml:space="preserve">Taxation </w:t>
      </w:r>
      <w:r>
        <w:rPr>
          <w:sz w:val="23"/>
          <w:szCs w:val="23"/>
        </w:rPr>
        <w:tab/>
      </w:r>
      <w:r>
        <w:rPr>
          <w:sz w:val="23"/>
          <w:szCs w:val="23"/>
        </w:rPr>
        <w:fldChar w:fldCharType="begin">
          <w:ffData>
            <w:name w:val="Check34"/>
            <w:enabled/>
            <w:calcOnExit w:val="0"/>
            <w:checkBox>
              <w:sizeAuto/>
              <w:default w:val="0"/>
            </w:checkBox>
          </w:ffData>
        </w:fldChar>
      </w:r>
      <w:bookmarkStart w:id="69" w:name="Check34"/>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69"/>
    </w:p>
    <w:p w:rsidR="00EB094C" w:rsidRDefault="00EB094C" w:rsidP="00EB094C">
      <w:pPr>
        <w:pStyle w:val="Default"/>
        <w:tabs>
          <w:tab w:val="right" w:pos="4253"/>
        </w:tabs>
        <w:spacing w:line="276" w:lineRule="auto"/>
        <w:rPr>
          <w:sz w:val="23"/>
          <w:szCs w:val="23"/>
        </w:rPr>
      </w:pPr>
      <w:r>
        <w:rPr>
          <w:sz w:val="23"/>
          <w:szCs w:val="23"/>
        </w:rPr>
        <w:t>Welfare</w:t>
      </w:r>
      <w:r>
        <w:rPr>
          <w:sz w:val="23"/>
          <w:szCs w:val="23"/>
        </w:rPr>
        <w:tab/>
      </w:r>
      <w:r>
        <w:rPr>
          <w:sz w:val="23"/>
          <w:szCs w:val="23"/>
        </w:rPr>
        <w:fldChar w:fldCharType="begin">
          <w:ffData>
            <w:name w:val="Check38"/>
            <w:enabled/>
            <w:calcOnExit w:val="0"/>
            <w:checkBox>
              <w:sizeAuto/>
              <w:default w:val="0"/>
            </w:checkBox>
          </w:ffData>
        </w:fldChar>
      </w:r>
      <w:bookmarkStart w:id="70" w:name="Check38"/>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70"/>
    </w:p>
    <w:p w:rsidR="00EB094C" w:rsidRDefault="00EB094C" w:rsidP="00EB094C">
      <w:pPr>
        <w:pStyle w:val="Default"/>
        <w:tabs>
          <w:tab w:val="right" w:pos="4253"/>
        </w:tabs>
        <w:spacing w:line="276" w:lineRule="auto"/>
        <w:rPr>
          <w:sz w:val="23"/>
          <w:szCs w:val="23"/>
        </w:rPr>
      </w:pPr>
      <w:r>
        <w:rPr>
          <w:sz w:val="23"/>
          <w:szCs w:val="23"/>
        </w:rPr>
        <w:t xml:space="preserve">Wills/Estates/Trusts </w:t>
      </w:r>
      <w:r>
        <w:rPr>
          <w:sz w:val="23"/>
          <w:szCs w:val="23"/>
        </w:rPr>
        <w:tab/>
      </w:r>
      <w:r>
        <w:rPr>
          <w:sz w:val="23"/>
          <w:szCs w:val="23"/>
        </w:rPr>
        <w:fldChar w:fldCharType="begin">
          <w:ffData>
            <w:name w:val="Check35"/>
            <w:enabled/>
            <w:calcOnExit w:val="0"/>
            <w:checkBox>
              <w:sizeAuto/>
              <w:default w:val="0"/>
            </w:checkBox>
          </w:ffData>
        </w:fldChar>
      </w:r>
      <w:bookmarkStart w:id="71" w:name="Check35"/>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71"/>
    </w:p>
    <w:p w:rsidR="00EB094C" w:rsidRDefault="00EB094C" w:rsidP="00EB094C">
      <w:pPr>
        <w:pStyle w:val="Default"/>
        <w:tabs>
          <w:tab w:val="right" w:pos="4253"/>
        </w:tabs>
        <w:spacing w:line="276" w:lineRule="auto"/>
        <w:rPr>
          <w:sz w:val="23"/>
          <w:szCs w:val="23"/>
        </w:rPr>
      </w:pPr>
      <w:r>
        <w:rPr>
          <w:sz w:val="23"/>
          <w:szCs w:val="23"/>
        </w:rPr>
        <w:t xml:space="preserve">Workers Compensation </w:t>
      </w:r>
      <w:r>
        <w:rPr>
          <w:sz w:val="23"/>
          <w:szCs w:val="23"/>
        </w:rPr>
        <w:tab/>
      </w:r>
      <w:r>
        <w:rPr>
          <w:sz w:val="23"/>
          <w:szCs w:val="23"/>
        </w:rPr>
        <w:fldChar w:fldCharType="begin">
          <w:ffData>
            <w:name w:val="Check36"/>
            <w:enabled/>
            <w:calcOnExit w:val="0"/>
            <w:checkBox>
              <w:sizeAuto/>
              <w:default w:val="0"/>
            </w:checkBox>
          </w:ffData>
        </w:fldChar>
      </w:r>
      <w:bookmarkStart w:id="72" w:name="Check36"/>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72"/>
    </w:p>
    <w:p w:rsidR="00EB094C" w:rsidRDefault="00EB094C" w:rsidP="00EB094C">
      <w:pPr>
        <w:pStyle w:val="Default"/>
        <w:tabs>
          <w:tab w:val="right" w:pos="4253"/>
        </w:tabs>
        <w:spacing w:line="276" w:lineRule="auto"/>
        <w:rPr>
          <w:sz w:val="23"/>
          <w:szCs w:val="23"/>
        </w:rPr>
        <w:sectPr w:rsidR="00EB094C" w:rsidSect="00EB094C">
          <w:type w:val="continuous"/>
          <w:pgSz w:w="12240" w:h="15840"/>
          <w:pgMar w:top="1440" w:right="1440" w:bottom="1440" w:left="1440" w:header="708" w:footer="708" w:gutter="0"/>
          <w:cols w:num="2" w:space="708"/>
          <w:docGrid w:linePitch="360"/>
        </w:sectPr>
      </w:pPr>
      <w:r>
        <w:rPr>
          <w:sz w:val="23"/>
          <w:szCs w:val="23"/>
        </w:rPr>
        <w:t xml:space="preserve">Youth Court </w:t>
      </w:r>
      <w:r>
        <w:rPr>
          <w:sz w:val="23"/>
          <w:szCs w:val="23"/>
        </w:rPr>
        <w:tab/>
      </w:r>
      <w:r>
        <w:rPr>
          <w:sz w:val="23"/>
          <w:szCs w:val="23"/>
        </w:rPr>
        <w:fldChar w:fldCharType="begin">
          <w:ffData>
            <w:name w:val="Check37"/>
            <w:enabled/>
            <w:calcOnExit w:val="0"/>
            <w:checkBox>
              <w:sizeAuto/>
              <w:default w:val="0"/>
            </w:checkBox>
          </w:ffData>
        </w:fldChar>
      </w:r>
      <w:bookmarkStart w:id="73" w:name="Check37"/>
      <w:r>
        <w:rPr>
          <w:sz w:val="23"/>
          <w:szCs w:val="23"/>
        </w:rPr>
        <w:instrText xml:space="preserve"> FORMCHECKBOX </w:instrText>
      </w:r>
      <w:r w:rsidR="00A95942">
        <w:rPr>
          <w:sz w:val="23"/>
          <w:szCs w:val="23"/>
        </w:rPr>
      </w:r>
      <w:r w:rsidR="00A95942">
        <w:rPr>
          <w:sz w:val="23"/>
          <w:szCs w:val="23"/>
        </w:rPr>
        <w:fldChar w:fldCharType="separate"/>
      </w:r>
      <w:r>
        <w:rPr>
          <w:sz w:val="23"/>
          <w:szCs w:val="23"/>
        </w:rPr>
        <w:fldChar w:fldCharType="end"/>
      </w:r>
      <w:bookmarkEnd w:id="73"/>
    </w:p>
    <w:p w:rsidR="00EB094C" w:rsidRDefault="00EB094C" w:rsidP="00EB094C">
      <w:pPr>
        <w:pStyle w:val="Default"/>
        <w:spacing w:after="200" w:line="276" w:lineRule="auto"/>
        <w:rPr>
          <w:sz w:val="23"/>
          <w:szCs w:val="23"/>
        </w:rPr>
      </w:pPr>
    </w:p>
    <w:p w:rsidR="00EB094C" w:rsidRDefault="00EB094C" w:rsidP="00EB094C">
      <w:pPr>
        <w:pStyle w:val="Default"/>
        <w:spacing w:after="200" w:line="276" w:lineRule="auto"/>
        <w:rPr>
          <w:sz w:val="23"/>
          <w:szCs w:val="23"/>
        </w:rPr>
      </w:pPr>
    </w:p>
    <w:p w:rsidR="00EB094C" w:rsidRPr="00315804" w:rsidRDefault="00EB094C" w:rsidP="00EB094C">
      <w:pPr>
        <w:pStyle w:val="Default"/>
        <w:spacing w:after="200" w:line="276" w:lineRule="auto"/>
        <w:rPr>
          <w:sz w:val="23"/>
          <w:szCs w:val="23"/>
          <w:u w:val="single"/>
        </w:rPr>
      </w:pPr>
      <w:r>
        <w:rPr>
          <w:sz w:val="23"/>
          <w:szCs w:val="23"/>
        </w:rPr>
        <w:t>Other</w:t>
      </w:r>
      <w:r>
        <w:rPr>
          <w:sz w:val="23"/>
          <w:szCs w:val="23"/>
        </w:rPr>
        <w:tab/>
      </w:r>
      <w:r>
        <w:rPr>
          <w:sz w:val="23"/>
          <w:szCs w:val="23"/>
        </w:rPr>
        <w:tab/>
        <w:t xml:space="preserve"> (please specify)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EB094C" w:rsidRDefault="00EB094C" w:rsidP="00EB094C"/>
    <w:p w:rsidR="00EB094C" w:rsidRPr="003E5E40" w:rsidRDefault="00EB094C" w:rsidP="003E5E4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rPr>
          <w:rFonts w:ascii="Arial" w:hAnsi="Arial" w:cs="Arial"/>
          <w:b/>
          <w:sz w:val="22"/>
          <w:szCs w:val="22"/>
          <w:lang w:val="en-GB"/>
        </w:rPr>
      </w:pPr>
    </w:p>
    <w:sectPr w:rsidR="00EB094C" w:rsidRPr="003E5E40" w:rsidSect="00EB094C">
      <w:type w:val="continuous"/>
      <w:pgSz w:w="12240" w:h="15840" w:code="1"/>
      <w:pgMar w:top="1440" w:right="1296" w:bottom="1080" w:left="1584"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42" w:rsidRDefault="00A95942">
      <w:r>
        <w:separator/>
      </w:r>
    </w:p>
  </w:endnote>
  <w:endnote w:type="continuationSeparator" w:id="0">
    <w:p w:rsidR="00A95942" w:rsidRDefault="00A9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center"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Pr="003B3CB0" w:rsidRDefault="008611B2">
    <w:pPr>
      <w:pStyle w:val="Footer"/>
      <w:jc w:val="right"/>
      <w:rPr>
        <w:rFonts w:ascii="Arial" w:hAnsi="Arial" w:cs="Arial"/>
        <w:sz w:val="22"/>
        <w:szCs w:val="22"/>
      </w:rPr>
    </w:pPr>
    <w:r w:rsidRPr="003B3CB0">
      <w:rPr>
        <w:rFonts w:ascii="Arial" w:hAnsi="Arial" w:cs="Arial"/>
        <w:sz w:val="22"/>
        <w:szCs w:val="22"/>
      </w:rPr>
      <w:fldChar w:fldCharType="begin"/>
    </w:r>
    <w:r w:rsidRPr="003B3CB0">
      <w:rPr>
        <w:rFonts w:ascii="Arial" w:hAnsi="Arial" w:cs="Arial"/>
        <w:sz w:val="22"/>
        <w:szCs w:val="22"/>
      </w:rPr>
      <w:instrText xml:space="preserve"> PAGE   \* MERGEFORMAT </w:instrText>
    </w:r>
    <w:r w:rsidRPr="003B3CB0">
      <w:rPr>
        <w:rFonts w:ascii="Arial" w:hAnsi="Arial" w:cs="Arial"/>
        <w:sz w:val="22"/>
        <w:szCs w:val="22"/>
      </w:rPr>
      <w:fldChar w:fldCharType="separate"/>
    </w:r>
    <w:r w:rsidR="005315EF">
      <w:rPr>
        <w:rFonts w:ascii="Arial" w:hAnsi="Arial" w:cs="Arial"/>
        <w:noProof/>
        <w:sz w:val="22"/>
        <w:szCs w:val="22"/>
      </w:rPr>
      <w:t>1</w:t>
    </w:r>
    <w:r w:rsidRPr="003B3CB0">
      <w:rPr>
        <w:rFonts w:ascii="Arial" w:hAnsi="Arial" w:cs="Arial"/>
        <w:noProof/>
        <w:sz w:val="22"/>
        <w:szCs w:val="22"/>
      </w:rPr>
      <w:fldChar w:fldCharType="end"/>
    </w:r>
  </w:p>
  <w:p w:rsidR="008611B2" w:rsidRPr="000A0469" w:rsidRDefault="008611B2" w:rsidP="006826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Foot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42" w:rsidRDefault="00A95942">
      <w:r>
        <w:separator/>
      </w:r>
    </w:p>
  </w:footnote>
  <w:footnote w:type="continuationSeparator" w:id="0">
    <w:p w:rsidR="00A95942" w:rsidRDefault="00A95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Header"/>
      <w:framePr w:wrap="around" w:vAnchor="text" w:hAnchor="margin" w:xAlign="right" w:y="1"/>
      <w:rPr>
        <w:rStyle w:val="PageNumber"/>
      </w:rPr>
    </w:pPr>
    <w:r>
      <w:rPr>
        <w:rStyle w:val="PageNumber"/>
      </w:rPr>
      <w:fldChar w:fldCharType="begin"/>
    </w:r>
    <w:r>
      <w:rPr>
        <w:rStyle w:val="PageNumber"/>
      </w:rPr>
      <w:instrText xml:space="preserve">      </w:instrText>
    </w:r>
    <w:r>
      <w:rPr>
        <w:rStyle w:val="PageNumber"/>
      </w:rPr>
      <w:fldChar w:fldCharType="end"/>
    </w:r>
  </w:p>
  <w:p w:rsidR="008611B2" w:rsidRDefault="008611B2" w:rsidP="0068264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rsidP="00682643">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2" w:rsidRDefault="00861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3"/>
    <w:name w:val="WW8Num3"/>
    <w:lvl w:ilvl="0">
      <w:start w:val="1"/>
      <w:numFmt w:val="lowerLetter"/>
      <w:lvlText w:val="%1)"/>
      <w:lvlJc w:val="left"/>
      <w:pPr>
        <w:tabs>
          <w:tab w:val="num" w:pos="1440"/>
        </w:tabs>
      </w:pPr>
    </w:lvl>
    <w:lvl w:ilvl="1">
      <w:start w:val="1"/>
      <w:numFmt w:val="lowerLetter"/>
      <w:lvlText w:val="%2."/>
      <w:lvlJc w:val="left"/>
      <w:pPr>
        <w:tabs>
          <w:tab w:val="num" w:pos="2160"/>
        </w:tabs>
      </w:pPr>
    </w:lvl>
    <w:lvl w:ilvl="2">
      <w:start w:val="1"/>
      <w:numFmt w:val="decimal"/>
      <w:lvlText w:val="%3."/>
      <w:lvlJc w:val="left"/>
      <w:pPr>
        <w:tabs>
          <w:tab w:val="num" w:pos="3060"/>
        </w:tabs>
      </w:pPr>
    </w:lvl>
    <w:lvl w:ilvl="3">
      <w:start w:val="1"/>
      <w:numFmt w:val="decimal"/>
      <w:lvlText w:val="%4."/>
      <w:lvlJc w:val="left"/>
      <w:pPr>
        <w:tabs>
          <w:tab w:val="num" w:pos="3600"/>
        </w:tabs>
      </w:pPr>
    </w:lvl>
    <w:lvl w:ilvl="4">
      <w:start w:val="1"/>
      <w:numFmt w:val="lowerLetter"/>
      <w:lvlText w:val="%5."/>
      <w:lvlJc w:val="left"/>
      <w:pPr>
        <w:tabs>
          <w:tab w:val="num" w:pos="4320"/>
        </w:tabs>
      </w:pPr>
    </w:lvl>
    <w:lvl w:ilvl="5">
      <w:start w:val="1"/>
      <w:numFmt w:val="lowerRoman"/>
      <w:lvlText w:val="%6."/>
      <w:lvlJc w:val="right"/>
      <w:pPr>
        <w:tabs>
          <w:tab w:val="num" w:pos="5040"/>
        </w:tabs>
      </w:pPr>
    </w:lvl>
    <w:lvl w:ilvl="6">
      <w:start w:val="1"/>
      <w:numFmt w:val="decimal"/>
      <w:lvlText w:val="%7."/>
      <w:lvlJc w:val="left"/>
      <w:pPr>
        <w:tabs>
          <w:tab w:val="num" w:pos="5760"/>
        </w:tabs>
      </w:pPr>
    </w:lvl>
    <w:lvl w:ilvl="7">
      <w:start w:val="1"/>
      <w:numFmt w:val="lowerLetter"/>
      <w:lvlText w:val="%8."/>
      <w:lvlJc w:val="left"/>
      <w:pPr>
        <w:tabs>
          <w:tab w:val="num" w:pos="6480"/>
        </w:tabs>
      </w:pPr>
    </w:lvl>
    <w:lvl w:ilvl="8">
      <w:start w:val="1"/>
      <w:numFmt w:val="lowerRoman"/>
      <w:lvlText w:val="%9."/>
      <w:lvlJc w:val="right"/>
      <w:pPr>
        <w:tabs>
          <w:tab w:val="num" w:pos="7200"/>
        </w:tabs>
      </w:pPr>
    </w:lvl>
  </w:abstractNum>
  <w:abstractNum w:abstractNumId="3">
    <w:nsid w:val="00000004"/>
    <w:multiLevelType w:val="singleLevel"/>
    <w:tmpl w:val="00000004"/>
    <w:name w:val="WW8Num4"/>
    <w:lvl w:ilvl="0">
      <w:start w:val="1"/>
      <w:numFmt w:val="lowerLetter"/>
      <w:lvlText w:val="%1)"/>
      <w:lvlJc w:val="left"/>
      <w:pPr>
        <w:tabs>
          <w:tab w:val="num" w:pos="1440"/>
        </w:tabs>
      </w:pPr>
    </w:lvl>
  </w:abstractNum>
  <w:abstractNum w:abstractNumId="4">
    <w:nsid w:val="00FF63C5"/>
    <w:multiLevelType w:val="multilevel"/>
    <w:tmpl w:val="7D92D402"/>
    <w:lvl w:ilvl="0">
      <w:start w:val="80"/>
      <w:numFmt w:val="decimal"/>
      <w:lvlText w:val="%1."/>
      <w:lvlJc w:val="left"/>
      <w:pPr>
        <w:ind w:left="688"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288" w:hanging="108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648" w:hanging="144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2008" w:hanging="1800"/>
      </w:pPr>
      <w:rPr>
        <w:rFonts w:hint="default"/>
      </w:rPr>
    </w:lvl>
    <w:lvl w:ilvl="8">
      <w:start w:val="1"/>
      <w:numFmt w:val="decimal"/>
      <w:lvlText w:val="%1.%2.%3.%4.%5.%6.%7.%8.%9."/>
      <w:lvlJc w:val="left"/>
      <w:pPr>
        <w:ind w:left="2008" w:hanging="1800"/>
      </w:pPr>
      <w:rPr>
        <w:rFonts w:hint="default"/>
      </w:rPr>
    </w:lvl>
  </w:abstractNum>
  <w:abstractNum w:abstractNumId="5">
    <w:nsid w:val="0146175C"/>
    <w:multiLevelType w:val="hybridMultilevel"/>
    <w:tmpl w:val="6F4E6D2C"/>
    <w:lvl w:ilvl="0" w:tplc="6D2CCB8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14723A3"/>
    <w:multiLevelType w:val="hybridMultilevel"/>
    <w:tmpl w:val="220EF03E"/>
    <w:lvl w:ilvl="0" w:tplc="719E1E4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24D7066"/>
    <w:multiLevelType w:val="hybridMultilevel"/>
    <w:tmpl w:val="1FE883AA"/>
    <w:lvl w:ilvl="0" w:tplc="B6625812">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034347ED"/>
    <w:multiLevelType w:val="hybridMultilevel"/>
    <w:tmpl w:val="6F4E6D2C"/>
    <w:lvl w:ilvl="0" w:tplc="6D2CCB8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6333A8"/>
    <w:multiLevelType w:val="hybridMultilevel"/>
    <w:tmpl w:val="2AF8E9AC"/>
    <w:lvl w:ilvl="0" w:tplc="74F44EA2">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0A201527"/>
    <w:multiLevelType w:val="hybridMultilevel"/>
    <w:tmpl w:val="C7C21A86"/>
    <w:lvl w:ilvl="0" w:tplc="EF22AF94">
      <w:start w:val="1"/>
      <w:numFmt w:val="lowerLetter"/>
      <w:lvlText w:val="(%1)"/>
      <w:lvlJc w:val="left"/>
      <w:pPr>
        <w:tabs>
          <w:tab w:val="num" w:pos="1113"/>
        </w:tabs>
        <w:ind w:left="1113" w:hanging="720"/>
      </w:pPr>
      <w:rPr>
        <w:rFonts w:hint="default"/>
      </w:rPr>
    </w:lvl>
    <w:lvl w:ilvl="1" w:tplc="9E8026AA">
      <w:start w:val="1"/>
      <w:numFmt w:val="decimal"/>
      <w:lvlText w:val="%2."/>
      <w:lvlJc w:val="left"/>
      <w:pPr>
        <w:tabs>
          <w:tab w:val="num" w:pos="1833"/>
        </w:tabs>
        <w:ind w:left="1833" w:hanging="720"/>
      </w:pPr>
      <w:rPr>
        <w:rFonts w:hint="default"/>
      </w:rPr>
    </w:lvl>
    <w:lvl w:ilvl="2" w:tplc="006A4696">
      <w:start w:val="3"/>
      <w:numFmt w:val="decimal"/>
      <w:lvlText w:val="(%3)"/>
      <w:lvlJc w:val="left"/>
      <w:pPr>
        <w:tabs>
          <w:tab w:val="num" w:pos="3453"/>
        </w:tabs>
        <w:ind w:left="3453" w:hanging="1440"/>
      </w:pPr>
      <w:rPr>
        <w:rFonts w:hint="default"/>
      </w:r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11">
    <w:nsid w:val="0F090D19"/>
    <w:multiLevelType w:val="hybridMultilevel"/>
    <w:tmpl w:val="5B3EC73C"/>
    <w:lvl w:ilvl="0" w:tplc="6A7CB5A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1337545"/>
    <w:multiLevelType w:val="hybridMultilevel"/>
    <w:tmpl w:val="6F4E6D2C"/>
    <w:lvl w:ilvl="0" w:tplc="6D2CCB8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1587F5D"/>
    <w:multiLevelType w:val="hybridMultilevel"/>
    <w:tmpl w:val="1C3EB9C4"/>
    <w:lvl w:ilvl="0" w:tplc="B478E4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7C7564B"/>
    <w:multiLevelType w:val="hybridMultilevel"/>
    <w:tmpl w:val="0F0221C8"/>
    <w:lvl w:ilvl="0" w:tplc="7D128C02">
      <w:start w:val="1"/>
      <w:numFmt w:val="decimal"/>
      <w:lvlText w:val="%1."/>
      <w:lvlJc w:val="left"/>
      <w:pPr>
        <w:tabs>
          <w:tab w:val="num" w:pos="1080"/>
        </w:tabs>
        <w:ind w:left="1080" w:hanging="720"/>
      </w:pPr>
      <w:rPr>
        <w:rFonts w:hint="default"/>
      </w:rPr>
    </w:lvl>
    <w:lvl w:ilvl="1" w:tplc="7FAC816E">
      <w:start w:val="1"/>
      <w:numFmt w:val="lowerLetter"/>
      <w:lvlText w:val="%2)"/>
      <w:lvlJc w:val="left"/>
      <w:pPr>
        <w:tabs>
          <w:tab w:val="num" w:pos="1440"/>
        </w:tabs>
        <w:ind w:left="1440" w:hanging="360"/>
      </w:pPr>
      <w:rPr>
        <w:rFonts w:hint="default"/>
      </w:rPr>
    </w:lvl>
    <w:lvl w:ilvl="2" w:tplc="0409001B" w:tentative="1">
      <w:start w:val="1"/>
      <w:numFmt w:val="lowerRoman"/>
      <w:pStyle w:val="Level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A67606"/>
    <w:multiLevelType w:val="hybridMultilevel"/>
    <w:tmpl w:val="1A8E3802"/>
    <w:lvl w:ilvl="0" w:tplc="D82A5346">
      <w:start w:val="2"/>
      <w:numFmt w:val="decimal"/>
      <w:lvlText w:val="(%1)"/>
      <w:lvlJc w:val="left"/>
      <w:pPr>
        <w:ind w:left="732" w:hanging="360"/>
      </w:pPr>
      <w:rPr>
        <w:rFonts w:hint="default"/>
      </w:rPr>
    </w:lvl>
    <w:lvl w:ilvl="1" w:tplc="10090019" w:tentative="1">
      <w:start w:val="1"/>
      <w:numFmt w:val="lowerLetter"/>
      <w:lvlText w:val="%2."/>
      <w:lvlJc w:val="left"/>
      <w:pPr>
        <w:ind w:left="1452" w:hanging="360"/>
      </w:pPr>
    </w:lvl>
    <w:lvl w:ilvl="2" w:tplc="1009001B" w:tentative="1">
      <w:start w:val="1"/>
      <w:numFmt w:val="lowerRoman"/>
      <w:lvlText w:val="%3."/>
      <w:lvlJc w:val="right"/>
      <w:pPr>
        <w:ind w:left="2172" w:hanging="180"/>
      </w:pPr>
    </w:lvl>
    <w:lvl w:ilvl="3" w:tplc="1009000F" w:tentative="1">
      <w:start w:val="1"/>
      <w:numFmt w:val="decimal"/>
      <w:lvlText w:val="%4."/>
      <w:lvlJc w:val="left"/>
      <w:pPr>
        <w:ind w:left="2892" w:hanging="360"/>
      </w:pPr>
    </w:lvl>
    <w:lvl w:ilvl="4" w:tplc="10090019" w:tentative="1">
      <w:start w:val="1"/>
      <w:numFmt w:val="lowerLetter"/>
      <w:lvlText w:val="%5."/>
      <w:lvlJc w:val="left"/>
      <w:pPr>
        <w:ind w:left="3612" w:hanging="360"/>
      </w:pPr>
    </w:lvl>
    <w:lvl w:ilvl="5" w:tplc="1009001B" w:tentative="1">
      <w:start w:val="1"/>
      <w:numFmt w:val="lowerRoman"/>
      <w:lvlText w:val="%6."/>
      <w:lvlJc w:val="right"/>
      <w:pPr>
        <w:ind w:left="4332" w:hanging="180"/>
      </w:pPr>
    </w:lvl>
    <w:lvl w:ilvl="6" w:tplc="1009000F" w:tentative="1">
      <w:start w:val="1"/>
      <w:numFmt w:val="decimal"/>
      <w:lvlText w:val="%7."/>
      <w:lvlJc w:val="left"/>
      <w:pPr>
        <w:ind w:left="5052" w:hanging="360"/>
      </w:pPr>
    </w:lvl>
    <w:lvl w:ilvl="7" w:tplc="10090019" w:tentative="1">
      <w:start w:val="1"/>
      <w:numFmt w:val="lowerLetter"/>
      <w:lvlText w:val="%8."/>
      <w:lvlJc w:val="left"/>
      <w:pPr>
        <w:ind w:left="5772" w:hanging="360"/>
      </w:pPr>
    </w:lvl>
    <w:lvl w:ilvl="8" w:tplc="1009001B" w:tentative="1">
      <w:start w:val="1"/>
      <w:numFmt w:val="lowerRoman"/>
      <w:lvlText w:val="%9."/>
      <w:lvlJc w:val="right"/>
      <w:pPr>
        <w:ind w:left="6492" w:hanging="180"/>
      </w:pPr>
    </w:lvl>
  </w:abstractNum>
  <w:abstractNum w:abstractNumId="16">
    <w:nsid w:val="200A590B"/>
    <w:multiLevelType w:val="hybridMultilevel"/>
    <w:tmpl w:val="11EE2D46"/>
    <w:lvl w:ilvl="0" w:tplc="E0387F3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0755795"/>
    <w:multiLevelType w:val="hybridMultilevel"/>
    <w:tmpl w:val="F2649F04"/>
    <w:lvl w:ilvl="0" w:tplc="EB9C81E6">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0830A32"/>
    <w:multiLevelType w:val="hybridMultilevel"/>
    <w:tmpl w:val="945ACE52"/>
    <w:lvl w:ilvl="0" w:tplc="926A9534">
      <w:start w:val="1"/>
      <w:numFmt w:val="lowerLetter"/>
      <w:lvlText w:val="(%1)"/>
      <w:lvlJc w:val="left"/>
      <w:pPr>
        <w:ind w:left="1057" w:hanging="360"/>
      </w:pPr>
      <w:rPr>
        <w:rFonts w:hint="default"/>
      </w:rPr>
    </w:lvl>
    <w:lvl w:ilvl="1" w:tplc="10090019" w:tentative="1">
      <w:start w:val="1"/>
      <w:numFmt w:val="lowerLetter"/>
      <w:lvlText w:val="%2."/>
      <w:lvlJc w:val="left"/>
      <w:pPr>
        <w:ind w:left="1777" w:hanging="360"/>
      </w:pPr>
    </w:lvl>
    <w:lvl w:ilvl="2" w:tplc="1009001B" w:tentative="1">
      <w:start w:val="1"/>
      <w:numFmt w:val="lowerRoman"/>
      <w:lvlText w:val="%3."/>
      <w:lvlJc w:val="right"/>
      <w:pPr>
        <w:ind w:left="2497" w:hanging="180"/>
      </w:pPr>
    </w:lvl>
    <w:lvl w:ilvl="3" w:tplc="1009000F" w:tentative="1">
      <w:start w:val="1"/>
      <w:numFmt w:val="decimal"/>
      <w:lvlText w:val="%4."/>
      <w:lvlJc w:val="left"/>
      <w:pPr>
        <w:ind w:left="3217" w:hanging="360"/>
      </w:pPr>
    </w:lvl>
    <w:lvl w:ilvl="4" w:tplc="10090019" w:tentative="1">
      <w:start w:val="1"/>
      <w:numFmt w:val="lowerLetter"/>
      <w:lvlText w:val="%5."/>
      <w:lvlJc w:val="left"/>
      <w:pPr>
        <w:ind w:left="3937" w:hanging="360"/>
      </w:pPr>
    </w:lvl>
    <w:lvl w:ilvl="5" w:tplc="1009001B" w:tentative="1">
      <w:start w:val="1"/>
      <w:numFmt w:val="lowerRoman"/>
      <w:lvlText w:val="%6."/>
      <w:lvlJc w:val="right"/>
      <w:pPr>
        <w:ind w:left="4657" w:hanging="180"/>
      </w:pPr>
    </w:lvl>
    <w:lvl w:ilvl="6" w:tplc="1009000F" w:tentative="1">
      <w:start w:val="1"/>
      <w:numFmt w:val="decimal"/>
      <w:lvlText w:val="%7."/>
      <w:lvlJc w:val="left"/>
      <w:pPr>
        <w:ind w:left="5377" w:hanging="360"/>
      </w:pPr>
    </w:lvl>
    <w:lvl w:ilvl="7" w:tplc="10090019" w:tentative="1">
      <w:start w:val="1"/>
      <w:numFmt w:val="lowerLetter"/>
      <w:lvlText w:val="%8."/>
      <w:lvlJc w:val="left"/>
      <w:pPr>
        <w:ind w:left="6097" w:hanging="360"/>
      </w:pPr>
    </w:lvl>
    <w:lvl w:ilvl="8" w:tplc="1009001B" w:tentative="1">
      <w:start w:val="1"/>
      <w:numFmt w:val="lowerRoman"/>
      <w:lvlText w:val="%9."/>
      <w:lvlJc w:val="right"/>
      <w:pPr>
        <w:ind w:left="6817" w:hanging="180"/>
      </w:pPr>
    </w:lvl>
  </w:abstractNum>
  <w:abstractNum w:abstractNumId="19">
    <w:nsid w:val="244356C7"/>
    <w:multiLevelType w:val="hybridMultilevel"/>
    <w:tmpl w:val="6F4E6D2C"/>
    <w:lvl w:ilvl="0" w:tplc="6D2CCB8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BC43042"/>
    <w:multiLevelType w:val="hybridMultilevel"/>
    <w:tmpl w:val="1A8E3802"/>
    <w:lvl w:ilvl="0" w:tplc="D82A5346">
      <w:start w:val="2"/>
      <w:numFmt w:val="decimal"/>
      <w:lvlText w:val="(%1)"/>
      <w:lvlJc w:val="left"/>
      <w:pPr>
        <w:ind w:left="732" w:hanging="360"/>
      </w:pPr>
      <w:rPr>
        <w:rFonts w:hint="default"/>
      </w:rPr>
    </w:lvl>
    <w:lvl w:ilvl="1" w:tplc="10090019" w:tentative="1">
      <w:start w:val="1"/>
      <w:numFmt w:val="lowerLetter"/>
      <w:lvlText w:val="%2."/>
      <w:lvlJc w:val="left"/>
      <w:pPr>
        <w:ind w:left="1452" w:hanging="360"/>
      </w:pPr>
    </w:lvl>
    <w:lvl w:ilvl="2" w:tplc="1009001B" w:tentative="1">
      <w:start w:val="1"/>
      <w:numFmt w:val="lowerRoman"/>
      <w:lvlText w:val="%3."/>
      <w:lvlJc w:val="right"/>
      <w:pPr>
        <w:ind w:left="2172" w:hanging="180"/>
      </w:pPr>
    </w:lvl>
    <w:lvl w:ilvl="3" w:tplc="1009000F" w:tentative="1">
      <w:start w:val="1"/>
      <w:numFmt w:val="decimal"/>
      <w:lvlText w:val="%4."/>
      <w:lvlJc w:val="left"/>
      <w:pPr>
        <w:ind w:left="2892" w:hanging="360"/>
      </w:pPr>
    </w:lvl>
    <w:lvl w:ilvl="4" w:tplc="10090019" w:tentative="1">
      <w:start w:val="1"/>
      <w:numFmt w:val="lowerLetter"/>
      <w:lvlText w:val="%5."/>
      <w:lvlJc w:val="left"/>
      <w:pPr>
        <w:ind w:left="3612" w:hanging="360"/>
      </w:pPr>
    </w:lvl>
    <w:lvl w:ilvl="5" w:tplc="1009001B" w:tentative="1">
      <w:start w:val="1"/>
      <w:numFmt w:val="lowerRoman"/>
      <w:lvlText w:val="%6."/>
      <w:lvlJc w:val="right"/>
      <w:pPr>
        <w:ind w:left="4332" w:hanging="180"/>
      </w:pPr>
    </w:lvl>
    <w:lvl w:ilvl="6" w:tplc="1009000F" w:tentative="1">
      <w:start w:val="1"/>
      <w:numFmt w:val="decimal"/>
      <w:lvlText w:val="%7."/>
      <w:lvlJc w:val="left"/>
      <w:pPr>
        <w:ind w:left="5052" w:hanging="360"/>
      </w:pPr>
    </w:lvl>
    <w:lvl w:ilvl="7" w:tplc="10090019" w:tentative="1">
      <w:start w:val="1"/>
      <w:numFmt w:val="lowerLetter"/>
      <w:lvlText w:val="%8."/>
      <w:lvlJc w:val="left"/>
      <w:pPr>
        <w:ind w:left="5772" w:hanging="360"/>
      </w:pPr>
    </w:lvl>
    <w:lvl w:ilvl="8" w:tplc="1009001B" w:tentative="1">
      <w:start w:val="1"/>
      <w:numFmt w:val="lowerRoman"/>
      <w:lvlText w:val="%9."/>
      <w:lvlJc w:val="right"/>
      <w:pPr>
        <w:ind w:left="6492" w:hanging="180"/>
      </w:pPr>
    </w:lvl>
  </w:abstractNum>
  <w:abstractNum w:abstractNumId="21">
    <w:nsid w:val="2FD6611D"/>
    <w:multiLevelType w:val="hybridMultilevel"/>
    <w:tmpl w:val="C716465E"/>
    <w:lvl w:ilvl="0" w:tplc="1EA29FD8">
      <w:start w:val="3"/>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2">
    <w:nsid w:val="386702BF"/>
    <w:multiLevelType w:val="hybridMultilevel"/>
    <w:tmpl w:val="FCDACE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9412834"/>
    <w:multiLevelType w:val="hybridMultilevel"/>
    <w:tmpl w:val="6C740284"/>
    <w:lvl w:ilvl="0" w:tplc="2996D16A">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3B8822FA"/>
    <w:multiLevelType w:val="hybridMultilevel"/>
    <w:tmpl w:val="C5388D4C"/>
    <w:lvl w:ilvl="0" w:tplc="AE7C5210">
      <w:start w:val="2"/>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B21C5690">
      <w:start w:val="1"/>
      <w:numFmt w:val="decimal"/>
      <w:lvlText w:val="(%3)"/>
      <w:lvlJc w:val="left"/>
      <w:pPr>
        <w:tabs>
          <w:tab w:val="num" w:pos="2340"/>
        </w:tabs>
        <w:ind w:left="2340" w:hanging="360"/>
      </w:pPr>
      <w:rPr>
        <w:rFonts w:hint="default"/>
      </w:rPr>
    </w:lvl>
    <w:lvl w:ilvl="3" w:tplc="0266690A">
      <w:start w:val="1"/>
      <w:numFmt w:val="lowerLetter"/>
      <w:lvlText w:val="(%4)"/>
      <w:lvlJc w:val="left"/>
      <w:pPr>
        <w:tabs>
          <w:tab w:val="num" w:pos="3240"/>
        </w:tabs>
        <w:ind w:left="3240" w:hanging="720"/>
      </w:pPr>
      <w:rPr>
        <w:rFonts w:hint="default"/>
      </w:rPr>
    </w:lvl>
    <w:lvl w:ilvl="4" w:tplc="2D4E6E1E">
      <w:start w:val="2"/>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7E3944"/>
    <w:multiLevelType w:val="hybridMultilevel"/>
    <w:tmpl w:val="608C5060"/>
    <w:lvl w:ilvl="0" w:tplc="B34AB1B0">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3F22456D"/>
    <w:multiLevelType w:val="hybridMultilevel"/>
    <w:tmpl w:val="47BEA022"/>
    <w:lvl w:ilvl="0" w:tplc="0409000F">
      <w:start w:val="1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40791231"/>
    <w:multiLevelType w:val="hybridMultilevel"/>
    <w:tmpl w:val="867251C2"/>
    <w:lvl w:ilvl="0" w:tplc="F6AA72AE">
      <w:start w:val="1"/>
      <w:numFmt w:val="lowerLetter"/>
      <w:lvlText w:val="(%1)"/>
      <w:lvlJc w:val="left"/>
      <w:pPr>
        <w:tabs>
          <w:tab w:val="num" w:pos="360"/>
        </w:tabs>
        <w:ind w:left="360" w:hanging="360"/>
      </w:pPr>
      <w:rPr>
        <w:rFonts w:hint="default"/>
      </w:rPr>
    </w:lvl>
    <w:lvl w:ilvl="1" w:tplc="DDBAA482">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C3A89DC">
      <w:start w:val="7"/>
      <w:numFmt w:val="decimal"/>
      <w:lvlText w:val="%4."/>
      <w:lvlJc w:val="left"/>
      <w:pPr>
        <w:tabs>
          <w:tab w:val="num" w:pos="2520"/>
        </w:tabs>
        <w:ind w:left="252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1EA5DFB"/>
    <w:multiLevelType w:val="hybridMultilevel"/>
    <w:tmpl w:val="99E8C84C"/>
    <w:lvl w:ilvl="0" w:tplc="6CBE525E">
      <w:start w:val="2"/>
      <w:numFmt w:val="decimal"/>
      <w:lvlText w:val="(%1)"/>
      <w:lvlJc w:val="left"/>
      <w:pPr>
        <w:tabs>
          <w:tab w:val="num" w:pos="3030"/>
        </w:tabs>
        <w:ind w:left="3030" w:hanging="720"/>
      </w:pPr>
      <w:rPr>
        <w:rFonts w:hint="default"/>
      </w:rPr>
    </w:lvl>
    <w:lvl w:ilvl="1" w:tplc="C2CA3F0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2950E65"/>
    <w:multiLevelType w:val="hybridMultilevel"/>
    <w:tmpl w:val="F9A23E60"/>
    <w:lvl w:ilvl="0" w:tplc="C5806B9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438F7B5E"/>
    <w:multiLevelType w:val="hybridMultilevel"/>
    <w:tmpl w:val="CC2A0EFC"/>
    <w:lvl w:ilvl="0" w:tplc="1009000F">
      <w:start w:val="1"/>
      <w:numFmt w:val="decimal"/>
      <w:lvlText w:val="%1."/>
      <w:lvlJc w:val="left"/>
      <w:pPr>
        <w:ind w:left="720" w:hanging="360"/>
      </w:pPr>
      <w:rPr>
        <w:rFonts w:hint="default"/>
      </w:rPr>
    </w:lvl>
    <w:lvl w:ilvl="1" w:tplc="10090017">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8814EB2"/>
    <w:multiLevelType w:val="hybridMultilevel"/>
    <w:tmpl w:val="E602A198"/>
    <w:lvl w:ilvl="0" w:tplc="7E808DAA">
      <w:start w:val="1"/>
      <w:numFmt w:val="lowerLetter"/>
      <w:lvlText w:val="(%1)"/>
      <w:lvlJc w:val="left"/>
      <w:pPr>
        <w:tabs>
          <w:tab w:val="num" w:pos="1440"/>
        </w:tabs>
        <w:ind w:left="1440" w:hanging="720"/>
      </w:pPr>
      <w:rPr>
        <w:rFonts w:hint="default"/>
      </w:rPr>
    </w:lvl>
    <w:lvl w:ilvl="1" w:tplc="D048EDB6">
      <w:start w:val="1"/>
      <w:numFmt w:val="lowerRoman"/>
      <w:lvlText w:val="%2."/>
      <w:lvlJc w:val="left"/>
      <w:pPr>
        <w:tabs>
          <w:tab w:val="num" w:pos="2160"/>
        </w:tabs>
        <w:ind w:left="2160" w:hanging="720"/>
      </w:pPr>
      <w:rPr>
        <w:rFonts w:hint="default"/>
      </w:rPr>
    </w:lvl>
    <w:lvl w:ilvl="2" w:tplc="BE569392">
      <w:start w:val="2"/>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2A13A14"/>
    <w:multiLevelType w:val="hybridMultilevel"/>
    <w:tmpl w:val="0C50C588"/>
    <w:lvl w:ilvl="0" w:tplc="FBC2DE6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D50BA0"/>
    <w:multiLevelType w:val="hybridMultilevel"/>
    <w:tmpl w:val="2A8E0248"/>
    <w:lvl w:ilvl="0" w:tplc="DDCA35EE">
      <w:start w:val="1"/>
      <w:numFmt w:val="lowerLetter"/>
      <w:lvlText w:val="(%1)"/>
      <w:lvlJc w:val="left"/>
      <w:pPr>
        <w:tabs>
          <w:tab w:val="num" w:pos="5460"/>
        </w:tabs>
        <w:ind w:left="5460" w:hanging="720"/>
      </w:pPr>
      <w:rPr>
        <w:rFonts w:hint="default"/>
      </w:rPr>
    </w:lvl>
    <w:lvl w:ilvl="1" w:tplc="2B7A6554">
      <w:start w:val="1"/>
      <w:numFmt w:val="lowerRoman"/>
      <w:lvlText w:val="%2."/>
      <w:lvlJc w:val="left"/>
      <w:pPr>
        <w:tabs>
          <w:tab w:val="num" w:pos="3600"/>
        </w:tabs>
        <w:ind w:left="3600" w:hanging="720"/>
      </w:pPr>
      <w:rPr>
        <w:rFonts w:hint="default"/>
        <w:u w:val="single"/>
      </w:rPr>
    </w:lvl>
    <w:lvl w:ilvl="2" w:tplc="0226AA76">
      <w:start w:val="2"/>
      <w:numFmt w:val="lowerRoman"/>
      <w:lvlText w:val="(%3)"/>
      <w:lvlJc w:val="left"/>
      <w:pPr>
        <w:tabs>
          <w:tab w:val="num" w:pos="4500"/>
        </w:tabs>
        <w:ind w:left="4500" w:hanging="720"/>
      </w:pPr>
      <w:rPr>
        <w:rFonts w:hint="default"/>
      </w:r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5453396C"/>
    <w:multiLevelType w:val="hybridMultilevel"/>
    <w:tmpl w:val="30BE3FDC"/>
    <w:lvl w:ilvl="0" w:tplc="5B846DDC">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8A91B2F"/>
    <w:multiLevelType w:val="hybridMultilevel"/>
    <w:tmpl w:val="BAB41742"/>
    <w:lvl w:ilvl="0" w:tplc="709EBDF4">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9084AA0"/>
    <w:multiLevelType w:val="hybridMultilevel"/>
    <w:tmpl w:val="AF4A3BF8"/>
    <w:lvl w:ilvl="0" w:tplc="5CA22A1A">
      <w:start w:val="2"/>
      <w:numFmt w:val="decimal"/>
      <w:lvlText w:val="(%1)"/>
      <w:lvlJc w:val="left"/>
      <w:pPr>
        <w:tabs>
          <w:tab w:val="num" w:pos="699"/>
        </w:tabs>
        <w:ind w:left="699" w:hanging="360"/>
      </w:pPr>
      <w:rPr>
        <w:rFonts w:hint="default"/>
      </w:rPr>
    </w:lvl>
    <w:lvl w:ilvl="1" w:tplc="04090019" w:tentative="1">
      <w:start w:val="1"/>
      <w:numFmt w:val="lowerLetter"/>
      <w:lvlText w:val="%2."/>
      <w:lvlJc w:val="left"/>
      <w:pPr>
        <w:tabs>
          <w:tab w:val="num" w:pos="1419"/>
        </w:tabs>
        <w:ind w:left="1419" w:hanging="360"/>
      </w:pPr>
    </w:lvl>
    <w:lvl w:ilvl="2" w:tplc="0409001B" w:tentative="1">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37">
    <w:nsid w:val="5A7B7572"/>
    <w:multiLevelType w:val="hybridMultilevel"/>
    <w:tmpl w:val="1CFC7094"/>
    <w:lvl w:ilvl="0" w:tplc="10090011">
      <w:start w:val="1"/>
      <w:numFmt w:val="decimal"/>
      <w:lvlText w:val="%1)"/>
      <w:lvlJc w:val="left"/>
      <w:pPr>
        <w:tabs>
          <w:tab w:val="num" w:pos="360"/>
        </w:tabs>
        <w:ind w:left="360" w:hanging="360"/>
      </w:pPr>
      <w:rPr>
        <w:rFonts w:hint="default"/>
        <w:b w:val="0"/>
        <w:u w:val="none"/>
      </w:rPr>
    </w:lvl>
    <w:lvl w:ilvl="1" w:tplc="10E6CCF0">
      <w:start w:val="1"/>
      <w:numFmt w:val="upperLetter"/>
      <w:lvlText w:val="%2)"/>
      <w:lvlJc w:val="left"/>
      <w:pPr>
        <w:tabs>
          <w:tab w:val="num" w:pos="1080"/>
        </w:tabs>
        <w:ind w:left="1080" w:hanging="360"/>
      </w:pPr>
      <w:rPr>
        <w:rFonts w:hint="default"/>
        <w:b/>
      </w:rPr>
    </w:lvl>
    <w:lvl w:ilvl="2" w:tplc="04090001">
      <w:start w:val="1"/>
      <w:numFmt w:val="bullet"/>
      <w:lvlText w:val=""/>
      <w:lvlJc w:val="left"/>
      <w:pPr>
        <w:tabs>
          <w:tab w:val="num" w:pos="1980"/>
        </w:tabs>
        <w:ind w:left="1980" w:hanging="360"/>
      </w:pPr>
      <w:rPr>
        <w:rFonts w:ascii="Symbol" w:hAnsi="Symbol" w:hint="default"/>
        <w:b w:val="0"/>
        <w:u w:val="none"/>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8">
    <w:nsid w:val="5C626527"/>
    <w:multiLevelType w:val="hybridMultilevel"/>
    <w:tmpl w:val="F77851A2"/>
    <w:lvl w:ilvl="0" w:tplc="95A685EA">
      <w:start w:val="1"/>
      <w:numFmt w:val="lowerLetter"/>
      <w:pStyle w:val="Level1"/>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EE07EFF"/>
    <w:multiLevelType w:val="hybridMultilevel"/>
    <w:tmpl w:val="6F4E6D2C"/>
    <w:lvl w:ilvl="0" w:tplc="6D2CCB8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AC2559"/>
    <w:multiLevelType w:val="multilevel"/>
    <w:tmpl w:val="F998D370"/>
    <w:lvl w:ilvl="0">
      <w:start w:val="8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FE53F8"/>
    <w:multiLevelType w:val="hybridMultilevel"/>
    <w:tmpl w:val="5DACF864"/>
    <w:lvl w:ilvl="0" w:tplc="95A685E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nsid w:val="790B737C"/>
    <w:multiLevelType w:val="hybridMultilevel"/>
    <w:tmpl w:val="0DFE0C34"/>
    <w:lvl w:ilvl="0" w:tplc="F530B78C">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14"/>
  </w:num>
  <w:num w:numId="2">
    <w:abstractNumId w:val="38"/>
  </w:num>
  <w:num w:numId="3">
    <w:abstractNumId w:val="42"/>
  </w:num>
  <w:num w:numId="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6"/>
  </w:num>
  <w:num w:numId="7">
    <w:abstractNumId w:val="26"/>
  </w:num>
  <w:num w:numId="8">
    <w:abstractNumId w:val="21"/>
  </w:num>
  <w:num w:numId="9">
    <w:abstractNumId w:val="0"/>
  </w:num>
  <w:num w:numId="10">
    <w:abstractNumId w:val="1"/>
  </w:num>
  <w:num w:numId="11">
    <w:abstractNumId w:val="2"/>
  </w:num>
  <w:num w:numId="12">
    <w:abstractNumId w:val="3"/>
  </w:num>
  <w:num w:numId="13">
    <w:abstractNumId w:val="29"/>
  </w:num>
  <w:num w:numId="14">
    <w:abstractNumId w:val="37"/>
  </w:num>
  <w:num w:numId="15">
    <w:abstractNumId w:val="41"/>
  </w:num>
  <w:num w:numId="16">
    <w:abstractNumId w:val="13"/>
  </w:num>
  <w:num w:numId="17">
    <w:abstractNumId w:val="10"/>
  </w:num>
  <w:num w:numId="18">
    <w:abstractNumId w:val="31"/>
  </w:num>
  <w:num w:numId="19">
    <w:abstractNumId w:val="35"/>
  </w:num>
  <w:num w:numId="20">
    <w:abstractNumId w:val="33"/>
  </w:num>
  <w:num w:numId="21">
    <w:abstractNumId w:val="27"/>
  </w:num>
  <w:num w:numId="22">
    <w:abstractNumId w:val="24"/>
  </w:num>
  <w:num w:numId="23">
    <w:abstractNumId w:val="28"/>
  </w:num>
  <w:num w:numId="24">
    <w:abstractNumId w:val="34"/>
  </w:num>
  <w:num w:numId="25">
    <w:abstractNumId w:val="40"/>
  </w:num>
  <w:num w:numId="26">
    <w:abstractNumId w:val="4"/>
  </w:num>
  <w:num w:numId="27">
    <w:abstractNumId w:val="30"/>
  </w:num>
  <w:num w:numId="28">
    <w:abstractNumId w:val="32"/>
  </w:num>
  <w:num w:numId="29">
    <w:abstractNumId w:val="6"/>
  </w:num>
  <w:num w:numId="30">
    <w:abstractNumId w:val="19"/>
  </w:num>
  <w:num w:numId="31">
    <w:abstractNumId w:val="5"/>
  </w:num>
  <w:num w:numId="32">
    <w:abstractNumId w:val="8"/>
  </w:num>
  <w:num w:numId="33">
    <w:abstractNumId w:val="12"/>
  </w:num>
  <w:num w:numId="34">
    <w:abstractNumId w:val="39"/>
  </w:num>
  <w:num w:numId="35">
    <w:abstractNumId w:val="22"/>
  </w:num>
  <w:num w:numId="36">
    <w:abstractNumId w:val="16"/>
  </w:num>
  <w:num w:numId="37">
    <w:abstractNumId w:val="17"/>
  </w:num>
  <w:num w:numId="38">
    <w:abstractNumId w:val="25"/>
  </w:num>
  <w:num w:numId="39">
    <w:abstractNumId w:val="9"/>
  </w:num>
  <w:num w:numId="40">
    <w:abstractNumId w:val="23"/>
  </w:num>
  <w:num w:numId="41">
    <w:abstractNumId w:val="7"/>
  </w:num>
  <w:num w:numId="42">
    <w:abstractNumId w:val="11"/>
  </w:num>
  <w:num w:numId="43">
    <w:abstractNumId w:val="18"/>
  </w:num>
  <w:num w:numId="44">
    <w:abstractNumId w:val="1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75"/>
    <w:rsid w:val="00014B1B"/>
    <w:rsid w:val="000310D2"/>
    <w:rsid w:val="00033228"/>
    <w:rsid w:val="000367A7"/>
    <w:rsid w:val="00043AE7"/>
    <w:rsid w:val="00046F4A"/>
    <w:rsid w:val="00083AA6"/>
    <w:rsid w:val="000914BD"/>
    <w:rsid w:val="000C3218"/>
    <w:rsid w:val="000D0679"/>
    <w:rsid w:val="00114DE3"/>
    <w:rsid w:val="00153A5B"/>
    <w:rsid w:val="00154F34"/>
    <w:rsid w:val="00161B42"/>
    <w:rsid w:val="00174006"/>
    <w:rsid w:val="001B4787"/>
    <w:rsid w:val="001C3748"/>
    <w:rsid w:val="001D2079"/>
    <w:rsid w:val="001E5241"/>
    <w:rsid w:val="001E7A19"/>
    <w:rsid w:val="001F2208"/>
    <w:rsid w:val="001F4ADB"/>
    <w:rsid w:val="001F6A10"/>
    <w:rsid w:val="001F6DC9"/>
    <w:rsid w:val="00210D3F"/>
    <w:rsid w:val="0026265D"/>
    <w:rsid w:val="00293225"/>
    <w:rsid w:val="00293C72"/>
    <w:rsid w:val="002A255E"/>
    <w:rsid w:val="002A77E2"/>
    <w:rsid w:val="002B3AE7"/>
    <w:rsid w:val="002C1905"/>
    <w:rsid w:val="002D4AA0"/>
    <w:rsid w:val="002F0C1B"/>
    <w:rsid w:val="00361ABE"/>
    <w:rsid w:val="00396941"/>
    <w:rsid w:val="003A504E"/>
    <w:rsid w:val="003A76F8"/>
    <w:rsid w:val="003B175C"/>
    <w:rsid w:val="003B3CB0"/>
    <w:rsid w:val="003D695B"/>
    <w:rsid w:val="003D7E77"/>
    <w:rsid w:val="003E054D"/>
    <w:rsid w:val="003E2A78"/>
    <w:rsid w:val="003E5E40"/>
    <w:rsid w:val="0040112C"/>
    <w:rsid w:val="0041319B"/>
    <w:rsid w:val="00432AB6"/>
    <w:rsid w:val="004615BB"/>
    <w:rsid w:val="004637B4"/>
    <w:rsid w:val="00493F9C"/>
    <w:rsid w:val="004B048C"/>
    <w:rsid w:val="004C28AA"/>
    <w:rsid w:val="004C4AF3"/>
    <w:rsid w:val="004E3004"/>
    <w:rsid w:val="004F0994"/>
    <w:rsid w:val="004F6027"/>
    <w:rsid w:val="00510710"/>
    <w:rsid w:val="00514342"/>
    <w:rsid w:val="0053134E"/>
    <w:rsid w:val="005315EF"/>
    <w:rsid w:val="0054084E"/>
    <w:rsid w:val="00544330"/>
    <w:rsid w:val="005529B2"/>
    <w:rsid w:val="005A0132"/>
    <w:rsid w:val="005B092C"/>
    <w:rsid w:val="005E6ECC"/>
    <w:rsid w:val="005F4B5F"/>
    <w:rsid w:val="00611987"/>
    <w:rsid w:val="006172C7"/>
    <w:rsid w:val="00682643"/>
    <w:rsid w:val="006F0004"/>
    <w:rsid w:val="0072633A"/>
    <w:rsid w:val="007558F9"/>
    <w:rsid w:val="0076261C"/>
    <w:rsid w:val="007815DA"/>
    <w:rsid w:val="00781792"/>
    <w:rsid w:val="007B7249"/>
    <w:rsid w:val="007D7FC2"/>
    <w:rsid w:val="007E1057"/>
    <w:rsid w:val="0082393C"/>
    <w:rsid w:val="00832851"/>
    <w:rsid w:val="008347FD"/>
    <w:rsid w:val="008422DF"/>
    <w:rsid w:val="00853E6A"/>
    <w:rsid w:val="008611B2"/>
    <w:rsid w:val="00863285"/>
    <w:rsid w:val="008657A6"/>
    <w:rsid w:val="008A675A"/>
    <w:rsid w:val="00933168"/>
    <w:rsid w:val="00973B91"/>
    <w:rsid w:val="00976D85"/>
    <w:rsid w:val="009A621E"/>
    <w:rsid w:val="009B192A"/>
    <w:rsid w:val="009B293A"/>
    <w:rsid w:val="009B3EBF"/>
    <w:rsid w:val="009D56A3"/>
    <w:rsid w:val="009F67F0"/>
    <w:rsid w:val="00A0126B"/>
    <w:rsid w:val="00A20BCE"/>
    <w:rsid w:val="00A2313E"/>
    <w:rsid w:val="00A3460B"/>
    <w:rsid w:val="00A42639"/>
    <w:rsid w:val="00A5479A"/>
    <w:rsid w:val="00A612EA"/>
    <w:rsid w:val="00A6263D"/>
    <w:rsid w:val="00A95942"/>
    <w:rsid w:val="00AA7D08"/>
    <w:rsid w:val="00AC1EDC"/>
    <w:rsid w:val="00AC2AAC"/>
    <w:rsid w:val="00AE26C1"/>
    <w:rsid w:val="00B11A84"/>
    <w:rsid w:val="00B42AB4"/>
    <w:rsid w:val="00B457FE"/>
    <w:rsid w:val="00B46939"/>
    <w:rsid w:val="00B618C8"/>
    <w:rsid w:val="00B6209B"/>
    <w:rsid w:val="00B873DC"/>
    <w:rsid w:val="00BB3D63"/>
    <w:rsid w:val="00BC6689"/>
    <w:rsid w:val="00BF0875"/>
    <w:rsid w:val="00BF109D"/>
    <w:rsid w:val="00C022D7"/>
    <w:rsid w:val="00C16A52"/>
    <w:rsid w:val="00C22790"/>
    <w:rsid w:val="00C435A3"/>
    <w:rsid w:val="00C54B71"/>
    <w:rsid w:val="00C67F8A"/>
    <w:rsid w:val="00C71AE8"/>
    <w:rsid w:val="00C76444"/>
    <w:rsid w:val="00C956E9"/>
    <w:rsid w:val="00CC3AD2"/>
    <w:rsid w:val="00CE34A8"/>
    <w:rsid w:val="00CF71DC"/>
    <w:rsid w:val="00D0673B"/>
    <w:rsid w:val="00D16216"/>
    <w:rsid w:val="00D447BD"/>
    <w:rsid w:val="00D61E23"/>
    <w:rsid w:val="00D66282"/>
    <w:rsid w:val="00D865A0"/>
    <w:rsid w:val="00DA3419"/>
    <w:rsid w:val="00DA3D34"/>
    <w:rsid w:val="00DA5276"/>
    <w:rsid w:val="00DA6D46"/>
    <w:rsid w:val="00DC7FEC"/>
    <w:rsid w:val="00E02BDD"/>
    <w:rsid w:val="00E076D8"/>
    <w:rsid w:val="00E21CB4"/>
    <w:rsid w:val="00E52E36"/>
    <w:rsid w:val="00E55BCC"/>
    <w:rsid w:val="00E717B4"/>
    <w:rsid w:val="00EB094C"/>
    <w:rsid w:val="00EB268E"/>
    <w:rsid w:val="00ED27B6"/>
    <w:rsid w:val="00ED64BF"/>
    <w:rsid w:val="00ED6E17"/>
    <w:rsid w:val="00F30505"/>
    <w:rsid w:val="00F75EA6"/>
    <w:rsid w:val="00F800CE"/>
    <w:rsid w:val="00F834FD"/>
    <w:rsid w:val="00F8756F"/>
    <w:rsid w:val="00F93BB7"/>
    <w:rsid w:val="00F963AE"/>
    <w:rsid w:val="00FA7CED"/>
    <w:rsid w:val="00FE6F75"/>
    <w:rsid w:val="00FF0E9D"/>
    <w:rsid w:val="00FF784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F75DD3"/>
    <w:pPr>
      <w:keepNext/>
      <w:widowControl/>
      <w:autoSpaceDE/>
      <w:autoSpaceDN/>
      <w:adjustRightInd/>
      <w:jc w:val="center"/>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qFormat/>
    <w:rsid w:val="00A37CA7"/>
    <w:rPr>
      <w:b/>
      <w:bCs/>
    </w:rPr>
  </w:style>
  <w:style w:type="paragraph" w:styleId="Header">
    <w:name w:val="header"/>
    <w:basedOn w:val="Normal"/>
    <w:rsid w:val="00A37CA7"/>
    <w:pPr>
      <w:tabs>
        <w:tab w:val="center" w:pos="4320"/>
        <w:tab w:val="right" w:pos="8640"/>
      </w:tabs>
    </w:pPr>
  </w:style>
  <w:style w:type="paragraph" w:styleId="Footer">
    <w:name w:val="footer"/>
    <w:basedOn w:val="Normal"/>
    <w:link w:val="FooterChar"/>
    <w:uiPriority w:val="99"/>
    <w:rsid w:val="00A37CA7"/>
    <w:pPr>
      <w:tabs>
        <w:tab w:val="center" w:pos="4320"/>
        <w:tab w:val="right" w:pos="8640"/>
      </w:tabs>
    </w:pPr>
  </w:style>
  <w:style w:type="table" w:styleId="TableGrid">
    <w:name w:val="Table Grid"/>
    <w:basedOn w:val="TableNormal"/>
    <w:uiPriority w:val="59"/>
    <w:rsid w:val="0007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764CA"/>
    <w:pPr>
      <w:numPr>
        <w:numId w:val="2"/>
      </w:numPr>
      <w:ind w:left="85" w:hanging="85"/>
      <w:outlineLvl w:val="0"/>
    </w:pPr>
    <w:rPr>
      <w:rFonts w:ascii="Times" w:hAnsi="Times"/>
    </w:rPr>
  </w:style>
  <w:style w:type="paragraph" w:customStyle="1" w:styleId="Level3">
    <w:name w:val="Level 3"/>
    <w:basedOn w:val="Normal"/>
    <w:rsid w:val="000764CA"/>
    <w:pPr>
      <w:numPr>
        <w:ilvl w:val="2"/>
        <w:numId w:val="1"/>
      </w:numPr>
      <w:ind w:left="805" w:hanging="431"/>
      <w:outlineLvl w:val="2"/>
    </w:pPr>
    <w:rPr>
      <w:rFonts w:ascii="Times" w:hAnsi="Times"/>
    </w:rPr>
  </w:style>
  <w:style w:type="paragraph" w:customStyle="1" w:styleId="LegPart">
    <w:name w:val="LegPart"/>
    <w:basedOn w:val="Normal"/>
    <w:rsid w:val="00F367CC"/>
    <w:pPr>
      <w:widowControl/>
      <w:autoSpaceDE/>
      <w:autoSpaceDN/>
      <w:adjustRightInd/>
      <w:jc w:val="center"/>
      <w:outlineLvl w:val="1"/>
    </w:pPr>
    <w:rPr>
      <w:szCs w:val="20"/>
      <w:lang w:val="en-CA"/>
    </w:rPr>
  </w:style>
  <w:style w:type="character" w:styleId="PageNumber">
    <w:name w:val="page number"/>
    <w:basedOn w:val="DefaultParagraphFont"/>
    <w:rsid w:val="00627CA5"/>
  </w:style>
  <w:style w:type="character" w:customStyle="1" w:styleId="Heading1Char">
    <w:name w:val="Heading 1 Char"/>
    <w:link w:val="Heading1"/>
    <w:rsid w:val="00F75DD3"/>
    <w:rPr>
      <w:rFonts w:eastAsia="MS Mincho"/>
      <w:b/>
      <w:bCs/>
      <w:sz w:val="24"/>
      <w:szCs w:val="24"/>
      <w:lang w:val="en-US" w:eastAsia="en-US" w:bidi="ar-SA"/>
    </w:rPr>
  </w:style>
  <w:style w:type="character" w:customStyle="1" w:styleId="FooterChar">
    <w:name w:val="Footer Char"/>
    <w:link w:val="Footer"/>
    <w:uiPriority w:val="99"/>
    <w:rsid w:val="00F75DD3"/>
    <w:rPr>
      <w:sz w:val="24"/>
      <w:szCs w:val="24"/>
      <w:lang w:val="en-US" w:eastAsia="en-US" w:bidi="ar-SA"/>
    </w:rPr>
  </w:style>
  <w:style w:type="paragraph" w:styleId="BodyTextIndent">
    <w:name w:val="Body Text Indent"/>
    <w:basedOn w:val="Normal"/>
    <w:link w:val="BodyTextIndentChar"/>
    <w:rsid w:val="00F75DD3"/>
    <w:pPr>
      <w:widowControl/>
      <w:autoSpaceDE/>
      <w:autoSpaceDN/>
      <w:adjustRightInd/>
      <w:spacing w:after="120"/>
      <w:ind w:left="283"/>
    </w:pPr>
    <w:rPr>
      <w:lang w:val="fr-CA" w:eastAsia="fr-CA"/>
    </w:rPr>
  </w:style>
  <w:style w:type="character" w:customStyle="1" w:styleId="BodyTextIndentChar">
    <w:name w:val="Body Text Indent Char"/>
    <w:link w:val="BodyTextIndent"/>
    <w:rsid w:val="00F75DD3"/>
    <w:rPr>
      <w:sz w:val="24"/>
      <w:szCs w:val="24"/>
      <w:lang w:val="fr-CA" w:eastAsia="fr-CA" w:bidi="ar-SA"/>
    </w:rPr>
  </w:style>
  <w:style w:type="paragraph" w:styleId="BodyTextIndent2">
    <w:name w:val="Body Text Indent 2"/>
    <w:basedOn w:val="Normal"/>
    <w:link w:val="BodyTextIndent2Char"/>
    <w:rsid w:val="00F75DD3"/>
    <w:pPr>
      <w:widowControl/>
      <w:autoSpaceDE/>
      <w:autoSpaceDN/>
      <w:adjustRightInd/>
      <w:spacing w:after="120" w:line="480" w:lineRule="auto"/>
      <w:ind w:left="283"/>
    </w:pPr>
    <w:rPr>
      <w:lang w:val="fr-CA" w:eastAsia="fr-CA"/>
    </w:rPr>
  </w:style>
  <w:style w:type="character" w:customStyle="1" w:styleId="BodyTextIndent2Char">
    <w:name w:val="Body Text Indent 2 Char"/>
    <w:link w:val="BodyTextIndent2"/>
    <w:rsid w:val="00F75DD3"/>
    <w:rPr>
      <w:sz w:val="24"/>
      <w:szCs w:val="24"/>
      <w:lang w:val="fr-CA" w:eastAsia="fr-CA" w:bidi="ar-SA"/>
    </w:rPr>
  </w:style>
  <w:style w:type="paragraph" w:customStyle="1" w:styleId="1AutoList47">
    <w:name w:val="1AutoList47"/>
    <w:rsid w:val="00F75DD3"/>
    <w:pPr>
      <w:tabs>
        <w:tab w:val="left" w:pos="720"/>
      </w:tabs>
      <w:autoSpaceDE w:val="0"/>
      <w:autoSpaceDN w:val="0"/>
      <w:adjustRightInd w:val="0"/>
      <w:ind w:left="720" w:hanging="720"/>
    </w:pPr>
    <w:rPr>
      <w:sz w:val="24"/>
      <w:szCs w:val="24"/>
      <w:lang w:val="en-US" w:eastAsia="en-US"/>
    </w:rPr>
  </w:style>
  <w:style w:type="paragraph" w:customStyle="1" w:styleId="Default">
    <w:name w:val="Default"/>
    <w:rsid w:val="0048401B"/>
    <w:pPr>
      <w:autoSpaceDE w:val="0"/>
      <w:autoSpaceDN w:val="0"/>
      <w:adjustRightInd w:val="0"/>
    </w:pPr>
    <w:rPr>
      <w:color w:val="000000"/>
      <w:sz w:val="24"/>
      <w:szCs w:val="24"/>
      <w:lang w:val="en-US" w:eastAsia="en-US"/>
    </w:rPr>
  </w:style>
  <w:style w:type="paragraph" w:styleId="BodyText">
    <w:name w:val="Body Text"/>
    <w:basedOn w:val="Normal"/>
    <w:link w:val="BodyTextChar"/>
    <w:rsid w:val="00A20BCE"/>
    <w:pPr>
      <w:spacing w:after="120"/>
    </w:pPr>
  </w:style>
  <w:style w:type="character" w:customStyle="1" w:styleId="BodyTextChar">
    <w:name w:val="Body Text Char"/>
    <w:link w:val="BodyText"/>
    <w:rsid w:val="00A20BCE"/>
    <w:rPr>
      <w:sz w:val="24"/>
      <w:szCs w:val="24"/>
      <w:lang w:val="en-US" w:eastAsia="en-US"/>
    </w:rPr>
  </w:style>
  <w:style w:type="paragraph" w:styleId="ListParagraph">
    <w:name w:val="List Paragraph"/>
    <w:basedOn w:val="Normal"/>
    <w:uiPriority w:val="34"/>
    <w:qFormat/>
    <w:rsid w:val="003B3CB0"/>
    <w:pPr>
      <w:widowControl/>
      <w:autoSpaceDE/>
      <w:autoSpaceDN/>
      <w:adjustRightInd/>
      <w:spacing w:after="200" w:line="276" w:lineRule="auto"/>
      <w:ind w:left="720"/>
      <w:contextualSpacing/>
    </w:pPr>
    <w:rPr>
      <w:rFonts w:ascii="Calibri" w:eastAsia="Calibri" w:hAnsi="Calibri"/>
      <w:sz w:val="22"/>
      <w:szCs w:val="22"/>
      <w:lang w:val="fr-CA"/>
    </w:rPr>
  </w:style>
  <w:style w:type="character" w:customStyle="1" w:styleId="content">
    <w:name w:val="content"/>
    <w:rsid w:val="003B3CB0"/>
  </w:style>
  <w:style w:type="paragraph" w:styleId="BalloonText">
    <w:name w:val="Balloon Text"/>
    <w:basedOn w:val="Normal"/>
    <w:link w:val="BalloonTextChar"/>
    <w:rsid w:val="00F75EA6"/>
    <w:rPr>
      <w:rFonts w:ascii="Tahoma" w:hAnsi="Tahoma" w:cs="Tahoma"/>
      <w:sz w:val="16"/>
      <w:szCs w:val="16"/>
    </w:rPr>
  </w:style>
  <w:style w:type="character" w:customStyle="1" w:styleId="BalloonTextChar">
    <w:name w:val="Balloon Text Char"/>
    <w:link w:val="BalloonText"/>
    <w:rsid w:val="00F75EA6"/>
    <w:rPr>
      <w:rFonts w:ascii="Tahoma" w:hAnsi="Tahoma" w:cs="Tahoma"/>
      <w:sz w:val="16"/>
      <w:szCs w:val="16"/>
      <w:lang w:val="en-US" w:eastAsia="en-US"/>
    </w:rPr>
  </w:style>
  <w:style w:type="character" w:styleId="Hyperlink">
    <w:name w:val="Hyperlink"/>
    <w:uiPriority w:val="99"/>
    <w:unhideWhenUsed/>
    <w:rsid w:val="003D695B"/>
    <w:rPr>
      <w:color w:val="0000FF"/>
      <w:u w:val="single"/>
    </w:rPr>
  </w:style>
  <w:style w:type="paragraph" w:customStyle="1" w:styleId="Address">
    <w:name w:val="Address"/>
    <w:basedOn w:val="Normal"/>
    <w:rsid w:val="003D695B"/>
    <w:pPr>
      <w:widowControl/>
      <w:tabs>
        <w:tab w:val="left" w:pos="5310"/>
        <w:tab w:val="left" w:pos="5580"/>
      </w:tabs>
      <w:autoSpaceDE/>
      <w:autoSpaceDN/>
      <w:adjustRightInd/>
      <w:ind w:left="964"/>
    </w:pPr>
    <w:rPr>
      <w:rFonts w:ascii="Arial" w:hAnsi="Arial"/>
      <w:i/>
      <w:iCs/>
      <w:sz w:val="12"/>
      <w:szCs w:val="20"/>
    </w:rPr>
  </w:style>
  <w:style w:type="paragraph" w:customStyle="1" w:styleId="DocumentTitle">
    <w:name w:val="Document Title"/>
    <w:basedOn w:val="Normal"/>
    <w:rsid w:val="003D695B"/>
    <w:pPr>
      <w:widowControl/>
      <w:tabs>
        <w:tab w:val="left" w:pos="2432"/>
        <w:tab w:val="left" w:pos="3691"/>
        <w:tab w:val="left" w:pos="5313"/>
        <w:tab w:val="left" w:pos="5579"/>
      </w:tabs>
      <w:autoSpaceDE/>
      <w:autoSpaceDN/>
      <w:adjustRightInd/>
      <w:spacing w:before="60" w:after="60"/>
    </w:pPr>
    <w:rPr>
      <w:rFonts w:ascii="Arial" w:hAnsi="Arial"/>
      <w:i/>
      <w:sz w:val="44"/>
      <w:szCs w:val="20"/>
    </w:rPr>
  </w:style>
  <w:style w:type="paragraph" w:customStyle="1" w:styleId="DocumentType">
    <w:name w:val="Document Type"/>
    <w:basedOn w:val="Normal"/>
    <w:rsid w:val="003D695B"/>
    <w:pPr>
      <w:widowControl/>
      <w:tabs>
        <w:tab w:val="left" w:pos="2432"/>
        <w:tab w:val="left" w:pos="3691"/>
        <w:tab w:val="left" w:pos="5313"/>
        <w:tab w:val="left" w:pos="5579"/>
      </w:tabs>
      <w:autoSpaceDE/>
      <w:autoSpaceDN/>
      <w:adjustRightInd/>
      <w:spacing w:before="60" w:after="60"/>
      <w:jc w:val="both"/>
    </w:pPr>
    <w:rPr>
      <w:rFonts w:ascii="Arial" w:hAnsi="Arial" w:cs="Arial"/>
      <w:b/>
      <w:i/>
      <w:color w:val="C0C0C0"/>
      <w:sz w:val="76"/>
      <w:szCs w:val="20"/>
    </w:rPr>
  </w:style>
  <w:style w:type="paragraph" w:customStyle="1" w:styleId="FormInstructions">
    <w:name w:val="Form Instructions"/>
    <w:basedOn w:val="Normal"/>
    <w:rsid w:val="003D695B"/>
    <w:pPr>
      <w:widowControl/>
      <w:pBdr>
        <w:top w:val="single" w:sz="18" w:space="1" w:color="auto"/>
        <w:left w:val="single" w:sz="6" w:space="4" w:color="auto"/>
        <w:bottom w:val="single" w:sz="6" w:space="1" w:color="auto"/>
        <w:right w:val="single" w:sz="6" w:space="4" w:color="auto"/>
      </w:pBdr>
      <w:autoSpaceDE/>
      <w:autoSpaceDN/>
      <w:adjustRightInd/>
      <w:spacing w:before="120" w:after="60"/>
      <w:jc w:val="both"/>
    </w:pPr>
    <w:rPr>
      <w:rFonts w:ascii="Arial" w:hAnsi="Arial"/>
      <w:i/>
      <w:sz w:val="18"/>
      <w:szCs w:val="20"/>
    </w:rPr>
  </w:style>
  <w:style w:type="paragraph" w:customStyle="1" w:styleId="FormPartTitle">
    <w:name w:val="Form Part Title"/>
    <w:basedOn w:val="Normal"/>
    <w:rsid w:val="003D695B"/>
    <w:pPr>
      <w:widowControl/>
      <w:autoSpaceDE/>
      <w:autoSpaceDN/>
      <w:adjustRightInd/>
      <w:spacing w:before="240" w:after="120"/>
      <w:jc w:val="both"/>
    </w:pPr>
    <w:rPr>
      <w:rFonts w:ascii="Arial" w:hAnsi="Arial" w:cs="Arial"/>
      <w:b/>
      <w:caps/>
      <w:sz w:val="22"/>
      <w:szCs w:val="22"/>
    </w:rPr>
  </w:style>
  <w:style w:type="paragraph" w:customStyle="1" w:styleId="FormCellEmpty">
    <w:name w:val="Form Cell Empty"/>
    <w:basedOn w:val="Normal"/>
    <w:rsid w:val="003D695B"/>
    <w:pPr>
      <w:widowControl/>
      <w:autoSpaceDE/>
      <w:autoSpaceDN/>
      <w:adjustRightInd/>
      <w:spacing w:before="180" w:after="180"/>
    </w:pPr>
    <w:rPr>
      <w:rFonts w:ascii="Arial" w:hAnsi="Arial"/>
      <w:sz w:val="18"/>
      <w:szCs w:val="20"/>
    </w:rPr>
  </w:style>
  <w:style w:type="paragraph" w:customStyle="1" w:styleId="FormCellLabel">
    <w:name w:val="Form Cell Label"/>
    <w:basedOn w:val="Normal"/>
    <w:rsid w:val="003D695B"/>
    <w:pPr>
      <w:widowControl/>
      <w:autoSpaceDE/>
      <w:autoSpaceDN/>
      <w:adjustRightInd/>
      <w:spacing w:before="40" w:after="40"/>
    </w:pPr>
    <w:rPr>
      <w:rFonts w:ascii="Arial" w:hAnsi="Arial"/>
      <w:sz w:val="18"/>
      <w:szCs w:val="20"/>
    </w:rPr>
  </w:style>
  <w:style w:type="paragraph" w:customStyle="1" w:styleId="NumberedParaCharChar">
    <w:name w:val="Numbered Para Char Char"/>
    <w:basedOn w:val="Normal"/>
    <w:rsid w:val="003D695B"/>
    <w:pPr>
      <w:widowControl/>
      <w:overflowPunct w:val="0"/>
      <w:spacing w:before="60" w:after="60"/>
      <w:ind w:left="432" w:hanging="432"/>
      <w:jc w:val="both"/>
    </w:pPr>
    <w:rPr>
      <w:rFonts w:ascii="Arial" w:hAnsi="Arial" w:cs="Arial"/>
      <w:sz w:val="18"/>
      <w:szCs w:val="20"/>
    </w:rPr>
  </w:style>
  <w:style w:type="paragraph" w:customStyle="1" w:styleId="NumberedPara">
    <w:name w:val="Numbered Para"/>
    <w:basedOn w:val="Normal"/>
    <w:rsid w:val="003D695B"/>
    <w:pPr>
      <w:widowControl/>
      <w:overflowPunct w:val="0"/>
      <w:spacing w:before="60" w:after="60"/>
      <w:ind w:left="432" w:hanging="432"/>
      <w:jc w:val="both"/>
    </w:pPr>
    <w:rPr>
      <w:rFonts w:ascii="Arial" w:hAnsi="Arial" w:cs="Arial"/>
      <w:sz w:val="18"/>
      <w:szCs w:val="20"/>
    </w:rPr>
  </w:style>
  <w:style w:type="character" w:styleId="Emphasis">
    <w:name w:val="Emphasis"/>
    <w:basedOn w:val="DefaultParagraphFont"/>
    <w:qFormat/>
    <w:rsid w:val="00CE34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F75DD3"/>
    <w:pPr>
      <w:keepNext/>
      <w:widowControl/>
      <w:autoSpaceDE/>
      <w:autoSpaceDN/>
      <w:adjustRightInd/>
      <w:jc w:val="center"/>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qFormat/>
    <w:rsid w:val="00A37CA7"/>
    <w:rPr>
      <w:b/>
      <w:bCs/>
    </w:rPr>
  </w:style>
  <w:style w:type="paragraph" w:styleId="Header">
    <w:name w:val="header"/>
    <w:basedOn w:val="Normal"/>
    <w:rsid w:val="00A37CA7"/>
    <w:pPr>
      <w:tabs>
        <w:tab w:val="center" w:pos="4320"/>
        <w:tab w:val="right" w:pos="8640"/>
      </w:tabs>
    </w:pPr>
  </w:style>
  <w:style w:type="paragraph" w:styleId="Footer">
    <w:name w:val="footer"/>
    <w:basedOn w:val="Normal"/>
    <w:link w:val="FooterChar"/>
    <w:uiPriority w:val="99"/>
    <w:rsid w:val="00A37CA7"/>
    <w:pPr>
      <w:tabs>
        <w:tab w:val="center" w:pos="4320"/>
        <w:tab w:val="right" w:pos="8640"/>
      </w:tabs>
    </w:pPr>
  </w:style>
  <w:style w:type="table" w:styleId="TableGrid">
    <w:name w:val="Table Grid"/>
    <w:basedOn w:val="TableNormal"/>
    <w:uiPriority w:val="59"/>
    <w:rsid w:val="0007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764CA"/>
    <w:pPr>
      <w:numPr>
        <w:numId w:val="2"/>
      </w:numPr>
      <w:ind w:left="85" w:hanging="85"/>
      <w:outlineLvl w:val="0"/>
    </w:pPr>
    <w:rPr>
      <w:rFonts w:ascii="Times" w:hAnsi="Times"/>
    </w:rPr>
  </w:style>
  <w:style w:type="paragraph" w:customStyle="1" w:styleId="Level3">
    <w:name w:val="Level 3"/>
    <w:basedOn w:val="Normal"/>
    <w:rsid w:val="000764CA"/>
    <w:pPr>
      <w:numPr>
        <w:ilvl w:val="2"/>
        <w:numId w:val="1"/>
      </w:numPr>
      <w:ind w:left="805" w:hanging="431"/>
      <w:outlineLvl w:val="2"/>
    </w:pPr>
    <w:rPr>
      <w:rFonts w:ascii="Times" w:hAnsi="Times"/>
    </w:rPr>
  </w:style>
  <w:style w:type="paragraph" w:customStyle="1" w:styleId="LegPart">
    <w:name w:val="LegPart"/>
    <w:basedOn w:val="Normal"/>
    <w:rsid w:val="00F367CC"/>
    <w:pPr>
      <w:widowControl/>
      <w:autoSpaceDE/>
      <w:autoSpaceDN/>
      <w:adjustRightInd/>
      <w:jc w:val="center"/>
      <w:outlineLvl w:val="1"/>
    </w:pPr>
    <w:rPr>
      <w:szCs w:val="20"/>
      <w:lang w:val="en-CA"/>
    </w:rPr>
  </w:style>
  <w:style w:type="character" w:styleId="PageNumber">
    <w:name w:val="page number"/>
    <w:basedOn w:val="DefaultParagraphFont"/>
    <w:rsid w:val="00627CA5"/>
  </w:style>
  <w:style w:type="character" w:customStyle="1" w:styleId="Heading1Char">
    <w:name w:val="Heading 1 Char"/>
    <w:link w:val="Heading1"/>
    <w:rsid w:val="00F75DD3"/>
    <w:rPr>
      <w:rFonts w:eastAsia="MS Mincho"/>
      <w:b/>
      <w:bCs/>
      <w:sz w:val="24"/>
      <w:szCs w:val="24"/>
      <w:lang w:val="en-US" w:eastAsia="en-US" w:bidi="ar-SA"/>
    </w:rPr>
  </w:style>
  <w:style w:type="character" w:customStyle="1" w:styleId="FooterChar">
    <w:name w:val="Footer Char"/>
    <w:link w:val="Footer"/>
    <w:uiPriority w:val="99"/>
    <w:rsid w:val="00F75DD3"/>
    <w:rPr>
      <w:sz w:val="24"/>
      <w:szCs w:val="24"/>
      <w:lang w:val="en-US" w:eastAsia="en-US" w:bidi="ar-SA"/>
    </w:rPr>
  </w:style>
  <w:style w:type="paragraph" w:styleId="BodyTextIndent">
    <w:name w:val="Body Text Indent"/>
    <w:basedOn w:val="Normal"/>
    <w:link w:val="BodyTextIndentChar"/>
    <w:rsid w:val="00F75DD3"/>
    <w:pPr>
      <w:widowControl/>
      <w:autoSpaceDE/>
      <w:autoSpaceDN/>
      <w:adjustRightInd/>
      <w:spacing w:after="120"/>
      <w:ind w:left="283"/>
    </w:pPr>
    <w:rPr>
      <w:lang w:val="fr-CA" w:eastAsia="fr-CA"/>
    </w:rPr>
  </w:style>
  <w:style w:type="character" w:customStyle="1" w:styleId="BodyTextIndentChar">
    <w:name w:val="Body Text Indent Char"/>
    <w:link w:val="BodyTextIndent"/>
    <w:rsid w:val="00F75DD3"/>
    <w:rPr>
      <w:sz w:val="24"/>
      <w:szCs w:val="24"/>
      <w:lang w:val="fr-CA" w:eastAsia="fr-CA" w:bidi="ar-SA"/>
    </w:rPr>
  </w:style>
  <w:style w:type="paragraph" w:styleId="BodyTextIndent2">
    <w:name w:val="Body Text Indent 2"/>
    <w:basedOn w:val="Normal"/>
    <w:link w:val="BodyTextIndent2Char"/>
    <w:rsid w:val="00F75DD3"/>
    <w:pPr>
      <w:widowControl/>
      <w:autoSpaceDE/>
      <w:autoSpaceDN/>
      <w:adjustRightInd/>
      <w:spacing w:after="120" w:line="480" w:lineRule="auto"/>
      <w:ind w:left="283"/>
    </w:pPr>
    <w:rPr>
      <w:lang w:val="fr-CA" w:eastAsia="fr-CA"/>
    </w:rPr>
  </w:style>
  <w:style w:type="character" w:customStyle="1" w:styleId="BodyTextIndent2Char">
    <w:name w:val="Body Text Indent 2 Char"/>
    <w:link w:val="BodyTextIndent2"/>
    <w:rsid w:val="00F75DD3"/>
    <w:rPr>
      <w:sz w:val="24"/>
      <w:szCs w:val="24"/>
      <w:lang w:val="fr-CA" w:eastAsia="fr-CA" w:bidi="ar-SA"/>
    </w:rPr>
  </w:style>
  <w:style w:type="paragraph" w:customStyle="1" w:styleId="1AutoList47">
    <w:name w:val="1AutoList47"/>
    <w:rsid w:val="00F75DD3"/>
    <w:pPr>
      <w:tabs>
        <w:tab w:val="left" w:pos="720"/>
      </w:tabs>
      <w:autoSpaceDE w:val="0"/>
      <w:autoSpaceDN w:val="0"/>
      <w:adjustRightInd w:val="0"/>
      <w:ind w:left="720" w:hanging="720"/>
    </w:pPr>
    <w:rPr>
      <w:sz w:val="24"/>
      <w:szCs w:val="24"/>
      <w:lang w:val="en-US" w:eastAsia="en-US"/>
    </w:rPr>
  </w:style>
  <w:style w:type="paragraph" w:customStyle="1" w:styleId="Default">
    <w:name w:val="Default"/>
    <w:rsid w:val="0048401B"/>
    <w:pPr>
      <w:autoSpaceDE w:val="0"/>
      <w:autoSpaceDN w:val="0"/>
      <w:adjustRightInd w:val="0"/>
    </w:pPr>
    <w:rPr>
      <w:color w:val="000000"/>
      <w:sz w:val="24"/>
      <w:szCs w:val="24"/>
      <w:lang w:val="en-US" w:eastAsia="en-US"/>
    </w:rPr>
  </w:style>
  <w:style w:type="paragraph" w:styleId="BodyText">
    <w:name w:val="Body Text"/>
    <w:basedOn w:val="Normal"/>
    <w:link w:val="BodyTextChar"/>
    <w:rsid w:val="00A20BCE"/>
    <w:pPr>
      <w:spacing w:after="120"/>
    </w:pPr>
  </w:style>
  <w:style w:type="character" w:customStyle="1" w:styleId="BodyTextChar">
    <w:name w:val="Body Text Char"/>
    <w:link w:val="BodyText"/>
    <w:rsid w:val="00A20BCE"/>
    <w:rPr>
      <w:sz w:val="24"/>
      <w:szCs w:val="24"/>
      <w:lang w:val="en-US" w:eastAsia="en-US"/>
    </w:rPr>
  </w:style>
  <w:style w:type="paragraph" w:styleId="ListParagraph">
    <w:name w:val="List Paragraph"/>
    <w:basedOn w:val="Normal"/>
    <w:uiPriority w:val="34"/>
    <w:qFormat/>
    <w:rsid w:val="003B3CB0"/>
    <w:pPr>
      <w:widowControl/>
      <w:autoSpaceDE/>
      <w:autoSpaceDN/>
      <w:adjustRightInd/>
      <w:spacing w:after="200" w:line="276" w:lineRule="auto"/>
      <w:ind w:left="720"/>
      <w:contextualSpacing/>
    </w:pPr>
    <w:rPr>
      <w:rFonts w:ascii="Calibri" w:eastAsia="Calibri" w:hAnsi="Calibri"/>
      <w:sz w:val="22"/>
      <w:szCs w:val="22"/>
      <w:lang w:val="fr-CA"/>
    </w:rPr>
  </w:style>
  <w:style w:type="character" w:customStyle="1" w:styleId="content">
    <w:name w:val="content"/>
    <w:rsid w:val="003B3CB0"/>
  </w:style>
  <w:style w:type="paragraph" w:styleId="BalloonText">
    <w:name w:val="Balloon Text"/>
    <w:basedOn w:val="Normal"/>
    <w:link w:val="BalloonTextChar"/>
    <w:rsid w:val="00F75EA6"/>
    <w:rPr>
      <w:rFonts w:ascii="Tahoma" w:hAnsi="Tahoma" w:cs="Tahoma"/>
      <w:sz w:val="16"/>
      <w:szCs w:val="16"/>
    </w:rPr>
  </w:style>
  <w:style w:type="character" w:customStyle="1" w:styleId="BalloonTextChar">
    <w:name w:val="Balloon Text Char"/>
    <w:link w:val="BalloonText"/>
    <w:rsid w:val="00F75EA6"/>
    <w:rPr>
      <w:rFonts w:ascii="Tahoma" w:hAnsi="Tahoma" w:cs="Tahoma"/>
      <w:sz w:val="16"/>
      <w:szCs w:val="16"/>
      <w:lang w:val="en-US" w:eastAsia="en-US"/>
    </w:rPr>
  </w:style>
  <w:style w:type="character" w:styleId="Hyperlink">
    <w:name w:val="Hyperlink"/>
    <w:uiPriority w:val="99"/>
    <w:unhideWhenUsed/>
    <w:rsid w:val="003D695B"/>
    <w:rPr>
      <w:color w:val="0000FF"/>
      <w:u w:val="single"/>
    </w:rPr>
  </w:style>
  <w:style w:type="paragraph" w:customStyle="1" w:styleId="Address">
    <w:name w:val="Address"/>
    <w:basedOn w:val="Normal"/>
    <w:rsid w:val="003D695B"/>
    <w:pPr>
      <w:widowControl/>
      <w:tabs>
        <w:tab w:val="left" w:pos="5310"/>
        <w:tab w:val="left" w:pos="5580"/>
      </w:tabs>
      <w:autoSpaceDE/>
      <w:autoSpaceDN/>
      <w:adjustRightInd/>
      <w:ind w:left="964"/>
    </w:pPr>
    <w:rPr>
      <w:rFonts w:ascii="Arial" w:hAnsi="Arial"/>
      <w:i/>
      <w:iCs/>
      <w:sz w:val="12"/>
      <w:szCs w:val="20"/>
    </w:rPr>
  </w:style>
  <w:style w:type="paragraph" w:customStyle="1" w:styleId="DocumentTitle">
    <w:name w:val="Document Title"/>
    <w:basedOn w:val="Normal"/>
    <w:rsid w:val="003D695B"/>
    <w:pPr>
      <w:widowControl/>
      <w:tabs>
        <w:tab w:val="left" w:pos="2432"/>
        <w:tab w:val="left" w:pos="3691"/>
        <w:tab w:val="left" w:pos="5313"/>
        <w:tab w:val="left" w:pos="5579"/>
      </w:tabs>
      <w:autoSpaceDE/>
      <w:autoSpaceDN/>
      <w:adjustRightInd/>
      <w:spacing w:before="60" w:after="60"/>
    </w:pPr>
    <w:rPr>
      <w:rFonts w:ascii="Arial" w:hAnsi="Arial"/>
      <w:i/>
      <w:sz w:val="44"/>
      <w:szCs w:val="20"/>
    </w:rPr>
  </w:style>
  <w:style w:type="paragraph" w:customStyle="1" w:styleId="DocumentType">
    <w:name w:val="Document Type"/>
    <w:basedOn w:val="Normal"/>
    <w:rsid w:val="003D695B"/>
    <w:pPr>
      <w:widowControl/>
      <w:tabs>
        <w:tab w:val="left" w:pos="2432"/>
        <w:tab w:val="left" w:pos="3691"/>
        <w:tab w:val="left" w:pos="5313"/>
        <w:tab w:val="left" w:pos="5579"/>
      </w:tabs>
      <w:autoSpaceDE/>
      <w:autoSpaceDN/>
      <w:adjustRightInd/>
      <w:spacing w:before="60" w:after="60"/>
      <w:jc w:val="both"/>
    </w:pPr>
    <w:rPr>
      <w:rFonts w:ascii="Arial" w:hAnsi="Arial" w:cs="Arial"/>
      <w:b/>
      <w:i/>
      <w:color w:val="C0C0C0"/>
      <w:sz w:val="76"/>
      <w:szCs w:val="20"/>
    </w:rPr>
  </w:style>
  <w:style w:type="paragraph" w:customStyle="1" w:styleId="FormInstructions">
    <w:name w:val="Form Instructions"/>
    <w:basedOn w:val="Normal"/>
    <w:rsid w:val="003D695B"/>
    <w:pPr>
      <w:widowControl/>
      <w:pBdr>
        <w:top w:val="single" w:sz="18" w:space="1" w:color="auto"/>
        <w:left w:val="single" w:sz="6" w:space="4" w:color="auto"/>
        <w:bottom w:val="single" w:sz="6" w:space="1" w:color="auto"/>
        <w:right w:val="single" w:sz="6" w:space="4" w:color="auto"/>
      </w:pBdr>
      <w:autoSpaceDE/>
      <w:autoSpaceDN/>
      <w:adjustRightInd/>
      <w:spacing w:before="120" w:after="60"/>
      <w:jc w:val="both"/>
    </w:pPr>
    <w:rPr>
      <w:rFonts w:ascii="Arial" w:hAnsi="Arial"/>
      <w:i/>
      <w:sz w:val="18"/>
      <w:szCs w:val="20"/>
    </w:rPr>
  </w:style>
  <w:style w:type="paragraph" w:customStyle="1" w:styleId="FormPartTitle">
    <w:name w:val="Form Part Title"/>
    <w:basedOn w:val="Normal"/>
    <w:rsid w:val="003D695B"/>
    <w:pPr>
      <w:widowControl/>
      <w:autoSpaceDE/>
      <w:autoSpaceDN/>
      <w:adjustRightInd/>
      <w:spacing w:before="240" w:after="120"/>
      <w:jc w:val="both"/>
    </w:pPr>
    <w:rPr>
      <w:rFonts w:ascii="Arial" w:hAnsi="Arial" w:cs="Arial"/>
      <w:b/>
      <w:caps/>
      <w:sz w:val="22"/>
      <w:szCs w:val="22"/>
    </w:rPr>
  </w:style>
  <w:style w:type="paragraph" w:customStyle="1" w:styleId="FormCellEmpty">
    <w:name w:val="Form Cell Empty"/>
    <w:basedOn w:val="Normal"/>
    <w:rsid w:val="003D695B"/>
    <w:pPr>
      <w:widowControl/>
      <w:autoSpaceDE/>
      <w:autoSpaceDN/>
      <w:adjustRightInd/>
      <w:spacing w:before="180" w:after="180"/>
    </w:pPr>
    <w:rPr>
      <w:rFonts w:ascii="Arial" w:hAnsi="Arial"/>
      <w:sz w:val="18"/>
      <w:szCs w:val="20"/>
    </w:rPr>
  </w:style>
  <w:style w:type="paragraph" w:customStyle="1" w:styleId="FormCellLabel">
    <w:name w:val="Form Cell Label"/>
    <w:basedOn w:val="Normal"/>
    <w:rsid w:val="003D695B"/>
    <w:pPr>
      <w:widowControl/>
      <w:autoSpaceDE/>
      <w:autoSpaceDN/>
      <w:adjustRightInd/>
      <w:spacing w:before="40" w:after="40"/>
    </w:pPr>
    <w:rPr>
      <w:rFonts w:ascii="Arial" w:hAnsi="Arial"/>
      <w:sz w:val="18"/>
      <w:szCs w:val="20"/>
    </w:rPr>
  </w:style>
  <w:style w:type="paragraph" w:customStyle="1" w:styleId="NumberedParaCharChar">
    <w:name w:val="Numbered Para Char Char"/>
    <w:basedOn w:val="Normal"/>
    <w:rsid w:val="003D695B"/>
    <w:pPr>
      <w:widowControl/>
      <w:overflowPunct w:val="0"/>
      <w:spacing w:before="60" w:after="60"/>
      <w:ind w:left="432" w:hanging="432"/>
      <w:jc w:val="both"/>
    </w:pPr>
    <w:rPr>
      <w:rFonts w:ascii="Arial" w:hAnsi="Arial" w:cs="Arial"/>
      <w:sz w:val="18"/>
      <w:szCs w:val="20"/>
    </w:rPr>
  </w:style>
  <w:style w:type="paragraph" w:customStyle="1" w:styleId="NumberedPara">
    <w:name w:val="Numbered Para"/>
    <w:basedOn w:val="Normal"/>
    <w:rsid w:val="003D695B"/>
    <w:pPr>
      <w:widowControl/>
      <w:overflowPunct w:val="0"/>
      <w:spacing w:before="60" w:after="60"/>
      <w:ind w:left="432" w:hanging="432"/>
      <w:jc w:val="both"/>
    </w:pPr>
    <w:rPr>
      <w:rFonts w:ascii="Arial" w:hAnsi="Arial" w:cs="Arial"/>
      <w:sz w:val="18"/>
      <w:szCs w:val="20"/>
    </w:rPr>
  </w:style>
  <w:style w:type="character" w:styleId="Emphasis">
    <w:name w:val="Emphasis"/>
    <w:basedOn w:val="DefaultParagraphFont"/>
    <w:qFormat/>
    <w:rsid w:val="00CE34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2930">
      <w:bodyDiv w:val="1"/>
      <w:marLeft w:val="0"/>
      <w:marRight w:val="0"/>
      <w:marTop w:val="0"/>
      <w:marBottom w:val="0"/>
      <w:divBdr>
        <w:top w:val="none" w:sz="0" w:space="0" w:color="auto"/>
        <w:left w:val="none" w:sz="0" w:space="0" w:color="auto"/>
        <w:bottom w:val="none" w:sz="0" w:space="0" w:color="auto"/>
        <w:right w:val="none" w:sz="0" w:space="0" w:color="auto"/>
      </w:divBdr>
    </w:div>
    <w:div w:id="526332659">
      <w:bodyDiv w:val="1"/>
      <w:marLeft w:val="0"/>
      <w:marRight w:val="0"/>
      <w:marTop w:val="0"/>
      <w:marBottom w:val="0"/>
      <w:divBdr>
        <w:top w:val="none" w:sz="0" w:space="0" w:color="auto"/>
        <w:left w:val="none" w:sz="0" w:space="0" w:color="auto"/>
        <w:bottom w:val="none" w:sz="0" w:space="0" w:color="auto"/>
        <w:right w:val="none" w:sz="0" w:space="0" w:color="auto"/>
      </w:divBdr>
    </w:div>
    <w:div w:id="792869296">
      <w:bodyDiv w:val="1"/>
      <w:marLeft w:val="0"/>
      <w:marRight w:val="0"/>
      <w:marTop w:val="0"/>
      <w:marBottom w:val="0"/>
      <w:divBdr>
        <w:top w:val="none" w:sz="0" w:space="0" w:color="auto"/>
        <w:left w:val="none" w:sz="0" w:space="0" w:color="auto"/>
        <w:bottom w:val="none" w:sz="0" w:space="0" w:color="auto"/>
        <w:right w:val="none" w:sz="0" w:space="0" w:color="auto"/>
      </w:divBdr>
    </w:div>
    <w:div w:id="19791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lawsociety.nu.ca" TargetMode="External"/><Relationship Id="rId34" Type="http://schemas.openxmlformats.org/officeDocument/2006/relationships/hyperlink" Target="mailto:administrator@lawsociety.nu.ca"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dministrator@lawsociety.nu.ca"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yperlink" Target="http://www.lawsociety.nu.ca"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lawsociety.nu.ca" TargetMode="External"/><Relationship Id="rId28" Type="http://schemas.openxmlformats.org/officeDocument/2006/relationships/footer" Target="footer7.xml"/><Relationship Id="rId36" Type="http://schemas.openxmlformats.org/officeDocument/2006/relationships/hyperlink" Target="mailto:administrator@lawsociety.nu.ca" TargetMode="Externa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dministrator@lawsociety.nu.ca"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www.lawsociety.nu.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hristi\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96FC-3CA4-45C6-BF2E-FB5CD29EFDB6}">
  <ds:schemaRefs>
    <ds:schemaRef ds:uri="urn:schemas-microsoft-com.VSTO2008Demos.ControlsStorage"/>
  </ds:schemaRefs>
</ds:datastoreItem>
</file>

<file path=customXml/itemProps2.xml><?xml version="1.0" encoding="utf-8"?>
<ds:datastoreItem xmlns:ds="http://schemas.openxmlformats.org/officeDocument/2006/customXml" ds:itemID="{D5645E20-2FC4-4A3D-8C2E-1486953A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3</Pages>
  <Words>27907</Words>
  <Characters>159075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Nunavut Law Society</Company>
  <LinksUpToDate>false</LinksUpToDate>
  <CharactersWithSpaces>186609</CharactersWithSpaces>
  <SharedDoc>false</SharedDoc>
  <HLinks>
    <vt:vector size="24" baseType="variant">
      <vt:variant>
        <vt:i4>5570588</vt:i4>
      </vt:variant>
      <vt:variant>
        <vt:i4>9</vt:i4>
      </vt:variant>
      <vt:variant>
        <vt:i4>0</vt:i4>
      </vt:variant>
      <vt:variant>
        <vt:i4>5</vt:i4>
      </vt:variant>
      <vt:variant>
        <vt:lpwstr>http://www.lawsociety.nu.ca/</vt:lpwstr>
      </vt:variant>
      <vt:variant>
        <vt:lpwstr/>
      </vt:variant>
      <vt:variant>
        <vt:i4>5636153</vt:i4>
      </vt:variant>
      <vt:variant>
        <vt:i4>6</vt:i4>
      </vt:variant>
      <vt:variant>
        <vt:i4>0</vt:i4>
      </vt:variant>
      <vt:variant>
        <vt:i4>5</vt:i4>
      </vt:variant>
      <vt:variant>
        <vt:lpwstr>mailto:administrator@lawsociety.nu.ca</vt:lpwstr>
      </vt:variant>
      <vt:variant>
        <vt:lpwstr/>
      </vt:variant>
      <vt:variant>
        <vt:i4>5570588</vt:i4>
      </vt:variant>
      <vt:variant>
        <vt:i4>3</vt:i4>
      </vt:variant>
      <vt:variant>
        <vt:i4>0</vt:i4>
      </vt:variant>
      <vt:variant>
        <vt:i4>5</vt:i4>
      </vt:variant>
      <vt:variant>
        <vt:lpwstr>http://www.lawsociety.nu.ca/</vt:lpwstr>
      </vt:variant>
      <vt:variant>
        <vt:lpwstr/>
      </vt:variant>
      <vt:variant>
        <vt:i4>5636153</vt:i4>
      </vt:variant>
      <vt:variant>
        <vt:i4>0</vt:i4>
      </vt:variant>
      <vt:variant>
        <vt:i4>0</vt:i4>
      </vt:variant>
      <vt:variant>
        <vt:i4>5</vt:i4>
      </vt:variant>
      <vt:variant>
        <vt:lpwstr>mailto:administrator@lawsociety.nu.ca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Law Society Admin</cp:lastModifiedBy>
  <cp:revision>2</cp:revision>
  <cp:lastPrinted>2015-06-13T21:46:00Z</cp:lastPrinted>
  <dcterms:created xsi:type="dcterms:W3CDTF">2015-11-24T14:11:00Z</dcterms:created>
  <dcterms:modified xsi:type="dcterms:W3CDTF">2015-11-24T14:11:00Z</dcterms:modified>
</cp:coreProperties>
</file>