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D2C1" w14:textId="5EA8D6BF" w:rsidR="0069246A" w:rsidRPr="001835E5" w:rsidRDefault="0069246A">
      <w:pPr>
        <w:rPr>
          <w:u w:val="single"/>
        </w:rPr>
      </w:pPr>
      <w:r w:rsidRPr="001835E5">
        <w:rPr>
          <w:u w:val="single"/>
        </w:rPr>
        <w:t xml:space="preserve">Re the </w:t>
      </w:r>
      <w:proofErr w:type="gramStart"/>
      <w:r w:rsidRPr="001835E5">
        <w:rPr>
          <w:u w:val="single"/>
        </w:rPr>
        <w:t>Society,</w:t>
      </w:r>
      <w:r w:rsidR="009A4E39" w:rsidRPr="001835E5">
        <w:rPr>
          <w:u w:val="single"/>
        </w:rPr>
        <w:t xml:space="preserve">  </w:t>
      </w:r>
      <w:r w:rsidR="005D06C2">
        <w:rPr>
          <w:u w:val="single"/>
        </w:rPr>
        <w:t>the</w:t>
      </w:r>
      <w:proofErr w:type="gramEnd"/>
      <w:r w:rsidR="005D06C2">
        <w:rPr>
          <w:u w:val="single"/>
        </w:rPr>
        <w:t xml:space="preserve"> CEO</w:t>
      </w:r>
      <w:r w:rsidR="009A4E39" w:rsidRPr="001835E5">
        <w:rPr>
          <w:u w:val="single"/>
        </w:rPr>
        <w:t xml:space="preserve">, and </w:t>
      </w:r>
      <w:r w:rsidR="005D06C2">
        <w:rPr>
          <w:u w:val="single"/>
        </w:rPr>
        <w:t xml:space="preserve">the CEO’s </w:t>
      </w:r>
      <w:r w:rsidR="009A4E39" w:rsidRPr="001835E5">
        <w:rPr>
          <w:u w:val="single"/>
        </w:rPr>
        <w:t>company Admin Services Ltd.</w:t>
      </w:r>
      <w:r w:rsidRPr="001835E5">
        <w:rPr>
          <w:u w:val="single"/>
        </w:rPr>
        <w:t xml:space="preserve"> in the matter of </w:t>
      </w:r>
      <w:r w:rsidR="009A4E39" w:rsidRPr="001835E5">
        <w:rPr>
          <w:u w:val="single"/>
        </w:rPr>
        <w:t>the Villain’s lawsuit</w:t>
      </w:r>
    </w:p>
    <w:p w14:paraId="3A120E4E" w14:textId="77777777" w:rsidR="00066DA2" w:rsidRDefault="001A4ADD">
      <w:r>
        <w:t>This email is only about the arrangements for my representing you all, and how we will handle conflicts if they arise.</w:t>
      </w:r>
    </w:p>
    <w:p w14:paraId="61BB9828" w14:textId="77777777" w:rsidR="001A4ADD" w:rsidRDefault="001A4ADD">
      <w:r>
        <w:t>As a lawyer I owe a duty of complete loyalty to each client, and complete confidentiality. (As you probably know, the confidentiality duty is so strong that it is protected by law: not even a court can order me to tell a secret of my client.) The duty of loyalty means I cannot keep from a client something I know that would be relevant to them.  You can see the potential problem.</w:t>
      </w:r>
    </w:p>
    <w:p w14:paraId="74C91DDB" w14:textId="657D4040" w:rsidR="001A4ADD" w:rsidRDefault="001A4ADD" w:rsidP="001A4ADD">
      <w:proofErr w:type="gramStart"/>
      <w:r>
        <w:t>So</w:t>
      </w:r>
      <w:proofErr w:type="gramEnd"/>
      <w:r>
        <w:t xml:space="preserve"> if I act for all three of you all have to be aware that anything you tell me, the other two are entitled to know.</w:t>
      </w:r>
      <w:r w:rsidRPr="001A4ADD">
        <w:t xml:space="preserve"> </w:t>
      </w:r>
    </w:p>
    <w:p w14:paraId="628B46E7" w14:textId="39BCFD54" w:rsidR="001A4ADD" w:rsidRDefault="001A4ADD" w:rsidP="001A4ADD">
      <w:r>
        <w:t xml:space="preserve">The other potential problem is that </w:t>
      </w:r>
      <w:r w:rsidR="005D06C2">
        <w:t>you</w:t>
      </w:r>
      <w:r>
        <w:t xml:space="preserve"> might disagree about what to do next. </w:t>
      </w:r>
    </w:p>
    <w:p w14:paraId="142BFEF0" w14:textId="7486D126" w:rsidR="001A4ADD" w:rsidRDefault="001A4ADD" w:rsidP="001A4ADD">
      <w:r>
        <w:t xml:space="preserve">In this case the probability of conflict is pretty low. But should it arise, what makes the most sense in this that I go on acting for the Society, which is the main player in this action, and </w:t>
      </w:r>
      <w:r w:rsidR="005D06C2">
        <w:t>CEO</w:t>
      </w:r>
      <w:r>
        <w:t xml:space="preserve"> and his company seek separate representation. At that point I share</w:t>
      </w:r>
      <w:r w:rsidR="0069246A">
        <w:t xml:space="preserve"> everything I know up to that point with the new lawyer. (In an extreme case, where my loyalty is totally compromised by the conflict that has emerged, everybody has to find a new lawyer, and I copy my file to them all.)</w:t>
      </w:r>
    </w:p>
    <w:p w14:paraId="76DFE9B1" w14:textId="77777777" w:rsidR="0069246A" w:rsidRDefault="0069246A" w:rsidP="001A4ADD">
      <w:r>
        <w:t xml:space="preserve">I do not get involved with any issue that arises as between any two parties, and the first one that comes up is the bill split. You have to sort that out. </w:t>
      </w:r>
    </w:p>
    <w:p w14:paraId="07152776" w14:textId="64A69BD2" w:rsidR="0069246A" w:rsidRDefault="0069246A" w:rsidP="001A4ADD">
      <w:r>
        <w:t xml:space="preserve">Please confirm that you understand and agree to these terms. And </w:t>
      </w:r>
      <w:r w:rsidR="005D06C2">
        <w:t>CEO</w:t>
      </w:r>
      <w:r>
        <w:t>, please indicate that you are speaking for your company and yourself both.</w:t>
      </w:r>
    </w:p>
    <w:p w14:paraId="51978C98" w14:textId="77777777" w:rsidR="0069246A" w:rsidRDefault="0069246A" w:rsidP="001A4ADD"/>
    <w:p w14:paraId="3DF97BEF" w14:textId="58BCC429" w:rsidR="0069246A" w:rsidRDefault="005D06C2" w:rsidP="001A4ADD">
      <w:r>
        <w:t>CEO</w:t>
      </w:r>
      <w:r w:rsidR="0069246A">
        <w:t xml:space="preserve">, do you currently have a lawyer, and if </w:t>
      </w:r>
      <w:proofErr w:type="gramStart"/>
      <w:r w:rsidR="0069246A">
        <w:t>so</w:t>
      </w:r>
      <w:proofErr w:type="gramEnd"/>
      <w:r w:rsidR="0069246A">
        <w:t xml:space="preserve"> could you tell me who?  Also, could you set out the structure of your company so I know who else in involved, for purposes of protecting against future conflict (for example, if in the future, some other party hires me to sue your wife).</w:t>
      </w:r>
    </w:p>
    <w:p w14:paraId="27145C10" w14:textId="77777777" w:rsidR="0069246A" w:rsidRDefault="0069246A" w:rsidP="001A4ADD"/>
    <w:p w14:paraId="531C9C4A" w14:textId="77777777" w:rsidR="001A4ADD" w:rsidRDefault="001A4ADD"/>
    <w:sectPr w:rsidR="001A4A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DD"/>
    <w:rsid w:val="00066DA2"/>
    <w:rsid w:val="001835E5"/>
    <w:rsid w:val="001A4ADD"/>
    <w:rsid w:val="005D06C2"/>
    <w:rsid w:val="0069246A"/>
    <w:rsid w:val="009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D269"/>
  <w15:chartTrackingRefBased/>
  <w15:docId w15:val="{20B5F02D-F348-420C-B42D-A9CB71B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Hollis</dc:creator>
  <cp:keywords/>
  <dc:description/>
  <cp:lastModifiedBy>Margaret Hollis</cp:lastModifiedBy>
  <cp:revision>4</cp:revision>
  <dcterms:created xsi:type="dcterms:W3CDTF">2021-08-19T13:17:00Z</dcterms:created>
  <dcterms:modified xsi:type="dcterms:W3CDTF">2021-09-30T17:48:00Z</dcterms:modified>
</cp:coreProperties>
</file>